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A6" w:rsidRDefault="00BE20A6" w:rsidP="00BE20A6">
      <w:pPr>
        <w:jc w:val="center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5940425" cy="8763759"/>
            <wp:effectExtent l="0" t="0" r="3175" b="0"/>
            <wp:docPr id="1" name="Рисунок 1" descr="C:\Users\Методист\Downloads\титульный лист прогамма 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титульный лист прогамма ЗП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0A6" w:rsidRDefault="00BE20A6" w:rsidP="00FD1E65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FD1E65" w:rsidRDefault="00FD1E65" w:rsidP="00FD1E65">
      <w:pPr>
        <w:ind w:left="720"/>
        <w:jc w:val="center"/>
      </w:pPr>
      <w:r>
        <w:rPr>
          <w:rFonts w:ascii="Times New Roman" w:hAnsi="Times New Roman"/>
          <w:b/>
          <w:sz w:val="32"/>
        </w:rPr>
        <w:lastRenderedPageBreak/>
        <w:t>Содержание</w:t>
      </w:r>
    </w:p>
    <w:p w:rsidR="00FD1E65" w:rsidRDefault="00FD1E65" w:rsidP="00FD1E65">
      <w:pPr>
        <w:ind w:left="720"/>
      </w:pPr>
    </w:p>
    <w:p w:rsidR="00FD1E65" w:rsidRDefault="00FD1E65" w:rsidP="00FD1E65">
      <w:pPr>
        <w:numPr>
          <w:ilvl w:val="0"/>
          <w:numId w:val="1"/>
        </w:numPr>
        <w:ind w:hanging="51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Целевой раздел</w:t>
      </w:r>
    </w:p>
    <w:p w:rsidR="00FD1E65" w:rsidRDefault="00FD1E65" w:rsidP="00FD1E65">
      <w:pPr>
        <w:numPr>
          <w:ilvl w:val="1"/>
          <w:numId w:val="1"/>
        </w:numPr>
        <w:ind w:hanging="71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записка………………………………………………</w:t>
      </w:r>
    </w:p>
    <w:p w:rsidR="00FD1E65" w:rsidRDefault="00FD1E65" w:rsidP="00FD1E65">
      <w:pPr>
        <w:numPr>
          <w:ilvl w:val="1"/>
          <w:numId w:val="1"/>
        </w:numPr>
        <w:ind w:hanging="71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программы……………………</w:t>
      </w:r>
    </w:p>
    <w:p w:rsidR="00FD1E65" w:rsidRDefault="00FD1E65" w:rsidP="00FD1E65">
      <w:pPr>
        <w:ind w:left="1440"/>
      </w:pPr>
    </w:p>
    <w:p w:rsidR="00FD1E65" w:rsidRDefault="00FD1E65" w:rsidP="00FD1E65">
      <w:pPr>
        <w:numPr>
          <w:ilvl w:val="0"/>
          <w:numId w:val="1"/>
        </w:numPr>
        <w:ind w:hanging="512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Содержательный раздел</w:t>
      </w:r>
    </w:p>
    <w:p w:rsidR="00FD1E65" w:rsidRDefault="00FD1E65" w:rsidP="00FD1E65">
      <w:pPr>
        <w:numPr>
          <w:ilvl w:val="1"/>
          <w:numId w:val="2"/>
        </w:numPr>
        <w:spacing w:line="240" w:lineRule="auto"/>
        <w:ind w:hanging="37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Содержание образования</w:t>
      </w:r>
    </w:p>
    <w:p w:rsidR="00FD1E65" w:rsidRDefault="00FD1E65" w:rsidP="007B75F9">
      <w:pPr>
        <w:spacing w:line="240" w:lineRule="auto"/>
        <w:ind w:left="5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   Содержание образования по образовательным      областям……</w:t>
      </w:r>
      <w:r w:rsidR="007B75F9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Содержание коррекционной работы………………………… …</w:t>
      </w:r>
      <w:r w:rsidR="007B75F9">
        <w:rPr>
          <w:rFonts w:ascii="Times New Roman" w:hAnsi="Times New Roman"/>
          <w:sz w:val="28"/>
        </w:rPr>
        <w:t>………….</w:t>
      </w:r>
    </w:p>
    <w:p w:rsidR="00FD1E65" w:rsidRDefault="00FD1E65" w:rsidP="00FD1E65">
      <w:pPr>
        <w:ind w:left="1080"/>
      </w:pPr>
    </w:p>
    <w:p w:rsidR="00FD1E65" w:rsidRDefault="00FD1E65" w:rsidP="00FD1E65">
      <w:pPr>
        <w:numPr>
          <w:ilvl w:val="0"/>
          <w:numId w:val="1"/>
        </w:numPr>
        <w:ind w:hanging="35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раздел</w:t>
      </w:r>
    </w:p>
    <w:p w:rsidR="00FD1E65" w:rsidRDefault="00FD1E65" w:rsidP="00FD1E65">
      <w:pPr>
        <w:numPr>
          <w:ilvl w:val="1"/>
          <w:numId w:val="1"/>
        </w:numPr>
        <w:ind w:hanging="71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дня…………………………………………………………</w:t>
      </w:r>
      <w:r w:rsidR="007B75F9">
        <w:rPr>
          <w:rFonts w:ascii="Times New Roman" w:hAnsi="Times New Roman"/>
          <w:sz w:val="28"/>
        </w:rPr>
        <w:t>……</w:t>
      </w:r>
    </w:p>
    <w:p w:rsidR="00FD1E65" w:rsidRDefault="00FD1E65" w:rsidP="00FD1E65">
      <w:pPr>
        <w:numPr>
          <w:ilvl w:val="1"/>
          <w:numId w:val="1"/>
        </w:numPr>
        <w:spacing w:after="0" w:line="240" w:lineRule="auto"/>
        <w:ind w:hanging="71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организации развивающей предметно </w:t>
      </w:r>
      <w:proofErr w:type="gramStart"/>
      <w:r>
        <w:rPr>
          <w:rFonts w:ascii="Times New Roman" w:hAnsi="Times New Roman"/>
          <w:sz w:val="28"/>
        </w:rPr>
        <w:t>-п</w:t>
      </w:r>
      <w:proofErr w:type="gramEnd"/>
      <w:r>
        <w:rPr>
          <w:rFonts w:ascii="Times New Roman" w:hAnsi="Times New Roman"/>
          <w:sz w:val="28"/>
        </w:rPr>
        <w:t>ространственной среды……………………………………………</w:t>
      </w:r>
      <w:r w:rsidR="007B75F9">
        <w:rPr>
          <w:rFonts w:ascii="Times New Roman" w:hAnsi="Times New Roman"/>
          <w:sz w:val="28"/>
        </w:rPr>
        <w:t>…</w:t>
      </w:r>
    </w:p>
    <w:p w:rsidR="00FD1E65" w:rsidRDefault="00FD1E65" w:rsidP="00FD1E65">
      <w:pPr>
        <w:numPr>
          <w:ilvl w:val="1"/>
          <w:numId w:val="1"/>
        </w:numPr>
        <w:ind w:hanging="71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Материально-технические обеспечения Программы………….....</w:t>
      </w:r>
      <w:r w:rsidR="007B75F9">
        <w:rPr>
          <w:rFonts w:ascii="Times New Roman" w:hAnsi="Times New Roman"/>
          <w:sz w:val="28"/>
        </w:rPr>
        <w:t>....</w:t>
      </w:r>
    </w:p>
    <w:p w:rsidR="00FD1E65" w:rsidRDefault="00FD1E65" w:rsidP="00FD1E65">
      <w:pPr>
        <w:ind w:left="1288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ind w:left="720"/>
      </w:pPr>
    </w:p>
    <w:p w:rsidR="007B75F9" w:rsidRDefault="007B75F9" w:rsidP="00FD1E65">
      <w:pPr>
        <w:ind w:left="720"/>
      </w:pPr>
    </w:p>
    <w:p w:rsidR="00FD1E65" w:rsidRDefault="00FD1E65" w:rsidP="00FD1E65">
      <w:pPr>
        <w:ind w:left="720"/>
      </w:pPr>
    </w:p>
    <w:p w:rsidR="00FD1E65" w:rsidRDefault="00FD1E65" w:rsidP="00FD1E65">
      <w:pPr>
        <w:numPr>
          <w:ilvl w:val="0"/>
          <w:numId w:val="4"/>
        </w:numPr>
        <w:ind w:hanging="359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Целевой раздел</w:t>
      </w:r>
    </w:p>
    <w:p w:rsidR="00FD1E65" w:rsidRDefault="00FD1E65" w:rsidP="00FD1E65">
      <w:pPr>
        <w:ind w:left="1440"/>
      </w:pPr>
    </w:p>
    <w:p w:rsidR="00FD1E65" w:rsidRDefault="00FD1E65" w:rsidP="00FD1E65">
      <w:pPr>
        <w:ind w:left="142" w:firstLine="567"/>
        <w:jc w:val="center"/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FD1E65" w:rsidRDefault="000F41E8" w:rsidP="00FD1E65">
      <w:pPr>
        <w:widowControl w:val="0"/>
        <w:spacing w:after="0" w:line="240" w:lineRule="auto"/>
        <w:ind w:left="101"/>
      </w:pPr>
      <w:r>
        <w:rPr>
          <w:rFonts w:ascii="Times New Roman" w:hAnsi="Times New Roman"/>
          <w:sz w:val="24"/>
        </w:rPr>
        <w:tab/>
        <w:t>Муниципальное</w:t>
      </w:r>
      <w:r w:rsidR="00FD1E65">
        <w:rPr>
          <w:rFonts w:ascii="Times New Roman" w:hAnsi="Times New Roman"/>
          <w:sz w:val="24"/>
        </w:rPr>
        <w:t xml:space="preserve"> бюджетное дошкольное образовательное учреждение </w:t>
      </w:r>
      <w:r>
        <w:rPr>
          <w:rFonts w:ascii="Times New Roman" w:hAnsi="Times New Roman"/>
          <w:sz w:val="24"/>
        </w:rPr>
        <w:t xml:space="preserve"> ЦРР «Детский сад № 387»</w:t>
      </w:r>
      <w:r w:rsidR="00FD1E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 Перми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 w:rsidR="00FD1E65">
        <w:rPr>
          <w:rFonts w:ascii="Times New Roman" w:hAnsi="Times New Roman"/>
          <w:sz w:val="24"/>
        </w:rPr>
        <w:t>в соответстви</w:t>
      </w:r>
      <w:r>
        <w:rPr>
          <w:rFonts w:ascii="Times New Roman" w:hAnsi="Times New Roman"/>
          <w:sz w:val="24"/>
        </w:rPr>
        <w:t xml:space="preserve">и с Законом РФ «Об образовании» </w:t>
      </w:r>
      <w:r w:rsidR="00FD1E65">
        <w:rPr>
          <w:rFonts w:ascii="Times New Roman" w:hAnsi="Times New Roman"/>
          <w:sz w:val="24"/>
        </w:rPr>
        <w:t>обеспечивает помощь семье в воспитании детей дошкольного возраста, охране и укреплении их физического и психического здоровья, развитии индивидуальных способностей и необходимой коррекции нарушений речи, психических функций.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bookmarkStart w:id="1" w:name="h.gjdgxs"/>
      <w:bookmarkEnd w:id="1"/>
      <w:proofErr w:type="gramStart"/>
      <w:r>
        <w:rPr>
          <w:rFonts w:ascii="Times New Roman" w:hAnsi="Times New Roman"/>
          <w:sz w:val="24"/>
        </w:rPr>
        <w:t>Программа 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от 17 октября 2013 г. N 1155), Санитарно-эпидемиологическими  требованиями  к устройству, содержанию и организации режима работы  дошкольных образовательных организаций» от 15 мая 2013 года №26  «Об утверждении САНПИН» 2.4.3049 -13,  и представляет собой локальный акт дошкольного  учреждения, разработанной на основе</w:t>
      </w:r>
      <w:proofErr w:type="gramEnd"/>
      <w:r>
        <w:rPr>
          <w:rFonts w:ascii="Times New Roman" w:hAnsi="Times New Roman"/>
          <w:sz w:val="24"/>
        </w:rPr>
        <w:t xml:space="preserve"> «Адаптированной примерной основной образовательной программы для дошкольников с тяжелыми нарушениями речи»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под ред. проф. Л.В. Лопатиной) и «Примерной адаптированной основной образовательной программы для детей с задержкой психического развития»  (</w:t>
      </w:r>
      <w:proofErr w:type="spellStart"/>
      <w:r>
        <w:rPr>
          <w:rFonts w:ascii="Times New Roman" w:hAnsi="Times New Roman"/>
          <w:sz w:val="24"/>
        </w:rPr>
        <w:t>Баряева</w:t>
      </w:r>
      <w:proofErr w:type="spellEnd"/>
      <w:r>
        <w:rPr>
          <w:rFonts w:ascii="Times New Roman" w:hAnsi="Times New Roman"/>
          <w:sz w:val="24"/>
        </w:rPr>
        <w:t xml:space="preserve"> Л.Б., Вечканова И.Г., </w:t>
      </w:r>
      <w:proofErr w:type="spellStart"/>
      <w:r>
        <w:rPr>
          <w:rFonts w:ascii="Times New Roman" w:hAnsi="Times New Roman"/>
          <w:sz w:val="24"/>
        </w:rPr>
        <w:t>Гаврилушкина</w:t>
      </w:r>
      <w:proofErr w:type="spellEnd"/>
      <w:r>
        <w:rPr>
          <w:rFonts w:ascii="Times New Roman" w:hAnsi="Times New Roman"/>
          <w:sz w:val="24"/>
        </w:rPr>
        <w:t xml:space="preserve"> О.П., Яковлева Н.Н.)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 xml:space="preserve">В программе учтены  разработки отечественных ученых в области общей и специальной педагогики и психологии. 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Необходимость и актуальность разработки данной программы вызвана введением в  действие  нового закона «Об образовании в Российской Федерации», который предусматривает написание каждым педагогом рабочих программ, а также отсутствием примерных утвержденных образовательных коррекционно-развивающих</w:t>
      </w:r>
      <w:r w:rsidR="000F41E8">
        <w:rPr>
          <w:rFonts w:ascii="Times New Roman" w:hAnsi="Times New Roman"/>
          <w:sz w:val="24"/>
        </w:rPr>
        <w:t xml:space="preserve"> программ для детей с ЗПР.</w:t>
      </w:r>
    </w:p>
    <w:p w:rsidR="00FD1E65" w:rsidRDefault="00FD1E65" w:rsidP="00FD1E65">
      <w:pPr>
        <w:widowControl w:val="0"/>
        <w:spacing w:after="0" w:line="240" w:lineRule="auto"/>
        <w:ind w:left="101" w:firstLine="607"/>
      </w:pPr>
      <w:r>
        <w:rPr>
          <w:rFonts w:ascii="Times New Roman" w:hAnsi="Times New Roman"/>
          <w:sz w:val="24"/>
        </w:rPr>
        <w:t xml:space="preserve">Данная программа обеспечивает создание оптимальных условий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>:</w:t>
      </w:r>
    </w:p>
    <w:p w:rsidR="00FD1E65" w:rsidRDefault="00FD1E65" w:rsidP="00FD1E65">
      <w:pPr>
        <w:widowControl w:val="0"/>
        <w:spacing w:after="0" w:line="240" w:lineRule="auto"/>
        <w:ind w:left="101" w:firstLine="325"/>
      </w:pPr>
      <w:r>
        <w:rPr>
          <w:rFonts w:ascii="Times New Roman" w:hAnsi="Times New Roman"/>
          <w:sz w:val="24"/>
        </w:rPr>
        <w:t>- развития эмоционально-волевой, познавательно-речевой,</w:t>
      </w:r>
      <w:r w:rsidR="000F41E8">
        <w:rPr>
          <w:rFonts w:ascii="Times New Roman" w:hAnsi="Times New Roman"/>
          <w:sz w:val="24"/>
        </w:rPr>
        <w:t xml:space="preserve"> двигательной сфер у детей с</w:t>
      </w:r>
      <w:r>
        <w:rPr>
          <w:rFonts w:ascii="Times New Roman" w:hAnsi="Times New Roman"/>
          <w:sz w:val="24"/>
        </w:rPr>
        <w:t xml:space="preserve">  ЗПР;- развития позитивных качеств личности; </w:t>
      </w:r>
    </w:p>
    <w:p w:rsidR="00FD1E65" w:rsidRDefault="00FD1E65" w:rsidP="00FD1E65">
      <w:pPr>
        <w:widowControl w:val="0"/>
        <w:spacing w:after="0" w:line="240" w:lineRule="auto"/>
        <w:ind w:left="101" w:firstLine="325"/>
        <w:jc w:val="both"/>
      </w:pPr>
      <w:r>
        <w:rPr>
          <w:rFonts w:ascii="Times New Roman" w:hAnsi="Times New Roman"/>
          <w:sz w:val="24"/>
        </w:rPr>
        <w:t>- коррекции недостатков психологического развития и предупреждение вторичных нарушений развития;</w:t>
      </w:r>
    </w:p>
    <w:p w:rsidR="00FD1E65" w:rsidRDefault="00FD1E65" w:rsidP="00FD1E65">
      <w:pPr>
        <w:widowControl w:val="0"/>
        <w:spacing w:after="0" w:line="240" w:lineRule="auto"/>
        <w:ind w:left="101" w:firstLine="325"/>
      </w:pPr>
      <w:r>
        <w:rPr>
          <w:rFonts w:ascii="Times New Roman" w:hAnsi="Times New Roman"/>
          <w:sz w:val="24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 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Данная рабочая программа предназначена для работы с детьми воз</w:t>
      </w:r>
      <w:r w:rsidR="000F41E8">
        <w:rPr>
          <w:rFonts w:ascii="Times New Roman" w:hAnsi="Times New Roman"/>
          <w:sz w:val="24"/>
        </w:rPr>
        <w:t>раста от 3 до 7  лет групп с</w:t>
      </w:r>
      <w:r>
        <w:rPr>
          <w:rFonts w:ascii="Times New Roman" w:hAnsi="Times New Roman"/>
          <w:sz w:val="24"/>
        </w:rPr>
        <w:t xml:space="preserve"> задержкой психического развития. Программа имеет образовательную, коррекционно-развивающую направленность.  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Реализация данной программы позволит создать оптимальные условия для повышения эффективности образовательной работы и коррекционно-развивающего воздействи</w:t>
      </w:r>
      <w:r w:rsidR="000F41E8">
        <w:rPr>
          <w:rFonts w:ascii="Times New Roman" w:hAnsi="Times New Roman"/>
          <w:sz w:val="24"/>
        </w:rPr>
        <w:t>я учителя – дефектолога</w:t>
      </w:r>
      <w:r>
        <w:rPr>
          <w:rFonts w:ascii="Times New Roman" w:hAnsi="Times New Roman"/>
          <w:sz w:val="24"/>
        </w:rPr>
        <w:t xml:space="preserve">  в установления продуктивного взаимодействия с семьей дошкольника для максимального преодоления отставания в познавательном и речевом развитии интеллектуальном развитии</w:t>
      </w:r>
    </w:p>
    <w:p w:rsidR="00FD1E65" w:rsidRDefault="000F41E8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МБ</w:t>
      </w:r>
      <w:r w:rsidR="00FD1E65">
        <w:rPr>
          <w:rFonts w:ascii="Times New Roman" w:hAnsi="Times New Roman"/>
          <w:sz w:val="24"/>
        </w:rPr>
        <w:t>ДОУ является дет</w:t>
      </w:r>
      <w:r>
        <w:rPr>
          <w:rFonts w:ascii="Times New Roman" w:hAnsi="Times New Roman"/>
          <w:sz w:val="24"/>
        </w:rPr>
        <w:t xml:space="preserve">ским садом </w:t>
      </w:r>
      <w:r w:rsidR="00FD1E65">
        <w:rPr>
          <w:rFonts w:ascii="Times New Roman" w:hAnsi="Times New Roman"/>
          <w:sz w:val="24"/>
        </w:rPr>
        <w:t>с  осуществлением деятельности по квалифицированной коррекции отклонений в физическом и психическом развитии воспитанни</w:t>
      </w:r>
      <w:r>
        <w:rPr>
          <w:rFonts w:ascii="Times New Roman" w:hAnsi="Times New Roman"/>
          <w:sz w:val="24"/>
        </w:rPr>
        <w:t>ков. Образовательный процесс в М</w:t>
      </w:r>
      <w:r w:rsidR="00FD1E65">
        <w:rPr>
          <w:rFonts w:ascii="Times New Roman" w:hAnsi="Times New Roman"/>
          <w:sz w:val="24"/>
        </w:rPr>
        <w:t>БДОУ направлен на всестороннее и гармоничное развитие личности ребёнка, на реализацию потребностей воспитанников, на социальную  и психолого – эмоциональную адаптацию детей.</w:t>
      </w:r>
    </w:p>
    <w:p w:rsidR="00FD1E65" w:rsidRDefault="000F41E8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Приоритетной деятельностью М</w:t>
      </w:r>
      <w:r w:rsidR="00FD1E65">
        <w:rPr>
          <w:rFonts w:ascii="Times New Roman" w:hAnsi="Times New Roman"/>
          <w:sz w:val="24"/>
        </w:rPr>
        <w:t>БДОУ в группах для детей старшего дошкольного возраста является обеспечение равных стартовых возможностей для обучения детей в учреждениях начального общего образования.</w:t>
      </w:r>
    </w:p>
    <w:p w:rsidR="00FD1E65" w:rsidRDefault="00FD1E65" w:rsidP="00FD1E65">
      <w:pPr>
        <w:widowControl w:val="0"/>
        <w:spacing w:after="0" w:line="240" w:lineRule="auto"/>
        <w:ind w:left="101"/>
        <w:jc w:val="center"/>
      </w:pPr>
    </w:p>
    <w:p w:rsidR="00FD1E65" w:rsidRDefault="00FD1E65" w:rsidP="00FD1E65">
      <w:pPr>
        <w:widowControl w:val="0"/>
        <w:spacing w:after="0" w:line="240" w:lineRule="auto"/>
        <w:ind w:left="101"/>
        <w:jc w:val="center"/>
      </w:pPr>
    </w:p>
    <w:p w:rsidR="00FD1E65" w:rsidRDefault="00FD1E65" w:rsidP="00FD1E65">
      <w:pPr>
        <w:widowControl w:val="0"/>
        <w:spacing w:after="0" w:line="240" w:lineRule="auto"/>
        <w:ind w:left="101"/>
        <w:jc w:val="center"/>
      </w:pPr>
    </w:p>
    <w:p w:rsidR="00FD1E65" w:rsidRDefault="00FD1E65" w:rsidP="000F41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задачи:</w:t>
      </w:r>
    </w:p>
    <w:p w:rsidR="00FD1E65" w:rsidRDefault="00FD1E65" w:rsidP="00FD1E65">
      <w:pPr>
        <w:widowControl w:val="0"/>
        <w:spacing w:after="0" w:line="240" w:lineRule="auto"/>
        <w:ind w:left="101"/>
        <w:jc w:val="center"/>
      </w:pPr>
    </w:p>
    <w:p w:rsidR="00FD1E65" w:rsidRDefault="000F41E8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Программа М</w:t>
      </w:r>
      <w:r w:rsidR="00FD1E65">
        <w:rPr>
          <w:rFonts w:ascii="Times New Roman" w:hAnsi="Times New Roman"/>
          <w:sz w:val="24"/>
        </w:rPr>
        <w:t xml:space="preserve">БДОУ, согласно федеральным государственным образовательным стандартам </w:t>
      </w:r>
      <w:proofErr w:type="gramStart"/>
      <w:r w:rsidR="00FD1E65">
        <w:rPr>
          <w:rFonts w:ascii="Times New Roman" w:hAnsi="Times New Roman"/>
          <w:sz w:val="24"/>
        </w:rPr>
        <w:t>ДО</w:t>
      </w:r>
      <w:proofErr w:type="gramEnd"/>
      <w:r w:rsidR="00FD1E65">
        <w:rPr>
          <w:rFonts w:ascii="Times New Roman" w:hAnsi="Times New Roman"/>
          <w:sz w:val="24"/>
        </w:rPr>
        <w:t>, направлена на:</w:t>
      </w:r>
    </w:p>
    <w:p w:rsidR="00FD1E65" w:rsidRDefault="00FD1E65" w:rsidP="00FD1E65">
      <w:pPr>
        <w:widowControl w:val="0"/>
        <w:numPr>
          <w:ilvl w:val="0"/>
          <w:numId w:val="5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развитие физических, интеллектуальных и личностных качеств детей;</w:t>
      </w:r>
    </w:p>
    <w:p w:rsidR="00FD1E65" w:rsidRDefault="00FD1E65" w:rsidP="00FD1E65">
      <w:pPr>
        <w:widowControl w:val="0"/>
        <w:numPr>
          <w:ilvl w:val="0"/>
          <w:numId w:val="5"/>
        </w:numPr>
        <w:spacing w:after="0" w:line="240" w:lineRule="auto"/>
        <w:ind w:hanging="359"/>
      </w:pPr>
      <w:r>
        <w:rPr>
          <w:rFonts w:ascii="Times New Roman" w:hAnsi="Times New Roman"/>
          <w:sz w:val="24"/>
        </w:rPr>
        <w:t>формирование общей культуры детей;</w:t>
      </w:r>
    </w:p>
    <w:p w:rsidR="00FD1E65" w:rsidRDefault="00FD1E65" w:rsidP="00FD1E65">
      <w:pPr>
        <w:widowControl w:val="0"/>
        <w:numPr>
          <w:ilvl w:val="0"/>
          <w:numId w:val="5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формирование предпосылок учебной деятельности, обеспечивающих социальную успешность;</w:t>
      </w:r>
    </w:p>
    <w:p w:rsidR="00FD1E65" w:rsidRDefault="00FD1E65" w:rsidP="00FD1E65">
      <w:pPr>
        <w:widowControl w:val="0"/>
        <w:numPr>
          <w:ilvl w:val="0"/>
          <w:numId w:val="5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сохранение и укрепление здоровья детей;</w:t>
      </w:r>
    </w:p>
    <w:p w:rsidR="00FD1E65" w:rsidRDefault="00FD1E65" w:rsidP="00FD1E65">
      <w:pPr>
        <w:widowControl w:val="0"/>
        <w:numPr>
          <w:ilvl w:val="0"/>
          <w:numId w:val="5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коррекцию нарушений в физическом и психическом развитии детей.</w:t>
      </w: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tabs>
          <w:tab w:val="left" w:pos="2023"/>
          <w:tab w:val="left" w:pos="2522"/>
          <w:tab w:val="left" w:pos="3477"/>
          <w:tab w:val="left" w:pos="5349"/>
          <w:tab w:val="left" w:pos="5839"/>
          <w:tab w:val="left" w:pos="7219"/>
          <w:tab w:val="left" w:pos="7610"/>
          <w:tab w:val="left" w:pos="9292"/>
        </w:tabs>
        <w:spacing w:after="0" w:line="240" w:lineRule="auto"/>
        <w:ind w:left="359" w:right="-19" w:hanging="358"/>
        <w:jc w:val="both"/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Цель </w:t>
      </w:r>
      <w:r>
        <w:rPr>
          <w:rFonts w:ascii="Times New Roman" w:hAnsi="Times New Roman"/>
          <w:sz w:val="24"/>
        </w:rPr>
        <w:t>Программы</w:t>
      </w:r>
      <w:r w:rsidR="000F41E8">
        <w:rPr>
          <w:u w:val="single"/>
        </w:rPr>
        <w:t xml:space="preserve">: </w:t>
      </w:r>
      <w:r>
        <w:rPr>
          <w:rFonts w:ascii="Times New Roman" w:hAnsi="Times New Roman"/>
          <w:sz w:val="24"/>
        </w:rPr>
        <w:t>психолого–педагогическая поддержка позитивной социализации и индивидуализации, развития личности детей дошкольного возраста.</w:t>
      </w:r>
    </w:p>
    <w:p w:rsidR="00FD1E65" w:rsidRDefault="00FD1E65" w:rsidP="00FD1E65">
      <w:pPr>
        <w:widowControl w:val="0"/>
        <w:spacing w:after="0" w:line="240" w:lineRule="auto"/>
        <w:ind w:left="101" w:firstLine="607"/>
      </w:pPr>
      <w:r>
        <w:rPr>
          <w:rFonts w:ascii="Times New Roman" w:hAnsi="Times New Roman"/>
          <w:sz w:val="24"/>
          <w:u w:val="single"/>
        </w:rPr>
        <w:t>Задачи: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Осуществление ранней диагностики, определение путей профилактики и координации речевых и психических нарушений.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Подбор, систематизация и совершенствование приемов и методов</w:t>
      </w:r>
      <w:r w:rsidR="000F41E8">
        <w:rPr>
          <w:rFonts w:ascii="Times New Roman" w:hAnsi="Times New Roman"/>
          <w:sz w:val="24"/>
        </w:rPr>
        <w:t xml:space="preserve"> работы  учителя - дефектолога </w:t>
      </w:r>
      <w:r>
        <w:rPr>
          <w:rFonts w:ascii="Times New Roman" w:hAnsi="Times New Roman"/>
          <w:sz w:val="24"/>
        </w:rPr>
        <w:t>в соответствии с программным содержанием.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Всестороннее развитие всех психических процессов с учетом возможностей, потребностей и интересов дошкольников.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Обеспечение условия для социализации детей.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jc w:val="both"/>
        <w:rPr>
          <w:b/>
          <w:sz w:val="24"/>
        </w:rPr>
      </w:pPr>
      <w:r>
        <w:rPr>
          <w:rFonts w:ascii="Times New Roman" w:hAnsi="Times New Roman"/>
          <w:sz w:val="24"/>
        </w:rPr>
        <w:t>Обеспечение информированности родителей по проблеме преодоления ЗПР у детей.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rPr>
          <w:b/>
          <w:sz w:val="24"/>
        </w:rPr>
      </w:pPr>
      <w:r>
        <w:rPr>
          <w:rFonts w:ascii="Times New Roman" w:hAnsi="Times New Roman"/>
          <w:sz w:val="24"/>
        </w:rPr>
        <w:t>Оптимального включения семьи в коррекционно-педагогический процесс.</w:t>
      </w:r>
    </w:p>
    <w:p w:rsidR="00FD1E65" w:rsidRDefault="00FD1E65" w:rsidP="00FD1E65">
      <w:pPr>
        <w:widowControl w:val="0"/>
        <w:numPr>
          <w:ilvl w:val="0"/>
          <w:numId w:val="6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 xml:space="preserve">Развивать активное вовлечение родителей в образовательный процесс </w:t>
      </w:r>
      <w:r w:rsidR="000F41E8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БДОУ.</w:t>
      </w: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spacing w:after="0" w:line="240" w:lineRule="auto"/>
        <w:ind w:left="101"/>
        <w:jc w:val="center"/>
      </w:pPr>
      <w:r>
        <w:rPr>
          <w:rFonts w:ascii="Times New Roman" w:hAnsi="Times New Roman"/>
          <w:b/>
          <w:sz w:val="24"/>
        </w:rPr>
        <w:t>Основные принципы построения программы:</w:t>
      </w: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поддержка инициативы детей в различных видах деятельности;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сотрудничество  с семьей;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приобщение детей к социокультурным нормам, традициям семьи, общества и государства;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учет этнокультурной ситуации развития детей.</w:t>
      </w:r>
    </w:p>
    <w:p w:rsidR="00FD1E65" w:rsidRDefault="00FD1E65" w:rsidP="00FD1E65">
      <w:pPr>
        <w:widowControl w:val="0"/>
        <w:spacing w:after="0" w:line="240" w:lineRule="auto"/>
        <w:ind w:left="101" w:firstLine="323"/>
      </w:pPr>
    </w:p>
    <w:p w:rsidR="00FD1E65" w:rsidRDefault="00FD1E65" w:rsidP="00FD1E65">
      <w:pPr>
        <w:widowControl w:val="0"/>
        <w:spacing w:after="0" w:line="240" w:lineRule="auto"/>
        <w:ind w:left="101" w:firstLine="323"/>
      </w:pPr>
      <w:r>
        <w:rPr>
          <w:rFonts w:ascii="Times New Roman" w:hAnsi="Times New Roman"/>
          <w:sz w:val="24"/>
        </w:rPr>
        <w:t xml:space="preserve">Кроме того, в основу программы положены и  </w:t>
      </w:r>
      <w:r>
        <w:rPr>
          <w:rFonts w:ascii="Times New Roman" w:hAnsi="Times New Roman"/>
          <w:b/>
          <w:sz w:val="24"/>
        </w:rPr>
        <w:t xml:space="preserve">основные </w:t>
      </w:r>
      <w:proofErr w:type="spellStart"/>
      <w:r>
        <w:rPr>
          <w:rFonts w:ascii="Times New Roman" w:hAnsi="Times New Roman"/>
          <w:b/>
          <w:sz w:val="24"/>
        </w:rPr>
        <w:t>общедидактические</w:t>
      </w:r>
      <w:proofErr w:type="spellEnd"/>
      <w:r>
        <w:rPr>
          <w:rFonts w:ascii="Times New Roman" w:hAnsi="Times New Roman"/>
          <w:b/>
          <w:sz w:val="24"/>
        </w:rPr>
        <w:t xml:space="preserve"> принципы</w:t>
      </w:r>
      <w:r>
        <w:rPr>
          <w:rFonts w:ascii="Times New Roman" w:hAnsi="Times New Roman"/>
          <w:sz w:val="24"/>
        </w:rPr>
        <w:t>:</w:t>
      </w:r>
    </w:p>
    <w:p w:rsidR="00FD1E65" w:rsidRDefault="00FD1E65" w:rsidP="00FD1E65">
      <w:pPr>
        <w:widowControl w:val="0"/>
        <w:numPr>
          <w:ilvl w:val="0"/>
          <w:numId w:val="7"/>
        </w:numPr>
        <w:tabs>
          <w:tab w:val="left" w:pos="707"/>
        </w:tabs>
        <w:spacing w:after="0" w:line="240" w:lineRule="auto"/>
        <w:ind w:hanging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Принцип системности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FD1E65" w:rsidRDefault="00FD1E65" w:rsidP="00FD1E65">
      <w:pPr>
        <w:widowControl w:val="0"/>
        <w:numPr>
          <w:ilvl w:val="0"/>
          <w:numId w:val="7"/>
        </w:numPr>
        <w:tabs>
          <w:tab w:val="left" w:pos="707"/>
        </w:tabs>
        <w:spacing w:after="0" w:line="240" w:lineRule="auto"/>
        <w:ind w:hanging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FD1E65" w:rsidRDefault="00FD1E65" w:rsidP="00FD1E65">
      <w:pPr>
        <w:widowControl w:val="0"/>
        <w:numPr>
          <w:ilvl w:val="0"/>
          <w:numId w:val="7"/>
        </w:numPr>
        <w:tabs>
          <w:tab w:val="left" w:pos="707"/>
        </w:tabs>
        <w:spacing w:after="120" w:line="240" w:lineRule="auto"/>
        <w:ind w:hanging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FD1E65" w:rsidRDefault="00FD1E65" w:rsidP="00FD1E65">
      <w:pPr>
        <w:widowControl w:val="0"/>
        <w:numPr>
          <w:ilvl w:val="0"/>
          <w:numId w:val="8"/>
        </w:numPr>
        <w:tabs>
          <w:tab w:val="left" w:pos="707"/>
        </w:tabs>
        <w:spacing w:after="0" w:line="240" w:lineRule="auto"/>
        <w:ind w:hanging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FD1E65" w:rsidRDefault="00FD1E65" w:rsidP="00FD1E65">
      <w:pPr>
        <w:widowControl w:val="0"/>
        <w:numPr>
          <w:ilvl w:val="0"/>
          <w:numId w:val="8"/>
        </w:numPr>
        <w:tabs>
          <w:tab w:val="left" w:pos="707"/>
        </w:tabs>
        <w:spacing w:after="120" w:line="240" w:lineRule="auto"/>
        <w:ind w:hanging="28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предыдущие. Такое построение программного содержания позволяет обеспечить высокое качество образования. </w:t>
      </w:r>
      <w:proofErr w:type="gramStart"/>
      <w:r>
        <w:rPr>
          <w:rFonts w:ascii="Times New Roman" w:hAnsi="Times New Roman"/>
          <w:sz w:val="24"/>
        </w:rPr>
        <w:t>Концентрированное</w:t>
      </w:r>
      <w:proofErr w:type="gramEnd"/>
      <w:r>
        <w:rPr>
          <w:rFonts w:ascii="Times New Roman" w:hAnsi="Times New Roman"/>
          <w:sz w:val="24"/>
        </w:rPr>
        <w:t xml:space="preserve">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 дефектолога, воспитателя, логопеда, музыкального руководителя дети прочно усваивают материал и активно пользуются им в дальнейшем. Коррекционная работа должна </w:t>
      </w:r>
      <w:proofErr w:type="gramStart"/>
      <w:r>
        <w:rPr>
          <w:rFonts w:ascii="Times New Roman" w:hAnsi="Times New Roman"/>
          <w:sz w:val="24"/>
        </w:rPr>
        <w:t>строится</w:t>
      </w:r>
      <w:proofErr w:type="gramEnd"/>
      <w:r>
        <w:rPr>
          <w:rFonts w:ascii="Times New Roman" w:hAnsi="Times New Roman"/>
          <w:sz w:val="24"/>
        </w:rPr>
        <w:t xml:space="preserve"> так, чтобы способствовать развитию высших психических функций: внимания, памяти, восприятия, мышления.</w:t>
      </w:r>
    </w:p>
    <w:p w:rsidR="00FD1E65" w:rsidRDefault="00FD1E65" w:rsidP="00FD1E65">
      <w:pPr>
        <w:ind w:firstLine="708"/>
        <w:jc w:val="both"/>
      </w:pPr>
      <w:r>
        <w:rPr>
          <w:rFonts w:ascii="Times New Roman" w:hAnsi="Times New Roman"/>
          <w:sz w:val="24"/>
        </w:rPr>
        <w:t xml:space="preserve">Программа  рассчитана на </w:t>
      </w:r>
      <w:r w:rsidR="00F65DD4"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>год обучения.</w:t>
      </w:r>
    </w:p>
    <w:p w:rsidR="00FD1E65" w:rsidRDefault="00FD1E65" w:rsidP="00FD1E65">
      <w:pPr>
        <w:spacing w:before="10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Индивидуальные особенности контингента детей </w:t>
      </w:r>
    </w:p>
    <w:p w:rsidR="00FD1E65" w:rsidRDefault="00FD1E65" w:rsidP="00FD1E65">
      <w:pPr>
        <w:spacing w:before="100" w:after="0" w:line="240" w:lineRule="auto"/>
        <w:jc w:val="center"/>
      </w:pP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Образовательное учреждение осуществляет воспитание и обучение детей, обеспечивает присмотр, уход и оздоровление детей.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>В образовательном учреждении функционируют группы:</w:t>
      </w:r>
    </w:p>
    <w:p w:rsidR="00FD1E65" w:rsidRDefault="00FD1E65" w:rsidP="00FD1E65">
      <w:pPr>
        <w:widowControl w:val="0"/>
        <w:numPr>
          <w:ilvl w:val="0"/>
          <w:numId w:val="9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группы компенсирующей направленности для детей дошкольного возраста с тяжёлыми нарушениями речи  (ТНР) – </w:t>
      </w:r>
      <w:r w:rsidR="00F65DD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групп</w:t>
      </w:r>
      <w:r w:rsidR="00F65DD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. Возраст:  5-7 лет.</w:t>
      </w:r>
    </w:p>
    <w:p w:rsidR="00FD1E65" w:rsidRDefault="00FD1E65" w:rsidP="00FD1E65">
      <w:pPr>
        <w:widowControl w:val="0"/>
        <w:numPr>
          <w:ilvl w:val="0"/>
          <w:numId w:val="9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группы компенсирующей направленности для детей дошкольного возраста с задержкой психического развития – </w:t>
      </w:r>
      <w:r w:rsidR="00F65DD4">
        <w:rPr>
          <w:rFonts w:ascii="Times New Roman" w:hAnsi="Times New Roman"/>
          <w:sz w:val="24"/>
        </w:rPr>
        <w:t>1 группа</w:t>
      </w:r>
      <w:r>
        <w:rPr>
          <w:rFonts w:ascii="Times New Roman" w:hAnsi="Times New Roman"/>
          <w:sz w:val="24"/>
        </w:rPr>
        <w:t>, возраст: 3-7 лет.</w:t>
      </w:r>
    </w:p>
    <w:p w:rsidR="00FD1E65" w:rsidRDefault="00FD1E65" w:rsidP="00FD1E65">
      <w:pPr>
        <w:widowControl w:val="0"/>
        <w:spacing w:after="0" w:line="240" w:lineRule="auto"/>
        <w:ind w:left="101" w:firstLine="607"/>
        <w:jc w:val="both"/>
      </w:pPr>
      <w:r>
        <w:rPr>
          <w:rFonts w:ascii="Times New Roman" w:hAnsi="Times New Roman"/>
          <w:sz w:val="24"/>
        </w:rPr>
        <w:t xml:space="preserve"> Комплектование групп  детей с тяжёлыми нарушениями речи осуществляется по возрастному принципу, комплектование групп детей с ЗПР осуществляется по смешанно-возрастному принципу.</w:t>
      </w:r>
    </w:p>
    <w:p w:rsidR="00FD1E65" w:rsidRDefault="00FD1E65" w:rsidP="00FD1E65">
      <w:pPr>
        <w:spacing w:before="100" w:after="0" w:line="240" w:lineRule="auto"/>
        <w:jc w:val="center"/>
      </w:pPr>
    </w:p>
    <w:p w:rsidR="00FD1E65" w:rsidRDefault="00FD1E65" w:rsidP="00FD1E65">
      <w:pPr>
        <w:spacing w:before="100" w:after="0" w:line="240" w:lineRule="auto"/>
        <w:jc w:val="center"/>
      </w:pPr>
    </w:p>
    <w:p w:rsidR="00FD1E65" w:rsidRDefault="00FD1E65" w:rsidP="00FD1E65">
      <w:pPr>
        <w:spacing w:before="10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развития детей с ТНР.</w:t>
      </w:r>
    </w:p>
    <w:p w:rsidR="00FD1E65" w:rsidRDefault="00FD1E65" w:rsidP="00FD1E65">
      <w:pPr>
        <w:spacing w:before="100" w:after="0" w:line="240" w:lineRule="auto"/>
        <w:jc w:val="center"/>
      </w:pPr>
    </w:p>
    <w:p w:rsidR="00FD1E65" w:rsidRDefault="00FD1E65" w:rsidP="00FD1E65">
      <w:pPr>
        <w:spacing w:before="100" w:after="0" w:line="240" w:lineRule="auto"/>
        <w:ind w:firstLine="360"/>
        <w:jc w:val="both"/>
      </w:pPr>
      <w:proofErr w:type="gramStart"/>
      <w:r>
        <w:rPr>
          <w:rFonts w:ascii="Times New Roman" w:hAnsi="Times New Roman"/>
          <w:sz w:val="24"/>
        </w:rPr>
        <w:t>Группу дошкольников с тяжёлыми нарушениями речи составляют, прежде всего, дети с остаточными явлениями поражения центральной нервной системы, что обуславливает частое сочетание у них стойкого речевого дефекта с различными психической деятельности.</w:t>
      </w:r>
      <w:proofErr w:type="gramEnd"/>
      <w:r>
        <w:rPr>
          <w:rFonts w:ascii="Times New Roman" w:hAnsi="Times New Roman"/>
          <w:sz w:val="24"/>
        </w:rPr>
        <w:t xml:space="preserve"> Развитие психики ребёнка с нарушениями речи подчиняется в основном тем же закономерностям, что и развитие психики ребёнка в норме. Однако системный речевой дефект часто приводит к возникновению вторичных отклонений в умственном развитии, к своеобразному формированию психических функций (память, внимание, восприятие, мышление).</w:t>
      </w: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spacing w:after="0" w:line="240" w:lineRule="auto"/>
        <w:ind w:left="101"/>
      </w:pPr>
      <w:r>
        <w:rPr>
          <w:rFonts w:ascii="Times New Roman" w:hAnsi="Times New Roman"/>
          <w:i/>
          <w:sz w:val="24"/>
          <w:u w:val="single"/>
        </w:rPr>
        <w:t>Общая характеристика речевого развития детей с ТНР</w:t>
      </w:r>
      <w:r>
        <w:rPr>
          <w:rFonts w:ascii="Times New Roman" w:hAnsi="Times New Roman"/>
          <w:sz w:val="24"/>
        </w:rPr>
        <w:t>.</w:t>
      </w:r>
    </w:p>
    <w:p w:rsidR="00FD1E65" w:rsidRDefault="00FD1E65" w:rsidP="00FD1E65">
      <w:pPr>
        <w:widowControl w:val="0"/>
        <w:spacing w:after="0" w:line="240" w:lineRule="auto"/>
        <w:ind w:left="101" w:firstLine="259"/>
      </w:pPr>
      <w:r>
        <w:rPr>
          <w:rFonts w:ascii="Times New Roman" w:hAnsi="Times New Roman"/>
          <w:sz w:val="24"/>
        </w:rPr>
        <w:t>В классической литературе выделено 4 уровня, характеризующих речевой статус детей с общим недоразвитием речи (ОНР):</w:t>
      </w:r>
    </w:p>
    <w:p w:rsidR="00FD1E65" w:rsidRDefault="00FD1E65" w:rsidP="00FD1E65">
      <w:pPr>
        <w:numPr>
          <w:ilvl w:val="0"/>
          <w:numId w:val="10"/>
        </w:numPr>
        <w:spacing w:before="100"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Первый уровень развития речи характеризуется полным или почти полным отсутствием словесных средств общения в возрасте, когда у нормально развивающихся детей речь в основном сформирована;</w:t>
      </w:r>
    </w:p>
    <w:p w:rsidR="00FD1E65" w:rsidRDefault="00FD1E65" w:rsidP="00FD1E65">
      <w:pPr>
        <w:numPr>
          <w:ilvl w:val="0"/>
          <w:numId w:val="10"/>
        </w:numPr>
        <w:spacing w:before="100"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 xml:space="preserve">На втором уровне речевого развития речевые возможности детей возрастают. Дети начинают общаться не только с помощью жестов, </w:t>
      </w:r>
      <w:proofErr w:type="spellStart"/>
      <w:r>
        <w:rPr>
          <w:rFonts w:ascii="Times New Roman" w:hAnsi="Times New Roman"/>
          <w:sz w:val="24"/>
        </w:rPr>
        <w:t>лепетных</w:t>
      </w:r>
      <w:proofErr w:type="spellEnd"/>
      <w:r>
        <w:rPr>
          <w:rFonts w:ascii="Times New Roman" w:hAnsi="Times New Roman"/>
          <w:sz w:val="24"/>
        </w:rPr>
        <w:t xml:space="preserve"> слов, как на первом уровне, но и с помощью достаточно постоянных, хотя и искажённых в фонетическом и грамматическом отношении речевых средств.</w:t>
      </w:r>
    </w:p>
    <w:p w:rsidR="00FD1E65" w:rsidRDefault="00FD1E65" w:rsidP="00FD1E65">
      <w:pPr>
        <w:numPr>
          <w:ilvl w:val="0"/>
          <w:numId w:val="10"/>
        </w:numPr>
        <w:spacing w:before="100"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Третий уровень речевого развития характеризуется более или менее развёрнутой обиходной речью без грубых лексико-грамматических и фонетических отклонений. У детей отмечаются лишь отдельные пробелы в развитии фонетики, лексики и грамматического строя речи.</w:t>
      </w:r>
    </w:p>
    <w:p w:rsidR="00FD1E65" w:rsidRDefault="00FD1E65" w:rsidP="00FD1E65">
      <w:pPr>
        <w:numPr>
          <w:ilvl w:val="0"/>
          <w:numId w:val="10"/>
        </w:numPr>
        <w:spacing w:before="100"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Для детей четвёртого уровня речевого развития характерны нередко выраженные нарушения в лексике, фонетике, грамматике, которые чаще проявляются в процессе выполнения специальных заданий.</w:t>
      </w:r>
    </w:p>
    <w:p w:rsidR="00FD1E65" w:rsidRDefault="00FD1E65" w:rsidP="00FD1E65">
      <w:pPr>
        <w:ind w:right="-14"/>
      </w:pPr>
    </w:p>
    <w:p w:rsidR="00FD1E65" w:rsidRDefault="00FD1E65" w:rsidP="00FD1E65">
      <w:pPr>
        <w:spacing w:before="100" w:after="0" w:line="240" w:lineRule="auto"/>
        <w:jc w:val="center"/>
      </w:pPr>
      <w:r>
        <w:rPr>
          <w:rFonts w:ascii="Times New Roman" w:hAnsi="Times New Roman"/>
          <w:b/>
          <w:sz w:val="24"/>
        </w:rPr>
        <w:t>Особенности развития детей с ЗПР</w:t>
      </w:r>
    </w:p>
    <w:p w:rsidR="00FD1E65" w:rsidRDefault="00FD1E65" w:rsidP="00FD1E65">
      <w:pPr>
        <w:widowControl w:val="0"/>
        <w:spacing w:after="0" w:line="240" w:lineRule="auto"/>
        <w:ind w:left="101"/>
      </w:pP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- деятельность детей носит недостаточно целенаправленный характер, дети часто действуют импульсивно, легко отвлекаются, быстро утомляются, истощаются; 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>- им характерно рассеянность внимания, слабость удержания и переключения, повышенная отвлекаемость, особенно на словесный раздражитель;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- сенсорное развитие также отличается качественным своеобразием: несколько затруднен процесс восприятия (снижен темп, сужен объем, недостаточна точность зрительного, слухового, тактильно-двигательного восприятия), эталонные представления своевременно не формируются, затруднена ориентировочно-исследовательская деятельность, 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- отмечаются недостатки зрительно-моторной и </w:t>
      </w:r>
      <w:proofErr w:type="spellStart"/>
      <w:r>
        <w:rPr>
          <w:rFonts w:ascii="Times New Roman" w:hAnsi="Times New Roman"/>
          <w:sz w:val="24"/>
        </w:rPr>
        <w:t>слухо</w:t>
      </w:r>
      <w:proofErr w:type="spellEnd"/>
      <w:r>
        <w:rPr>
          <w:rFonts w:ascii="Times New Roman" w:hAnsi="Times New Roman"/>
          <w:sz w:val="24"/>
        </w:rPr>
        <w:t xml:space="preserve">-зрительно-моторной координации, эта недостаточность проявляется в </w:t>
      </w:r>
      <w:proofErr w:type="spellStart"/>
      <w:r>
        <w:rPr>
          <w:rFonts w:ascii="Times New Roman" w:hAnsi="Times New Roman"/>
          <w:sz w:val="24"/>
        </w:rPr>
        <w:t>несформированности</w:t>
      </w:r>
      <w:proofErr w:type="spellEnd"/>
      <w:r>
        <w:rPr>
          <w:rFonts w:ascii="Times New Roman" w:hAnsi="Times New Roman"/>
          <w:sz w:val="24"/>
        </w:rPr>
        <w:t xml:space="preserve"> чувства ритма, трудностях в формировании пространственных ориентировок; 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- недостатки сенсорного развития и речи влияют на формирование сферы образов - представлений; 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у детей ограничен объем памяти и снижена прочность запоминания, характерна неточность воспроизведения и быстрая утрата информации. В наибольшей степени страдает вербальная память (при правильном подходе к обучению, дети способны к усвоению некоторых мнемотехнических приемов, овладению логическими способами запоминания);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- отставание отмечается на уровне всех форм мышления, однако, после получения помощи, выполняют предложенные задания на более высоком уровне; </w:t>
      </w:r>
    </w:p>
    <w:p w:rsidR="00FD1E65" w:rsidRDefault="00FD1E65" w:rsidP="00FD1E65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</w:rPr>
        <w:t>- наблюдается отставание в развитии общей и, особенно, тонкой моторики, страдает техника движений и двигательные качества, выявляются недостатки психомоторики, что влечет за собой снижение самообслуживания, изо-деятельности, конструирования;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- нарушения речи при ЗПР носят системный характер и входят в структуру дефекта.</w:t>
      </w:r>
    </w:p>
    <w:p w:rsidR="00FD1E65" w:rsidRDefault="00FD1E65" w:rsidP="00FD1E65">
      <w:pPr>
        <w:ind w:right="-14"/>
        <w:jc w:val="both"/>
      </w:pPr>
    </w:p>
    <w:p w:rsidR="000F41E8" w:rsidRDefault="000F41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D1E65" w:rsidRDefault="00FD1E65" w:rsidP="00FD1E65">
      <w:pPr>
        <w:jc w:val="center"/>
      </w:pPr>
      <w:r>
        <w:rPr>
          <w:rFonts w:ascii="Times New Roman" w:hAnsi="Times New Roman"/>
          <w:b/>
          <w:sz w:val="28"/>
        </w:rPr>
        <w:lastRenderedPageBreak/>
        <w:t>1.2 Планируемые результаты освоения программы</w:t>
      </w:r>
    </w:p>
    <w:p w:rsidR="00FD1E65" w:rsidRDefault="00FD1E65" w:rsidP="00FD1E65">
      <w:pPr>
        <w:ind w:left="2160" w:hanging="2159"/>
        <w:jc w:val="center"/>
      </w:pPr>
      <w:r>
        <w:rPr>
          <w:rFonts w:ascii="Times New Roman" w:hAnsi="Times New Roman"/>
          <w:b/>
          <w:sz w:val="28"/>
        </w:rPr>
        <w:t>(целевые ориентиры)</w:t>
      </w:r>
    </w:p>
    <w:p w:rsidR="00FD1E65" w:rsidRDefault="00FD1E65" w:rsidP="00FD1E65">
      <w:pPr>
        <w:widowControl w:val="0"/>
        <w:numPr>
          <w:ilvl w:val="0"/>
          <w:numId w:val="11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динамика в развитии физических, интеллектуальных, личностных качеств детей;</w:t>
      </w:r>
    </w:p>
    <w:p w:rsidR="00FD1E65" w:rsidRDefault="00FD1E65" w:rsidP="00FD1E65">
      <w:pPr>
        <w:widowControl w:val="0"/>
        <w:numPr>
          <w:ilvl w:val="0"/>
          <w:numId w:val="11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детьми специфических видов деятельности на уровне самостоятельности;</w:t>
      </w:r>
    </w:p>
    <w:p w:rsidR="00FD1E65" w:rsidRDefault="00FD1E65" w:rsidP="00FD1E65">
      <w:pPr>
        <w:widowControl w:val="0"/>
        <w:numPr>
          <w:ilvl w:val="0"/>
          <w:numId w:val="11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взаимная социальная адаптация  детей с ограниченными возможностями;</w:t>
      </w:r>
    </w:p>
    <w:p w:rsidR="00FD1E65" w:rsidRDefault="00FD1E65" w:rsidP="00FD1E65">
      <w:pPr>
        <w:tabs>
          <w:tab w:val="left" w:pos="3705"/>
        </w:tabs>
        <w:spacing w:after="0" w:line="240" w:lineRule="auto"/>
        <w:ind w:left="821"/>
      </w:pPr>
    </w:p>
    <w:p w:rsidR="00FD1E65" w:rsidRDefault="00FD1E65" w:rsidP="00FD1E65">
      <w:pPr>
        <w:tabs>
          <w:tab w:val="left" w:pos="3705"/>
        </w:tabs>
        <w:spacing w:after="0" w:line="240" w:lineRule="auto"/>
        <w:ind w:left="821"/>
        <w:jc w:val="center"/>
      </w:pPr>
      <w:r>
        <w:rPr>
          <w:rFonts w:ascii="Times New Roman" w:hAnsi="Times New Roman"/>
          <w:b/>
          <w:sz w:val="24"/>
        </w:rPr>
        <w:t>Целевые ориентиры</w:t>
      </w:r>
    </w:p>
    <w:p w:rsidR="00FD1E65" w:rsidRDefault="00FD1E65" w:rsidP="00FD1E65">
      <w:pPr>
        <w:tabs>
          <w:tab w:val="left" w:pos="3705"/>
        </w:tabs>
        <w:spacing w:after="0" w:line="240" w:lineRule="auto"/>
        <w:ind w:left="821"/>
        <w:jc w:val="center"/>
      </w:pPr>
      <w:r>
        <w:rPr>
          <w:rFonts w:ascii="Times New Roman" w:hAnsi="Times New Roman"/>
          <w:b/>
          <w:sz w:val="24"/>
        </w:rPr>
        <w:t>для  детей с ЗПР</w:t>
      </w:r>
    </w:p>
    <w:p w:rsidR="00FD1E65" w:rsidRDefault="00FD1E65" w:rsidP="00FD1E65">
      <w:pPr>
        <w:tabs>
          <w:tab w:val="left" w:pos="3705"/>
        </w:tabs>
        <w:spacing w:after="0" w:line="240" w:lineRule="auto"/>
        <w:ind w:left="821"/>
      </w:pPr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Соотносит действия, изображённые на картинке, с реальными, дорисовывает недостающие части рисунка, воссоздаёт целостное изображение предмета, соотносит форму предметов с геометрической формой, ориентируется в пространстве, дифференцирует цвета и их оттенки, описывает свойства предметов, дифференцирует звуки, группирует предметы по образцу и речевой инструкции, пользуется простой схемой, планом в процессе составления рассказа. </w:t>
      </w:r>
      <w:proofErr w:type="gramEnd"/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Производит анализ проблемно – практических и наглядно - образных задач, устанавливает связи между персонажами и объектами, изображёнными на картинках; соотносит  текст с соответствующей иллюстрацией; выполняет задания на классификацию картинок; выполняет упражнения на исключение «четвёртый лишний»;</w:t>
      </w:r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осуществляет количественный счёт в прямом и обратном порядке, счёт от средних чисел ряда, порядковый счёт в пределах десяти, пересчитывать предметы и изображения при разном их расположении, определяет место числа в числовом ряду, измеряет множества используя условную мерку, имеет представление о сохранении количества, знает цифры от 0 до 9, соотносит их с числом;</w:t>
      </w:r>
      <w:proofErr w:type="gramEnd"/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называет своё имя, фамилию, возраст; называет город, страну, в которой он проживает; узнаёт и показывает на картинках людей следующих профессий: врач, учитель, повар, парикмахер, продавец, почтальон, шофёр; выделяет на картинках изображения предметов мебели, транспорта, продуктов, инструментов, школьных принадлежностей и называет их; различает деревья, траву, цветы, ягоды и называет их;</w:t>
      </w:r>
      <w:proofErr w:type="gramEnd"/>
      <w:r>
        <w:rPr>
          <w:rFonts w:ascii="Times New Roman" w:hAnsi="Times New Roman"/>
          <w:sz w:val="24"/>
        </w:rPr>
        <w:t xml:space="preserve"> называет отдельных представителей диких и домашних животных, диких и домашних птиц, их детёнышей; определяет признаки 4 времён года; различает время суток: день, вечер, ночь, утро.</w:t>
      </w:r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умеет выражать свои мысли, наблюдения и эмоциональные переживания в речевых высказываниях; пользоваться в повседневном общении фразовой речью; понимает и использует в активной речи предлоги в, на, под, за, перед, около, у, из, между; использует в речи имена сущ.  глаголы в ед. и мн. числах;  глаголы в настоящем и прошедшем времени;</w:t>
      </w:r>
      <w:proofErr w:type="gramEnd"/>
      <w:r>
        <w:rPr>
          <w:rFonts w:ascii="Times New Roman" w:hAnsi="Times New Roman"/>
          <w:sz w:val="24"/>
        </w:rPr>
        <w:t xml:space="preserve"> строит фразы и рассказы по картинке, состоящие из 3-4 предложений; читает наизусть 2-3 стихотворения; отвечает на вопросы по содержанию знакомой сказки, перечисляет её основных персонажей; знает 1-2 считалки, умеет завершить </w:t>
      </w:r>
      <w:proofErr w:type="spellStart"/>
      <w:r>
        <w:rPr>
          <w:rFonts w:ascii="Times New Roman" w:hAnsi="Times New Roman"/>
          <w:sz w:val="24"/>
        </w:rPr>
        <w:t>потешку</w:t>
      </w:r>
      <w:proofErr w:type="spellEnd"/>
      <w:r>
        <w:rPr>
          <w:rFonts w:ascii="Times New Roman" w:hAnsi="Times New Roman"/>
          <w:sz w:val="24"/>
        </w:rPr>
        <w:t xml:space="preserve"> или поговорку; планирует в речи свои ближайшие действия.</w:t>
      </w:r>
    </w:p>
    <w:p w:rsidR="00FD1E65" w:rsidRDefault="00FD1E65" w:rsidP="00FD1E65">
      <w:pPr>
        <w:numPr>
          <w:ilvl w:val="0"/>
          <w:numId w:val="11"/>
        </w:numPr>
        <w:tabs>
          <w:tab w:val="left" w:pos="3705"/>
        </w:tabs>
        <w:spacing w:after="0" w:line="240" w:lineRule="auto"/>
        <w:ind w:hanging="359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Составляет предложения из 2х и более слов (длинные и короткие предложения) по действиям детей с игрушками,  сюжетным картинкам; определяет количество слов в предложении  и место слов в предложении; делит слова на слоги (части), определяет количество слогов в слове; определяет первый звук в слове, соотносит звук с буквой.</w:t>
      </w:r>
    </w:p>
    <w:p w:rsidR="00FD1E65" w:rsidRDefault="00FD1E65" w:rsidP="00FD1E65">
      <w:pPr>
        <w:widowControl w:val="0"/>
        <w:spacing w:after="0" w:line="240" w:lineRule="auto"/>
        <w:ind w:left="80" w:right="20" w:hanging="179"/>
        <w:jc w:val="center"/>
      </w:pPr>
    </w:p>
    <w:p w:rsidR="00FD1E65" w:rsidRDefault="00FD1E65" w:rsidP="00FD1E65">
      <w:pPr>
        <w:widowControl w:val="0"/>
        <w:spacing w:after="0" w:line="240" w:lineRule="auto"/>
        <w:ind w:left="80" w:right="20" w:hanging="179"/>
        <w:jc w:val="center"/>
      </w:pPr>
    </w:p>
    <w:p w:rsidR="00FD1E65" w:rsidRDefault="00FD1E65" w:rsidP="00FD1E65">
      <w:pPr>
        <w:widowControl w:val="0"/>
        <w:spacing w:after="0" w:line="240" w:lineRule="auto"/>
        <w:jc w:val="both"/>
      </w:pPr>
    </w:p>
    <w:p w:rsidR="00FD1E65" w:rsidRDefault="00FD1E65" w:rsidP="00FD1E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Предполагаемый результат работы психолого-педагогической службы</w:t>
      </w:r>
    </w:p>
    <w:p w:rsidR="00FD1E65" w:rsidRDefault="00FD1E65" w:rsidP="00FD1E65">
      <w:pPr>
        <w:widowControl w:val="0"/>
        <w:spacing w:after="0" w:line="240" w:lineRule="auto"/>
        <w:jc w:val="center"/>
      </w:pPr>
    </w:p>
    <w:p w:rsidR="00FD1E65" w:rsidRDefault="00FD1E65" w:rsidP="00FD1E65">
      <w:pPr>
        <w:widowControl w:val="0"/>
        <w:numPr>
          <w:ilvl w:val="0"/>
          <w:numId w:val="14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.Программа помогает младшим дошкольникам адаптироваться в детском саду, снизить уровень ситуативной тревожности, агрессивности, учиться выражать свои эмоции и чувства социально приемлемыми способами.</w:t>
      </w:r>
    </w:p>
    <w:p w:rsidR="00FD1E65" w:rsidRDefault="00FD1E65" w:rsidP="00FD1E65">
      <w:pPr>
        <w:widowControl w:val="0"/>
        <w:numPr>
          <w:ilvl w:val="0"/>
          <w:numId w:val="14"/>
        </w:numPr>
        <w:spacing w:after="0" w:line="240" w:lineRule="auto"/>
        <w:ind w:hanging="359"/>
      </w:pPr>
      <w:r>
        <w:rPr>
          <w:rFonts w:ascii="Times New Roman" w:hAnsi="Times New Roman"/>
          <w:sz w:val="24"/>
        </w:rPr>
        <w:t xml:space="preserve">Программа помогает старшим дошкольникам развить социальные умения и навыки сформировать основы </w:t>
      </w:r>
      <w:proofErr w:type="spellStart"/>
      <w:r>
        <w:rPr>
          <w:rFonts w:ascii="Times New Roman" w:hAnsi="Times New Roman"/>
          <w:sz w:val="24"/>
        </w:rPr>
        <w:t>самопринятия</w:t>
      </w:r>
      <w:proofErr w:type="spellEnd"/>
      <w:r>
        <w:rPr>
          <w:rFonts w:ascii="Times New Roman" w:hAnsi="Times New Roman"/>
          <w:sz w:val="24"/>
        </w:rPr>
        <w:t>, снизить уровень личностной тревожности, агрессивности, сформировать позитивное отношение к поступлению в школу, повысить учебную  мотивацию.</w:t>
      </w:r>
    </w:p>
    <w:p w:rsidR="00FD1E65" w:rsidRDefault="00FD1E65" w:rsidP="00FD1E65"/>
    <w:p w:rsidR="00FD1E65" w:rsidRDefault="00FD1E65" w:rsidP="00FD1E65">
      <w:pPr>
        <w:numPr>
          <w:ilvl w:val="0"/>
          <w:numId w:val="4"/>
        </w:numPr>
        <w:ind w:hanging="359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Содержательный раздел</w:t>
      </w:r>
    </w:p>
    <w:p w:rsidR="00FD1E65" w:rsidRDefault="00FD1E65" w:rsidP="00FD1E65">
      <w:pPr>
        <w:numPr>
          <w:ilvl w:val="1"/>
          <w:numId w:val="15"/>
        </w:numPr>
        <w:spacing w:line="240" w:lineRule="auto"/>
        <w:ind w:hanging="37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Содержание образования</w:t>
      </w:r>
    </w:p>
    <w:p w:rsidR="00FD1E65" w:rsidRDefault="00FD1E65" w:rsidP="00FD1E65">
      <w:pPr>
        <w:spacing w:line="240" w:lineRule="auto"/>
        <w:ind w:left="2910"/>
        <w:contextualSpacing/>
        <w:rPr>
          <w:rFonts w:ascii="Times New Roman" w:hAnsi="Times New Roman"/>
          <w:b/>
          <w:sz w:val="28"/>
        </w:rPr>
      </w:pPr>
    </w:p>
    <w:p w:rsidR="00FD1E65" w:rsidRDefault="00FD1E65" w:rsidP="00FD1E65">
      <w:pPr>
        <w:spacing w:line="240" w:lineRule="auto"/>
        <w:ind w:left="720"/>
        <w:jc w:val="center"/>
      </w:pPr>
      <w:r>
        <w:rPr>
          <w:rFonts w:ascii="Times New Roman" w:hAnsi="Times New Roman"/>
          <w:b/>
          <w:sz w:val="28"/>
        </w:rPr>
        <w:t>2.1.1. Содержание образования по образовательным областям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b/>
          <w:sz w:val="24"/>
        </w:rPr>
        <w:t>Физическое  развитие:</w:t>
      </w:r>
    </w:p>
    <w:p w:rsidR="00FD1E65" w:rsidRDefault="00FD1E65" w:rsidP="00FD1E65">
      <w:pPr>
        <w:widowControl w:val="0"/>
        <w:spacing w:after="0" w:line="235" w:lineRule="auto"/>
        <w:ind w:left="121" w:right="120" w:firstLine="340"/>
        <w:jc w:val="both"/>
      </w:pPr>
      <w:r>
        <w:rPr>
          <w:rFonts w:ascii="Times New Roman" w:hAnsi="Times New Roman"/>
          <w:sz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/>
          <w:sz w:val="24"/>
        </w:rPr>
        <w:t xml:space="preserve">способствующих правильному формированию опорно-двигательной системы организма, 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в двигательной сфере;</w:t>
      </w:r>
      <w:proofErr w:type="gramEnd"/>
      <w:r>
        <w:rPr>
          <w:rFonts w:ascii="Times New Roman" w:hAnsi="Times New Roman"/>
          <w:sz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FD1E65" w:rsidRDefault="00FD1E65" w:rsidP="00FD1E65">
      <w:pPr>
        <w:spacing w:before="69"/>
        <w:ind w:left="139" w:right="165" w:firstLine="708"/>
        <w:jc w:val="both"/>
      </w:pPr>
      <w:r>
        <w:rPr>
          <w:rFonts w:ascii="Times New Roman" w:hAnsi="Times New Roman"/>
          <w:i/>
          <w:sz w:val="24"/>
        </w:rPr>
        <w:t xml:space="preserve">Физическое развитие </w:t>
      </w:r>
      <w:r>
        <w:rPr>
          <w:rFonts w:ascii="Times New Roman" w:hAnsi="Times New Roman"/>
          <w:sz w:val="24"/>
        </w:rPr>
        <w:t>реализуется через формирование у детей начальных представлений о здоровом образе жизни и через физическую культуру.</w:t>
      </w:r>
    </w:p>
    <w:p w:rsidR="00FD1E65" w:rsidRDefault="00FD1E65" w:rsidP="00FD1E65">
      <w:pPr>
        <w:spacing w:before="69"/>
        <w:ind w:right="165"/>
      </w:pPr>
      <w:r>
        <w:rPr>
          <w:rFonts w:ascii="Times New Roman" w:hAnsi="Times New Roman"/>
          <w:sz w:val="24"/>
        </w:rPr>
        <w:t>Формирование у детей начальных представлений о здоровом образе жизни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48"/>
        </w:tabs>
        <w:spacing w:after="0" w:line="240" w:lineRule="auto"/>
        <w:ind w:left="140" w:right="142" w:firstLine="0"/>
        <w:jc w:val="both"/>
      </w:pPr>
      <w:r>
        <w:rPr>
          <w:rFonts w:ascii="Times New Roman" w:hAnsi="Times New Roman"/>
          <w:sz w:val="24"/>
        </w:rPr>
        <w:t xml:space="preserve">   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48"/>
        </w:tabs>
        <w:spacing w:after="0" w:line="240" w:lineRule="auto"/>
        <w:ind w:left="140" w:right="143" w:firstLine="0"/>
        <w:jc w:val="both"/>
      </w:pPr>
      <w:r>
        <w:rPr>
          <w:rFonts w:ascii="Times New Roman" w:hAnsi="Times New Roman"/>
          <w:sz w:val="24"/>
        </w:rPr>
        <w:t>охранять и укреплять физическое и психическое здоровье детей, в том числе их эмоциональное благополучие;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908"/>
        </w:tabs>
        <w:spacing w:after="0" w:line="240" w:lineRule="auto"/>
        <w:ind w:left="140" w:right="142" w:firstLine="0"/>
        <w:jc w:val="both"/>
      </w:pPr>
      <w:r>
        <w:rPr>
          <w:rFonts w:ascii="Times New Roman" w:hAnsi="Times New Roman"/>
          <w:sz w:val="24"/>
        </w:rPr>
        <w:t xml:space="preserve">создавать условия, </w:t>
      </w:r>
      <w:proofErr w:type="gramStart"/>
      <w:r>
        <w:rPr>
          <w:rFonts w:ascii="Times New Roman" w:hAnsi="Times New Roman"/>
          <w:sz w:val="24"/>
        </w:rPr>
        <w:t>способствующее</w:t>
      </w:r>
      <w:proofErr w:type="gramEnd"/>
      <w:r>
        <w:rPr>
          <w:rFonts w:ascii="Times New Roman" w:hAnsi="Times New Roman"/>
          <w:sz w:val="24"/>
        </w:rPr>
        <w:t xml:space="preserve"> правильному формированию опорно-двигательной системы и других систем организма;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48"/>
        </w:tabs>
        <w:spacing w:after="0" w:line="240" w:lineRule="auto"/>
        <w:ind w:left="140" w:right="141" w:firstLine="0"/>
        <w:jc w:val="both"/>
      </w:pPr>
      <w:r>
        <w:rPr>
          <w:rFonts w:ascii="Times New Roman" w:hAnsi="Times New Roman"/>
          <w:sz w:val="24"/>
        </w:rPr>
        <w:t>формировать ценности здорового образа жизни, относящиеся к общей культуре личности; овладевать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48"/>
        </w:tabs>
        <w:spacing w:after="0" w:line="240" w:lineRule="auto"/>
        <w:ind w:left="140" w:right="142" w:firstLine="0"/>
        <w:jc w:val="both"/>
      </w:pPr>
      <w:r>
        <w:rPr>
          <w:rFonts w:ascii="Times New Roman" w:hAnsi="Times New Roman"/>
          <w:sz w:val="24"/>
        </w:rPr>
        <w:t>оказывать помощь родителям (законным представителям) в охране и укреплении физического и психического здоровья детей</w:t>
      </w:r>
    </w:p>
    <w:p w:rsidR="00FD1E65" w:rsidRDefault="00FD1E65" w:rsidP="00FD1E65">
      <w:pPr>
        <w:spacing w:before="69"/>
        <w:ind w:left="139"/>
        <w:jc w:val="both"/>
        <w:rPr>
          <w:b/>
        </w:rPr>
      </w:pPr>
      <w:r>
        <w:rPr>
          <w:rFonts w:ascii="Times New Roman" w:hAnsi="Times New Roman"/>
          <w:b/>
          <w:sz w:val="24"/>
        </w:rPr>
        <w:t>Физическая культура направлена на решение следующих задач:</w:t>
      </w:r>
    </w:p>
    <w:p w:rsidR="00FD1E65" w:rsidRDefault="00FD1E65" w:rsidP="00FD1E65">
      <w:pPr>
        <w:widowControl w:val="0"/>
        <w:numPr>
          <w:ilvl w:val="0"/>
          <w:numId w:val="17"/>
        </w:numPr>
        <w:tabs>
          <w:tab w:val="left" w:pos="848"/>
        </w:tabs>
        <w:spacing w:after="0" w:line="240" w:lineRule="auto"/>
        <w:ind w:left="142" w:right="165" w:firstLine="1"/>
      </w:pPr>
      <w:r>
        <w:rPr>
          <w:rFonts w:ascii="Times New Roman" w:hAnsi="Times New Roman"/>
          <w:sz w:val="24"/>
        </w:rPr>
        <w:t>овладевать основными движениями и развивать разные формы двигательной активности ребенка;</w:t>
      </w:r>
    </w:p>
    <w:p w:rsidR="00FD1E65" w:rsidRDefault="00FD1E65" w:rsidP="00FD1E65">
      <w:pPr>
        <w:widowControl w:val="0"/>
        <w:numPr>
          <w:ilvl w:val="0"/>
          <w:numId w:val="17"/>
        </w:numPr>
        <w:tabs>
          <w:tab w:val="left" w:pos="848"/>
        </w:tabs>
        <w:spacing w:after="0" w:line="240" w:lineRule="auto"/>
        <w:ind w:left="847" w:hanging="706"/>
        <w:jc w:val="both"/>
      </w:pPr>
      <w:r>
        <w:rPr>
          <w:rFonts w:ascii="Times New Roman" w:hAnsi="Times New Roman"/>
          <w:sz w:val="24"/>
        </w:rPr>
        <w:t>развивать крупную и мелкую моторику;</w:t>
      </w:r>
    </w:p>
    <w:p w:rsidR="00FD1E65" w:rsidRDefault="00FD1E65" w:rsidP="00FD1E65">
      <w:pPr>
        <w:widowControl w:val="0"/>
        <w:numPr>
          <w:ilvl w:val="0"/>
          <w:numId w:val="17"/>
        </w:numPr>
        <w:tabs>
          <w:tab w:val="left" w:pos="848"/>
        </w:tabs>
        <w:spacing w:after="0" w:line="240" w:lineRule="auto"/>
        <w:ind w:left="140" w:right="165" w:firstLine="0"/>
      </w:pPr>
      <w:r>
        <w:rPr>
          <w:rFonts w:ascii="Times New Roman" w:hAnsi="Times New Roman"/>
          <w:sz w:val="24"/>
        </w:rPr>
        <w:lastRenderedPageBreak/>
        <w:t>поддерживать  инициативу  и  самостоятельность  детей  в  двигательной  деятельности  и организовывать виды деятельности, способствующие физическому развитию;</w:t>
      </w:r>
    </w:p>
    <w:p w:rsidR="00FD1E65" w:rsidRDefault="00FD1E65" w:rsidP="00FD1E65">
      <w:pPr>
        <w:widowControl w:val="0"/>
        <w:numPr>
          <w:ilvl w:val="0"/>
          <w:numId w:val="17"/>
        </w:numPr>
        <w:tabs>
          <w:tab w:val="left" w:pos="908"/>
        </w:tabs>
        <w:spacing w:after="0" w:line="240" w:lineRule="auto"/>
        <w:ind w:left="908" w:hanging="767"/>
        <w:jc w:val="both"/>
      </w:pPr>
      <w:r>
        <w:rPr>
          <w:rFonts w:ascii="Times New Roman" w:hAnsi="Times New Roman"/>
          <w:sz w:val="24"/>
        </w:rPr>
        <w:t>формировать готовность и интерес к участию в подвижных играх и соревнованиях;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формировать физические качества (выносливость, гибкость и др.)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b/>
          <w:sz w:val="24"/>
        </w:rPr>
        <w:t>Социально-коммуникативное развитие:</w:t>
      </w:r>
    </w:p>
    <w:p w:rsidR="00FD1E65" w:rsidRDefault="00FD1E65" w:rsidP="00FD1E65">
      <w:pPr>
        <w:widowControl w:val="0"/>
        <w:spacing w:after="0" w:line="235" w:lineRule="auto"/>
        <w:ind w:left="101" w:right="100" w:firstLine="360"/>
        <w:jc w:val="both"/>
      </w:pPr>
      <w:r>
        <w:rPr>
          <w:rFonts w:ascii="Times New Roman" w:hAnsi="Times New Roman"/>
          <w:sz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сверстниками; становление самостоятельности, целенаправленности и 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собственных действий; развитие социального и эмоционального интеллекта, эмоциональной  отзывчивости, 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sz w:val="24"/>
        </w:rPr>
        <w:t>Направлено на решение следующих задач: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30"/>
        </w:tabs>
        <w:spacing w:after="0" w:line="240" w:lineRule="auto"/>
        <w:ind w:firstLine="0"/>
        <w:jc w:val="both"/>
      </w:pPr>
      <w:r>
        <w:rPr>
          <w:rFonts w:ascii="Times New Roman" w:hAnsi="Times New Roman"/>
          <w:sz w:val="24"/>
        </w:rPr>
        <w:t>приобщать к социокультурным нормам традициям семьи, общества и государства;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30"/>
        </w:tabs>
        <w:spacing w:before="120" w:after="0" w:line="240" w:lineRule="auto"/>
        <w:ind w:right="122" w:firstLine="0"/>
        <w:jc w:val="both"/>
      </w:pPr>
      <w:r>
        <w:rPr>
          <w:rFonts w:ascii="Times New Roman" w:hAnsi="Times New Roman"/>
          <w:sz w:val="24"/>
        </w:rPr>
        <w:t>формировать представление о малой родине и Отечестве, многообразии стран и народов мира;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30"/>
        </w:tabs>
        <w:spacing w:before="120" w:after="0" w:line="240" w:lineRule="auto"/>
        <w:ind w:right="122" w:firstLine="0"/>
        <w:jc w:val="both"/>
      </w:pPr>
      <w:r>
        <w:rPr>
          <w:rFonts w:ascii="Times New Roman" w:hAnsi="Times New Roman"/>
          <w:sz w:val="24"/>
        </w:rPr>
        <w:t>формировать общую культуру личности детей, развитие их социальных и нравственных качеств;</w:t>
      </w:r>
    </w:p>
    <w:p w:rsidR="00FD1E65" w:rsidRDefault="00FD1E65" w:rsidP="00FD1E65">
      <w:pPr>
        <w:widowControl w:val="0"/>
        <w:numPr>
          <w:ilvl w:val="0"/>
          <w:numId w:val="16"/>
        </w:numPr>
        <w:tabs>
          <w:tab w:val="left" w:pos="890"/>
        </w:tabs>
        <w:spacing w:before="117" w:after="0" w:line="240" w:lineRule="auto"/>
        <w:ind w:right="123" w:firstLine="0"/>
        <w:jc w:val="both"/>
      </w:pPr>
      <w:r>
        <w:rPr>
          <w:rFonts w:ascii="Times New Roman" w:hAnsi="Times New Roman"/>
          <w:sz w:val="24"/>
        </w:rPr>
        <w:t>поддерживать инициативу, самостоятельность и ответственность ребенка в различных видах деятельности;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19" w:firstLine="780"/>
        <w:jc w:val="both"/>
      </w:pPr>
      <w:r>
        <w:rPr>
          <w:rFonts w:ascii="Times New Roman" w:hAnsi="Times New Roman"/>
          <w:b/>
        </w:rPr>
        <w:t xml:space="preserve">Социализация, развитие общения, нравственное воспитание. </w:t>
      </w:r>
      <w:r>
        <w:rPr>
          <w:rFonts w:ascii="Times New Roman" w:hAnsi="Times New Roman"/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D1E65" w:rsidRDefault="00FD1E65" w:rsidP="00FD1E65">
      <w:pPr>
        <w:widowControl w:val="0"/>
        <w:spacing w:after="0" w:line="240" w:lineRule="auto"/>
        <w:ind w:left="120" w:right="119" w:firstLine="400"/>
        <w:jc w:val="both"/>
      </w:pPr>
      <w:r>
        <w:rPr>
          <w:rFonts w:ascii="Times New Roman" w:hAnsi="Times New Roman"/>
          <w:sz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D1E65" w:rsidRDefault="00FD1E65" w:rsidP="00FD1E65">
      <w:pPr>
        <w:widowControl w:val="0"/>
        <w:spacing w:after="0" w:line="240" w:lineRule="auto"/>
        <w:ind w:left="120" w:right="120" w:firstLine="400"/>
        <w:jc w:val="both"/>
      </w:pPr>
      <w:r>
        <w:rPr>
          <w:rFonts w:ascii="Times New Roman" w:hAnsi="Times New Roman"/>
          <w:sz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19" w:firstLine="780"/>
        <w:jc w:val="both"/>
      </w:pPr>
      <w:r>
        <w:rPr>
          <w:rFonts w:ascii="Times New Roman" w:hAnsi="Times New Roman"/>
          <w:b/>
        </w:rPr>
        <w:t xml:space="preserve">Ребенок в семье и сообществе, патриотическое воспитание. </w:t>
      </w:r>
      <w:r>
        <w:rPr>
          <w:rFonts w:ascii="Times New Roman" w:hAnsi="Times New Roman"/>
          <w:sz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19" w:firstLine="780"/>
        <w:jc w:val="both"/>
      </w:pPr>
      <w:r>
        <w:rPr>
          <w:rFonts w:ascii="Times New Roman" w:hAnsi="Times New Roman"/>
          <w:b/>
        </w:rPr>
        <w:t xml:space="preserve">Самообслуживание, самостоятельность, трудовое воспитание. </w:t>
      </w:r>
      <w:r>
        <w:rPr>
          <w:rFonts w:ascii="Times New Roman" w:hAnsi="Times New Roman"/>
          <w:sz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собственных действий.</w:t>
      </w:r>
    </w:p>
    <w:p w:rsidR="00FD1E65" w:rsidRDefault="00FD1E65" w:rsidP="00FD1E65">
      <w:pPr>
        <w:widowControl w:val="0"/>
        <w:spacing w:after="0" w:line="240" w:lineRule="auto"/>
        <w:ind w:left="521"/>
      </w:pPr>
      <w:r>
        <w:rPr>
          <w:rFonts w:ascii="Times New Roman" w:hAnsi="Times New Roman"/>
          <w:sz w:val="24"/>
        </w:rPr>
        <w:t>Воспитание культурно-гигиенических навыков.</w:t>
      </w:r>
    </w:p>
    <w:p w:rsidR="00FD1E65" w:rsidRDefault="00FD1E65" w:rsidP="00FD1E65">
      <w:pPr>
        <w:widowControl w:val="0"/>
        <w:spacing w:before="5" w:after="0" w:line="240" w:lineRule="auto"/>
        <w:ind w:left="120" w:right="125" w:firstLine="400"/>
        <w:jc w:val="both"/>
      </w:pPr>
      <w:r>
        <w:rPr>
          <w:rFonts w:ascii="Times New Roman" w:hAnsi="Times New Roman"/>
          <w:sz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D1E65" w:rsidRDefault="00FD1E65" w:rsidP="00FD1E65">
      <w:pPr>
        <w:widowControl w:val="0"/>
        <w:spacing w:after="0" w:line="240" w:lineRule="auto"/>
        <w:ind w:left="120" w:right="120" w:firstLine="400"/>
        <w:jc w:val="both"/>
      </w:pPr>
      <w:r>
        <w:rPr>
          <w:rFonts w:ascii="Times New Roman" w:hAnsi="Times New Roman"/>
          <w:sz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D1E65" w:rsidRDefault="00FD1E65" w:rsidP="00FD1E65">
      <w:pPr>
        <w:widowControl w:val="0"/>
        <w:spacing w:after="0" w:line="240" w:lineRule="auto"/>
        <w:ind w:left="101" w:right="121" w:firstLine="400"/>
        <w:jc w:val="both"/>
      </w:pPr>
      <w:r>
        <w:rPr>
          <w:rFonts w:ascii="Times New Roman" w:hAnsi="Times New Roman"/>
          <w:sz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21" w:firstLine="761"/>
        <w:jc w:val="both"/>
      </w:pPr>
      <w:r>
        <w:rPr>
          <w:rFonts w:ascii="Times New Roman" w:hAnsi="Times New Roman"/>
          <w:b/>
        </w:rPr>
        <w:t xml:space="preserve">Формирование основ безопасности. </w:t>
      </w:r>
      <w:r>
        <w:rPr>
          <w:rFonts w:ascii="Times New Roman" w:hAnsi="Times New Roman"/>
          <w:sz w:val="24"/>
        </w:rPr>
        <w:t xml:space="preserve">Формирование первичных представлений о безопасном поведении в быту, социуме, природе. Воспитание </w:t>
      </w:r>
      <w:r>
        <w:rPr>
          <w:rFonts w:ascii="Times New Roman" w:hAnsi="Times New Roman"/>
          <w:sz w:val="24"/>
        </w:rPr>
        <w:lastRenderedPageBreak/>
        <w:t>осознанного отношения к выполнению правил безопасности.</w:t>
      </w:r>
    </w:p>
    <w:p w:rsidR="00FD1E65" w:rsidRDefault="00FD1E65" w:rsidP="00FD1E65">
      <w:pPr>
        <w:widowControl w:val="0"/>
        <w:spacing w:after="0" w:line="240" w:lineRule="auto"/>
        <w:ind w:left="101" w:right="119" w:firstLine="400"/>
        <w:jc w:val="both"/>
      </w:pPr>
      <w:r>
        <w:rPr>
          <w:rFonts w:ascii="Times New Roman" w:hAnsi="Times New Roman"/>
          <w:sz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D1E65" w:rsidRDefault="00FD1E65" w:rsidP="00FD1E65">
      <w:pPr>
        <w:widowControl w:val="0"/>
        <w:spacing w:after="0" w:line="240" w:lineRule="auto"/>
        <w:ind w:left="101" w:right="122" w:firstLine="400"/>
        <w:jc w:val="both"/>
      </w:pPr>
      <w:r>
        <w:rPr>
          <w:rFonts w:ascii="Times New Roman" w:hAnsi="Times New Roman"/>
          <w:sz w:val="24"/>
        </w:rPr>
        <w:t>Формирование представлений о некоторых типичных опасных ситуациях и способах поведения в них.</w:t>
      </w:r>
    </w:p>
    <w:p w:rsidR="00FD1E65" w:rsidRDefault="00FD1E65" w:rsidP="00FD1E65">
      <w:pPr>
        <w:widowControl w:val="0"/>
        <w:spacing w:after="0" w:line="240" w:lineRule="auto"/>
        <w:ind w:left="101" w:right="120" w:firstLine="400"/>
        <w:jc w:val="both"/>
      </w:pPr>
      <w:r>
        <w:rPr>
          <w:rFonts w:ascii="Times New Roman" w:hAnsi="Times New Roman"/>
          <w:sz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b/>
          <w:sz w:val="24"/>
        </w:rPr>
        <w:t>Речевое развитие:</w:t>
      </w:r>
    </w:p>
    <w:p w:rsidR="00FD1E65" w:rsidRDefault="00FD1E65" w:rsidP="00FD1E65">
      <w:pPr>
        <w:widowControl w:val="0"/>
        <w:spacing w:after="0" w:line="235" w:lineRule="auto"/>
        <w:ind w:left="101" w:right="102" w:firstLine="360"/>
        <w:jc w:val="both"/>
      </w:pPr>
      <w:proofErr w:type="gramStart"/>
      <w:r>
        <w:rPr>
          <w:rFonts w:ascii="Times New Roman" w:hAnsi="Times New Roman"/>
          <w:sz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D1E65" w:rsidRDefault="00FD1E65" w:rsidP="00FD1E65">
      <w:pPr>
        <w:ind w:left="101"/>
        <w:rPr>
          <w:b/>
        </w:rPr>
      </w:pPr>
      <w:r>
        <w:rPr>
          <w:rFonts w:ascii="Times New Roman" w:hAnsi="Times New Roman"/>
          <w:b/>
          <w:sz w:val="24"/>
        </w:rPr>
        <w:t>Речевое развитие направлено на решение следующих задач:</w:t>
      </w:r>
    </w:p>
    <w:p w:rsidR="00FD1E65" w:rsidRDefault="00FD1E65" w:rsidP="00FD1E65">
      <w:pPr>
        <w:ind w:left="101"/>
        <w:rPr>
          <w:b/>
        </w:rPr>
      </w:pPr>
      <w:r>
        <w:rPr>
          <w:rFonts w:ascii="Times New Roman" w:hAnsi="Times New Roman"/>
          <w:i/>
        </w:rPr>
        <w:t xml:space="preserve">    Развитие речи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D1E65" w:rsidRDefault="00FD1E65" w:rsidP="00FD1E65">
      <w:pPr>
        <w:widowControl w:val="0"/>
        <w:spacing w:after="0" w:line="240" w:lineRule="auto"/>
        <w:ind w:left="101" w:right="119" w:firstLine="400"/>
        <w:jc w:val="both"/>
      </w:pPr>
      <w:r>
        <w:rPr>
          <w:rFonts w:ascii="Times New Roman" w:hAnsi="Times New Roman"/>
          <w:sz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D1E65" w:rsidRDefault="00FD1E65" w:rsidP="00FD1E65">
      <w:pPr>
        <w:widowControl w:val="0"/>
        <w:spacing w:after="0" w:line="240" w:lineRule="auto"/>
        <w:ind w:left="502"/>
      </w:pPr>
      <w:r>
        <w:rPr>
          <w:rFonts w:ascii="Times New Roman" w:hAnsi="Times New Roman"/>
          <w:sz w:val="24"/>
        </w:rPr>
        <w:t>Практическое овладение воспитанниками нормами речи.</w:t>
      </w:r>
    </w:p>
    <w:p w:rsidR="00FD1E65" w:rsidRDefault="00FD1E65" w:rsidP="00FD1E65">
      <w:pPr>
        <w:spacing w:after="0"/>
        <w:ind w:left="102" w:right="119" w:firstLine="403"/>
        <w:jc w:val="both"/>
      </w:pPr>
      <w:r>
        <w:rPr>
          <w:rFonts w:ascii="Times New Roman" w:hAnsi="Times New Roman"/>
          <w:i/>
        </w:rPr>
        <w:t>Художественная литература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</w:rPr>
        <w:t>Воспитание интереса и любви к чтению; развитие литературной речи.</w:t>
      </w:r>
    </w:p>
    <w:p w:rsidR="00FD1E65" w:rsidRDefault="00FD1E65" w:rsidP="00FD1E65">
      <w:pPr>
        <w:widowControl w:val="0"/>
        <w:spacing w:after="0" w:line="240" w:lineRule="auto"/>
        <w:ind w:left="102" w:right="119" w:firstLine="403"/>
        <w:jc w:val="both"/>
      </w:pPr>
      <w:r>
        <w:rPr>
          <w:rFonts w:ascii="Times New Roman" w:hAnsi="Times New Roman"/>
          <w:sz w:val="24"/>
        </w:rPr>
        <w:t>Воспитание желания и умения слушать художественные произведения, следить за развитием действия.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b/>
          <w:sz w:val="24"/>
        </w:rPr>
        <w:t>Художественно-эстетическое развитие:</w:t>
      </w:r>
    </w:p>
    <w:p w:rsidR="00FD1E65" w:rsidRDefault="00FD1E65" w:rsidP="00FD1E65">
      <w:pPr>
        <w:widowControl w:val="0"/>
        <w:spacing w:after="0" w:line="240" w:lineRule="auto"/>
        <w:ind w:left="101" w:firstLine="360"/>
        <w:jc w:val="both"/>
      </w:pPr>
      <w:r>
        <w:rPr>
          <w:rFonts w:ascii="Times New Roman" w:hAnsi="Times New Roman"/>
          <w:sz w:val="24"/>
        </w:rPr>
        <w:t>Художественно-эстетическое развитие предполагает развитие предпосылок целостно-смыслового восприятия и понимания искусства (словесного, музыкального и изобразительного), мира природы,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реализация самостоятельной творческой деятельности детей (изобразительной, конструктивно-модельной, музыкальной и др.).</w:t>
      </w:r>
    </w:p>
    <w:p w:rsidR="00FD1E65" w:rsidRDefault="00FD1E65" w:rsidP="00FD1E65">
      <w:pPr>
        <w:widowControl w:val="0"/>
        <w:spacing w:after="0" w:line="240" w:lineRule="auto"/>
        <w:ind w:left="101" w:firstLine="360"/>
        <w:jc w:val="both"/>
      </w:pPr>
      <w:r>
        <w:rPr>
          <w:rFonts w:ascii="Times New Roman" w:hAnsi="Times New Roman"/>
          <w:sz w:val="24"/>
        </w:rPr>
        <w:t>Художественно-эстетическое развитие направлено на решение следующих задач: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Приобщение к искусству. Развитие  эмоциональной восприимчивости и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искусству, через ознакомление с лучшими образцами отечественного и мирового искусства, понимание его содержания. Формирование элементарных представлений о видах и жанрах искусства, средствах выразите6льности в различных видах искусства.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Изобразительная деятельность. Развитие совершенствования умений в рисовании, лепке, аппликации, художественном труде. 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Конструктивно-модельная деятельность. Приобщение к конструированию; развитие интереса к конструктивной деятельности, знакомство с различными </w:t>
      </w:r>
      <w:r>
        <w:rPr>
          <w:rFonts w:ascii="Times New Roman" w:hAnsi="Times New Roman"/>
          <w:sz w:val="24"/>
        </w:rPr>
        <w:lastRenderedPageBreak/>
        <w:t xml:space="preserve">видами конструкторов. 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Музыкальная деятельность. Приобщение к музыкальному искусству, развитие предпосылок ценностно-смыслового восприятия и понимания музыкального искусства; формирование основ музыкальной </w:t>
      </w:r>
      <w:proofErr w:type="spellStart"/>
      <w:r>
        <w:rPr>
          <w:rFonts w:ascii="Times New Roman" w:hAnsi="Times New Roman"/>
          <w:sz w:val="24"/>
        </w:rPr>
        <w:t>культуры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знакомление</w:t>
      </w:r>
      <w:proofErr w:type="spellEnd"/>
      <w:r>
        <w:rPr>
          <w:rFonts w:ascii="Times New Roman" w:hAnsi="Times New Roman"/>
          <w:sz w:val="24"/>
        </w:rPr>
        <w:t xml:space="preserve"> с элементарными музыкальными понятиями, жанрами, воспитание эмоциональной отзывчивости при восприятии музыкальных произведений.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музыкальных способностей: поэтического и музыкального слуха, чувство ритма, музыкальной памяти; формирование песенного, музыкального вкуса.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Воспитание интереса к музыкально-художественной деятельности и совершенствование умений в этом виде деятельности.</w:t>
      </w:r>
    </w:p>
    <w:p w:rsidR="00FD1E65" w:rsidRDefault="00FD1E65" w:rsidP="00FD1E65">
      <w:pPr>
        <w:widowControl w:val="0"/>
        <w:numPr>
          <w:ilvl w:val="0"/>
          <w:numId w:val="18"/>
        </w:numPr>
        <w:spacing w:after="0" w:line="240" w:lineRule="auto"/>
        <w:ind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детского музыкально-художественного творчества, реализациям самостоятельной творческой деятельности детей, удовлетворение потребности в самовыражении.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  <w:r>
        <w:rPr>
          <w:rFonts w:ascii="Times New Roman" w:hAnsi="Times New Roman"/>
          <w:b/>
          <w:sz w:val="24"/>
        </w:rPr>
        <w:t>Познавательное развитие:</w:t>
      </w:r>
    </w:p>
    <w:p w:rsidR="00FD1E65" w:rsidRDefault="00FD1E65" w:rsidP="00FD1E65">
      <w:pPr>
        <w:widowControl w:val="0"/>
        <w:spacing w:after="0" w:line="235" w:lineRule="auto"/>
        <w:ind w:left="101" w:right="100" w:firstLine="360"/>
        <w:jc w:val="both"/>
      </w:pPr>
      <w:r>
        <w:rPr>
          <w:rFonts w:ascii="Times New Roman" w:hAnsi="Times New Roman"/>
          <w:sz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>
        <w:rPr>
          <w:rFonts w:ascii="Times New Roman" w:hAnsi="Times New Roman"/>
          <w:sz w:val="24"/>
        </w:rPr>
        <w:t>какобщем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доме</w:t>
      </w:r>
      <w:proofErr w:type="gramEnd"/>
      <w:r>
        <w:rPr>
          <w:rFonts w:ascii="Times New Roman" w:hAnsi="Times New Roman"/>
          <w:sz w:val="24"/>
        </w:rPr>
        <w:t xml:space="preserve"> людей, об особенностях ее природы, многообразии стран и народов мира.</w:t>
      </w:r>
    </w:p>
    <w:p w:rsidR="00FD1E65" w:rsidRDefault="00FD1E65" w:rsidP="00FD1E65">
      <w:pPr>
        <w:widowControl w:val="0"/>
        <w:spacing w:after="0" w:line="235" w:lineRule="auto"/>
        <w:ind w:left="101" w:right="100" w:firstLine="360"/>
        <w:jc w:val="both"/>
      </w:pPr>
      <w:r>
        <w:rPr>
          <w:rFonts w:ascii="Times New Roman" w:hAnsi="Times New Roman"/>
          <w:b/>
          <w:i/>
          <w:sz w:val="24"/>
        </w:rPr>
        <w:t xml:space="preserve">Познавательное развитие </w:t>
      </w:r>
      <w:r>
        <w:rPr>
          <w:rFonts w:ascii="Times New Roman" w:hAnsi="Times New Roman"/>
          <w:sz w:val="24"/>
        </w:rPr>
        <w:t>направлено на решение следующих задач</w:t>
      </w:r>
    </w:p>
    <w:p w:rsidR="00FD1E65" w:rsidRDefault="00FD1E65" w:rsidP="00FD1E65">
      <w:pPr>
        <w:widowControl w:val="0"/>
        <w:numPr>
          <w:ilvl w:val="0"/>
          <w:numId w:val="19"/>
        </w:numPr>
        <w:tabs>
          <w:tab w:val="left" w:pos="1518"/>
        </w:tabs>
        <w:spacing w:before="120" w:after="0" w:line="235" w:lineRule="auto"/>
        <w:ind w:left="142" w:right="100" w:firstLine="709"/>
        <w:jc w:val="both"/>
      </w:pPr>
      <w:r>
        <w:rPr>
          <w:rFonts w:ascii="Times New Roman" w:hAnsi="Times New Roman"/>
          <w:b/>
        </w:rPr>
        <w:t xml:space="preserve">Развитие познавательно-исследовательской деятельности. </w:t>
      </w:r>
      <w:proofErr w:type="gramStart"/>
      <w:r>
        <w:rPr>
          <w:rFonts w:ascii="Times New Roman" w:hAnsi="Times New Roman"/>
          <w:sz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 (форме, цвете, размере, материале, звучании, ритме, темпе, причинах и следствиях и др.).</w:t>
      </w:r>
      <w:proofErr w:type="gramEnd"/>
    </w:p>
    <w:p w:rsidR="00FD1E65" w:rsidRDefault="00FD1E65" w:rsidP="00FD1E65">
      <w:pPr>
        <w:widowControl w:val="0"/>
        <w:spacing w:after="0" w:line="240" w:lineRule="auto"/>
        <w:ind w:left="101" w:right="102" w:firstLine="400"/>
        <w:jc w:val="both"/>
      </w:pPr>
      <w:r>
        <w:rPr>
          <w:rFonts w:ascii="Times New Roman" w:hAnsi="Times New Roman"/>
          <w:sz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00" w:firstLine="761"/>
      </w:pPr>
      <w:r>
        <w:rPr>
          <w:rFonts w:ascii="Times New Roman" w:hAnsi="Times New Roman"/>
          <w:b/>
        </w:rPr>
        <w:t xml:space="preserve">Приобщение к социокультурным ценностям. </w:t>
      </w:r>
      <w:r>
        <w:rPr>
          <w:rFonts w:ascii="Times New Roman" w:hAnsi="Times New Roman"/>
          <w:sz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FD1E65" w:rsidRDefault="00FD1E65" w:rsidP="00FD1E65">
      <w:pPr>
        <w:widowControl w:val="0"/>
        <w:spacing w:after="0" w:line="240" w:lineRule="auto"/>
        <w:ind w:left="101" w:right="102" w:firstLine="400"/>
        <w:jc w:val="both"/>
      </w:pPr>
      <w:r>
        <w:rPr>
          <w:rFonts w:ascii="Times New Roman" w:hAnsi="Times New Roman"/>
          <w:sz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FD1E65" w:rsidRDefault="00FD1E65" w:rsidP="00FD1E65">
      <w:pPr>
        <w:widowControl w:val="0"/>
        <w:spacing w:after="0" w:line="240" w:lineRule="auto"/>
        <w:ind w:left="101" w:right="103" w:firstLine="400"/>
        <w:jc w:val="both"/>
      </w:pPr>
      <w:r>
        <w:rPr>
          <w:rFonts w:ascii="Times New Roman" w:hAnsi="Times New Roman"/>
          <w:sz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101" w:firstLine="761"/>
        <w:jc w:val="both"/>
      </w:pPr>
      <w:r>
        <w:rPr>
          <w:rFonts w:ascii="Times New Roman" w:hAnsi="Times New Roman"/>
          <w:b/>
        </w:rPr>
        <w:t xml:space="preserve">Формирование элементарных математических представлений. </w:t>
      </w:r>
      <w:proofErr w:type="gramStart"/>
      <w:r>
        <w:rPr>
          <w:rFonts w:ascii="Times New Roman" w:hAnsi="Times New Roman"/>
          <w:sz w:val="24"/>
        </w:rPr>
        <w:t>Фор-</w:t>
      </w:r>
      <w:proofErr w:type="spellStart"/>
      <w:r>
        <w:rPr>
          <w:rFonts w:ascii="Times New Roman" w:hAnsi="Times New Roman"/>
          <w:sz w:val="24"/>
        </w:rPr>
        <w:t>мирование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FD1E65" w:rsidRDefault="00FD1E65" w:rsidP="00FD1E65">
      <w:pPr>
        <w:widowControl w:val="0"/>
        <w:numPr>
          <w:ilvl w:val="1"/>
          <w:numId w:val="16"/>
        </w:numPr>
        <w:tabs>
          <w:tab w:val="left" w:pos="1518"/>
        </w:tabs>
        <w:spacing w:after="0" w:line="240" w:lineRule="auto"/>
        <w:ind w:right="98" w:firstLine="761"/>
        <w:jc w:val="both"/>
      </w:pPr>
      <w:r>
        <w:rPr>
          <w:rFonts w:ascii="Times New Roman" w:hAnsi="Times New Roman"/>
          <w:b/>
        </w:rPr>
        <w:lastRenderedPageBreak/>
        <w:t xml:space="preserve">Ознакомление с миром природы. </w:t>
      </w:r>
      <w:r>
        <w:rPr>
          <w:rFonts w:ascii="Times New Roman" w:hAnsi="Times New Roman"/>
          <w:sz w:val="24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                       </w:t>
      </w:r>
    </w:p>
    <w:p w:rsidR="00FD1E65" w:rsidRDefault="00FD1E65" w:rsidP="00FD1E65">
      <w:pPr>
        <w:widowControl w:val="0"/>
        <w:spacing w:after="0" w:line="240" w:lineRule="auto"/>
        <w:ind w:left="101"/>
        <w:jc w:val="both"/>
      </w:pPr>
    </w:p>
    <w:p w:rsidR="00FD1E65" w:rsidRDefault="00FD1E65" w:rsidP="00FD1E65">
      <w:pPr>
        <w:ind w:left="720"/>
        <w:jc w:val="center"/>
      </w:pPr>
      <w:r>
        <w:rPr>
          <w:rFonts w:ascii="Times New Roman" w:hAnsi="Times New Roman"/>
          <w:b/>
          <w:sz w:val="28"/>
        </w:rPr>
        <w:t>2.1.2. Содержание коррекционной работы</w:t>
      </w:r>
    </w:p>
    <w:p w:rsidR="00FD1E65" w:rsidRDefault="00FD1E65" w:rsidP="00FD1E65">
      <w:pPr>
        <w:widowControl w:val="0"/>
        <w:spacing w:before="69" w:after="0" w:line="240" w:lineRule="auto"/>
        <w:ind w:left="139" w:right="140" w:firstLine="581"/>
        <w:jc w:val="both"/>
      </w:pPr>
      <w:r>
        <w:rPr>
          <w:rFonts w:ascii="Times New Roman" w:hAnsi="Times New Roman"/>
          <w:sz w:val="24"/>
        </w:rPr>
        <w:t xml:space="preserve">Образовательная деятельность по программе дошкольного образования в ДОО в соответствии с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FD1E65" w:rsidRDefault="00FD1E65" w:rsidP="00FD1E65">
      <w:pPr>
        <w:widowControl w:val="0"/>
        <w:tabs>
          <w:tab w:val="left" w:pos="848"/>
        </w:tabs>
        <w:spacing w:after="0" w:line="240" w:lineRule="auto"/>
        <w:ind w:left="101" w:right="141"/>
        <w:jc w:val="both"/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b/>
          <w:i/>
          <w:sz w:val="24"/>
        </w:rPr>
        <w:t>группах компенсирующей направленности</w:t>
      </w:r>
      <w:r w:rsidR="000F41E8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реализуется Адаптированная образовательная программа дошкольного образования для детей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D1E65" w:rsidRDefault="00FD1E65" w:rsidP="00FD1E65">
      <w:pPr>
        <w:spacing w:after="0"/>
        <w:ind w:firstLine="101"/>
      </w:pPr>
    </w:p>
    <w:p w:rsidR="00FD1E65" w:rsidRDefault="00FD1E65" w:rsidP="00FD1E65">
      <w:pPr>
        <w:spacing w:after="0"/>
        <w:ind w:firstLine="101"/>
      </w:pPr>
      <w:r>
        <w:rPr>
          <w:rFonts w:ascii="Times New Roman" w:hAnsi="Times New Roman"/>
          <w:sz w:val="24"/>
        </w:rPr>
        <w:t>Коррекционная работа направлена:</w:t>
      </w:r>
    </w:p>
    <w:p w:rsidR="00FD1E65" w:rsidRDefault="00FD1E65" w:rsidP="00FD1E65">
      <w:pPr>
        <w:numPr>
          <w:ilvl w:val="0"/>
          <w:numId w:val="20"/>
        </w:numPr>
        <w:spacing w:after="0"/>
        <w:ind w:hanging="359"/>
        <w:contextualSpacing/>
        <w:jc w:val="both"/>
      </w:pPr>
      <w:r>
        <w:rPr>
          <w:rFonts w:ascii="Times New Roman" w:hAnsi="Times New Roman"/>
          <w:sz w:val="24"/>
        </w:rPr>
        <w:t>на обеспечение коррекции нарушений речи, оказание квалифицированной помощи в освоении программы;</w:t>
      </w:r>
    </w:p>
    <w:p w:rsidR="00FD1E65" w:rsidRDefault="00FD1E65" w:rsidP="00FD1E65">
      <w:pPr>
        <w:numPr>
          <w:ilvl w:val="0"/>
          <w:numId w:val="21"/>
        </w:numPr>
        <w:spacing w:after="0"/>
        <w:ind w:hanging="359"/>
        <w:contextualSpacing/>
        <w:jc w:val="both"/>
      </w:pPr>
      <w:r>
        <w:rPr>
          <w:rFonts w:ascii="Times New Roman" w:hAnsi="Times New Roman"/>
          <w:sz w:val="24"/>
        </w:rPr>
        <w:t>освоение детьми с ОВЗ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</w:p>
    <w:p w:rsidR="00FD1E65" w:rsidRDefault="00FD1E65" w:rsidP="00FD1E65">
      <w:pPr>
        <w:spacing w:after="0"/>
        <w:ind w:firstLine="360"/>
        <w:jc w:val="both"/>
      </w:pPr>
      <w:r>
        <w:rPr>
          <w:rFonts w:ascii="Times New Roman" w:hAnsi="Times New Roman"/>
          <w:sz w:val="24"/>
        </w:rPr>
        <w:t xml:space="preserve">В детском саду функционируют </w:t>
      </w:r>
      <w:r w:rsidR="00F65D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групп компенсирующей направленности для детей от </w:t>
      </w:r>
      <w:r w:rsidR="00F65DD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лет до 7 лет, в которых занимаются с детьми воспитатели, учителя-логопеды, учитель-дефектолог, музыкальный руководитель, педагог-психолог.</w:t>
      </w:r>
    </w:p>
    <w:p w:rsidR="00FD1E65" w:rsidRDefault="00FD1E65" w:rsidP="00FD1E65">
      <w:pPr>
        <w:spacing w:after="0"/>
        <w:ind w:firstLine="360"/>
        <w:jc w:val="both"/>
      </w:pPr>
      <w:r>
        <w:rPr>
          <w:rFonts w:ascii="Times New Roman" w:hAnsi="Times New Roman"/>
          <w:sz w:val="24"/>
        </w:rPr>
        <w:t>Структура организованных форм обучения разработана с учетом специфики  развития детей дошкольного возраста c тяжелыми нарушениями речи, с задержкой психического развития.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 xml:space="preserve">          Режим компенсирующих  групп, длительность пребывания в них дошкольников, а также 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FD1E65" w:rsidRDefault="00FD1E65" w:rsidP="00FD1E65">
      <w:pPr>
        <w:spacing w:after="0"/>
        <w:ind w:firstLine="708"/>
        <w:jc w:val="both"/>
      </w:pPr>
      <w:r>
        <w:rPr>
          <w:rFonts w:ascii="Times New Roman" w:hAnsi="Times New Roman"/>
          <w:sz w:val="24"/>
        </w:rPr>
        <w:t>Содержание коррекционной работы направлено на выравнивание речевого и психофизиологического развития детей с об</w:t>
      </w:r>
      <w:r w:rsidR="00F65DD4">
        <w:rPr>
          <w:rFonts w:ascii="Times New Roman" w:hAnsi="Times New Roman"/>
          <w:sz w:val="24"/>
        </w:rPr>
        <w:t xml:space="preserve">щим недоразвитием речи </w:t>
      </w:r>
      <w:r>
        <w:rPr>
          <w:rFonts w:ascii="Times New Roman" w:hAnsi="Times New Roman"/>
          <w:sz w:val="24"/>
        </w:rPr>
        <w:t xml:space="preserve">с задержкой психического развития и оказание помощи детям этой категории в освоении общеобразовательной программы. </w:t>
      </w:r>
    </w:p>
    <w:p w:rsidR="00FD1E65" w:rsidRDefault="00FD1E65" w:rsidP="00FD1E65">
      <w:pPr>
        <w:spacing w:after="0"/>
        <w:ind w:firstLine="708"/>
        <w:jc w:val="both"/>
      </w:pPr>
      <w:r>
        <w:rPr>
          <w:rFonts w:ascii="Times New Roman" w:hAnsi="Times New Roman"/>
          <w:sz w:val="24"/>
        </w:rPr>
        <w:t>В неделю предусматривается пять комплексных коррекционно-развивающих видов деятельности для развития мелкой моторики, внимания, памяти, различных видов восприятия, не за счет времени отводимого на прогулку или сон.</w:t>
      </w:r>
    </w:p>
    <w:p w:rsidR="00FD1E65" w:rsidRDefault="00FD1E65" w:rsidP="00FD1E65">
      <w:pPr>
        <w:spacing w:after="0"/>
        <w:ind w:firstLine="708"/>
        <w:jc w:val="both"/>
      </w:pPr>
      <w:r>
        <w:rPr>
          <w:rFonts w:ascii="Times New Roman" w:hAnsi="Times New Roman"/>
          <w:sz w:val="24"/>
        </w:rPr>
        <w:t>Содержание индивидуальной и подгрупповой коррекционной работы обеспечивает: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выявление особых образовательных потребностей детей с общим недоразвитием речи и с задержкой психического развития;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осуществление индивидуально ориентированной психолого-медико-педагогической помощи детям с общим недоразвитием речи и с задержкой психического </w:t>
      </w:r>
      <w:r>
        <w:rPr>
          <w:rFonts w:ascii="Times New Roman" w:hAnsi="Times New Roman"/>
          <w:sz w:val="24"/>
        </w:rPr>
        <w:lastRenderedPageBreak/>
        <w:t>развития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возможность освоения детьми с общим недоразвитием речи и с задержкой психического развития основной общеобразовательной и дополнительных  программ и их интеграции в образовательном учреждении.</w:t>
      </w:r>
    </w:p>
    <w:p w:rsidR="000118D1" w:rsidRDefault="000118D1" w:rsidP="00FD1E65">
      <w:pPr>
        <w:jc w:val="center"/>
        <w:rPr>
          <w:rFonts w:ascii="Times New Roman" w:hAnsi="Times New Roman"/>
          <w:b/>
        </w:rPr>
      </w:pPr>
    </w:p>
    <w:p w:rsidR="00FD1E65" w:rsidRDefault="00FD1E65" w:rsidP="00FD1E65">
      <w:pPr>
        <w:jc w:val="center"/>
      </w:pPr>
      <w:r>
        <w:rPr>
          <w:rFonts w:ascii="Times New Roman" w:hAnsi="Times New Roman"/>
          <w:b/>
        </w:rPr>
        <w:t>Основные направления деятельности учителя-дефектолога:</w:t>
      </w:r>
    </w:p>
    <w:p w:rsidR="00FD1E65" w:rsidRDefault="00FD1E65" w:rsidP="00FD1E65"/>
    <w:p w:rsidR="00FD1E65" w:rsidRDefault="00FD1E65" w:rsidP="00FD1E65">
      <w:pPr>
        <w:widowControl w:val="0"/>
        <w:numPr>
          <w:ilvl w:val="0"/>
          <w:numId w:val="22"/>
        </w:numPr>
        <w:tabs>
          <w:tab w:val="left" w:pos="854"/>
        </w:tabs>
        <w:spacing w:before="65" w:after="0"/>
        <w:ind w:hanging="359"/>
      </w:pPr>
      <w:r>
        <w:rPr>
          <w:rFonts w:ascii="Times New Roman" w:hAnsi="Times New Roman"/>
        </w:rPr>
        <w:t>своевременная систематическая медико-психолого-педагогическая помощь детям с отклонениями в развитии;</w:t>
      </w:r>
    </w:p>
    <w:p w:rsidR="00FD1E65" w:rsidRDefault="00FD1E65" w:rsidP="00FD1E65">
      <w:pPr>
        <w:widowControl w:val="0"/>
        <w:numPr>
          <w:ilvl w:val="0"/>
          <w:numId w:val="22"/>
        </w:numPr>
        <w:tabs>
          <w:tab w:val="left" w:pos="854"/>
        </w:tabs>
        <w:spacing w:after="0"/>
        <w:ind w:hanging="359"/>
      </w:pPr>
      <w:r>
        <w:rPr>
          <w:rFonts w:ascii="Times New Roman" w:hAnsi="Times New Roman"/>
        </w:rPr>
        <w:t>консультативно-методическая поддержка их родителей в организации воспитания и обучения детей;</w:t>
      </w:r>
    </w:p>
    <w:p w:rsidR="00FD1E65" w:rsidRDefault="00FD1E65" w:rsidP="00FD1E65">
      <w:pPr>
        <w:widowControl w:val="0"/>
        <w:numPr>
          <w:ilvl w:val="0"/>
          <w:numId w:val="22"/>
        </w:numPr>
        <w:tabs>
          <w:tab w:val="left" w:pos="854"/>
        </w:tabs>
        <w:spacing w:before="1" w:after="0" w:line="240" w:lineRule="auto"/>
        <w:ind w:hanging="359"/>
      </w:pPr>
      <w:r>
        <w:rPr>
          <w:rFonts w:ascii="Times New Roman" w:hAnsi="Times New Roman"/>
        </w:rPr>
        <w:t>социальная адаптация детей с отклонениями в развитии и формирование у них предпосылок учебной деятельности.</w:t>
      </w:r>
    </w:p>
    <w:p w:rsidR="00FD1E65" w:rsidRDefault="00FD1E65" w:rsidP="00FD1E65">
      <w:pPr>
        <w:spacing w:before="72"/>
        <w:ind w:left="540"/>
        <w:jc w:val="center"/>
      </w:pPr>
    </w:p>
    <w:p w:rsidR="00FD1E65" w:rsidRDefault="00FD1E65" w:rsidP="00FD1E65">
      <w:pPr>
        <w:spacing w:before="72"/>
        <w:ind w:left="540"/>
        <w:jc w:val="center"/>
      </w:pPr>
      <w:r>
        <w:rPr>
          <w:rFonts w:ascii="Times New Roman" w:hAnsi="Times New Roman"/>
          <w:b/>
        </w:rPr>
        <w:t>Основные задачи работы учителя-дефектолога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before="65" w:after="0"/>
        <w:ind w:hanging="354"/>
      </w:pPr>
      <w:r>
        <w:rPr>
          <w:rFonts w:ascii="Times New Roman" w:hAnsi="Times New Roman"/>
        </w:rPr>
        <w:t>социальная адаптация детей в коллективе;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before="65" w:after="0"/>
        <w:ind w:hanging="354"/>
      </w:pPr>
      <w:r>
        <w:rPr>
          <w:rFonts w:ascii="Times New Roman" w:hAnsi="Times New Roman"/>
        </w:rPr>
        <w:t>развитие интеллектуальных способностей детей, восприятия, внимания, памяти, мышления и воображения;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after="0"/>
        <w:ind w:hanging="354"/>
      </w:pPr>
      <w:r>
        <w:rPr>
          <w:rFonts w:ascii="Times New Roman" w:hAnsi="Times New Roman"/>
        </w:rPr>
        <w:t>формирование коммуникативных способностей;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before="1" w:after="0"/>
        <w:ind w:hanging="354"/>
      </w:pPr>
      <w:r>
        <w:rPr>
          <w:rFonts w:ascii="Times New Roman" w:hAnsi="Times New Roman"/>
        </w:rPr>
        <w:t>формирование умения сотрудничать;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after="0"/>
        <w:ind w:hanging="354"/>
      </w:pPr>
      <w:r>
        <w:rPr>
          <w:rFonts w:ascii="Times New Roman" w:hAnsi="Times New Roman"/>
        </w:rPr>
        <w:t>способствовать необходимой коррекции нарушений речи детей;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before="1" w:after="0"/>
        <w:ind w:hanging="354"/>
      </w:pPr>
      <w:r>
        <w:rPr>
          <w:rFonts w:ascii="Times New Roman" w:hAnsi="Times New Roman"/>
        </w:rPr>
        <w:t>обеспечение стартовых возможностей при поступлении детей в массовые школы;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after="0"/>
        <w:ind w:hanging="354"/>
      </w:pPr>
      <w:r>
        <w:rPr>
          <w:rFonts w:ascii="Times New Roman" w:hAnsi="Times New Roman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FD1E65" w:rsidRDefault="00FD1E65" w:rsidP="00FD1E65">
      <w:pPr>
        <w:widowControl w:val="0"/>
        <w:numPr>
          <w:ilvl w:val="0"/>
          <w:numId w:val="23"/>
        </w:numPr>
        <w:tabs>
          <w:tab w:val="left" w:pos="859"/>
        </w:tabs>
        <w:spacing w:after="0" w:line="240" w:lineRule="auto"/>
        <w:ind w:right="824" w:hanging="354"/>
      </w:pPr>
      <w:r>
        <w:rPr>
          <w:rFonts w:ascii="Times New Roman" w:hAnsi="Times New Roman"/>
        </w:rPr>
        <w:t>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ребенку.</w:t>
      </w:r>
    </w:p>
    <w:p w:rsidR="00FD1E65" w:rsidRDefault="00FD1E65" w:rsidP="00F65DD4">
      <w:pPr>
        <w:spacing w:before="72"/>
        <w:ind w:left="135"/>
        <w:jc w:val="both"/>
      </w:pPr>
      <w:r>
        <w:rPr>
          <w:rFonts w:ascii="Times New Roman" w:hAnsi="Times New Roman"/>
          <w:b/>
        </w:rPr>
        <w:t>Организация образовательного процесса</w:t>
      </w:r>
    </w:p>
    <w:p w:rsidR="00FD1E65" w:rsidRDefault="00FD1E65" w:rsidP="00F65DD4">
      <w:pPr>
        <w:spacing w:before="65"/>
        <w:ind w:left="142" w:right="399"/>
        <w:jc w:val="both"/>
      </w:pPr>
      <w:r>
        <w:rPr>
          <w:rFonts w:ascii="Times New Roman" w:hAnsi="Times New Roman"/>
          <w:color w:val="006FC0"/>
        </w:rPr>
        <w:t xml:space="preserve">Создание в группе условий </w:t>
      </w:r>
      <w:r>
        <w:rPr>
          <w:rFonts w:ascii="Times New Roman" w:hAnsi="Times New Roman"/>
        </w:rPr>
        <w:t>для развития различных видов деятельности с учетом возможностей, интересов, потребностей самих детей. Это направление обеспечивается организацией целостной системы  коррекционно-педагогического воздействия</w:t>
      </w:r>
    </w:p>
    <w:p w:rsidR="00FD1E65" w:rsidRDefault="00FD1E65" w:rsidP="00FD1E65">
      <w:pPr>
        <w:tabs>
          <w:tab w:val="left" w:pos="5375"/>
        </w:tabs>
        <w:ind w:left="117"/>
      </w:pPr>
      <w:r>
        <w:rPr>
          <w:rFonts w:ascii="Times New Roman" w:hAnsi="Times New Roman"/>
          <w:sz w:val="20"/>
        </w:rPr>
        <w:tab/>
      </w:r>
    </w:p>
    <w:p w:rsidR="00FD1E65" w:rsidRDefault="00FD1E65" w:rsidP="00FD1E65">
      <w:pPr>
        <w:spacing w:before="67" w:line="271" w:lineRule="auto"/>
        <w:ind w:left="145" w:right="887"/>
      </w:pPr>
      <w:r>
        <w:rPr>
          <w:rFonts w:ascii="Times New Roman" w:hAnsi="Times New Roman"/>
          <w:color w:val="006FC0"/>
        </w:rPr>
        <w:t>Приоритетные направления работы с детьми:</w:t>
      </w:r>
    </w:p>
    <w:p w:rsidR="00FD1E65" w:rsidRDefault="00FD1E65" w:rsidP="00FD1E65">
      <w:pPr>
        <w:widowControl w:val="0"/>
        <w:numPr>
          <w:ilvl w:val="0"/>
          <w:numId w:val="24"/>
        </w:numPr>
        <w:tabs>
          <w:tab w:val="left" w:pos="573"/>
        </w:tabs>
        <w:spacing w:after="0" w:line="240" w:lineRule="auto"/>
        <w:ind w:hanging="359"/>
      </w:pPr>
      <w:r>
        <w:rPr>
          <w:rFonts w:ascii="Times New Roman" w:hAnsi="Times New Roman"/>
        </w:rPr>
        <w:t>коррекция психологических функций ребенка;</w:t>
      </w:r>
    </w:p>
    <w:p w:rsidR="00FD1E65" w:rsidRDefault="00FD1E65" w:rsidP="00FD1E65">
      <w:pPr>
        <w:widowControl w:val="0"/>
        <w:numPr>
          <w:ilvl w:val="0"/>
          <w:numId w:val="24"/>
        </w:numPr>
        <w:tabs>
          <w:tab w:val="left" w:pos="573"/>
        </w:tabs>
        <w:spacing w:before="1" w:after="0" w:line="240" w:lineRule="auto"/>
        <w:ind w:right="373" w:hanging="359"/>
      </w:pPr>
      <w:r>
        <w:rPr>
          <w:rFonts w:ascii="Times New Roman" w:hAnsi="Times New Roman"/>
        </w:rPr>
        <w:t>формирование способов освоения общественного опыта</w:t>
      </w:r>
    </w:p>
    <w:p w:rsidR="00FD1E65" w:rsidRDefault="00FD1E65" w:rsidP="00FD1E65">
      <w:pPr>
        <w:widowControl w:val="0"/>
        <w:numPr>
          <w:ilvl w:val="0"/>
          <w:numId w:val="24"/>
        </w:numPr>
        <w:tabs>
          <w:tab w:val="left" w:pos="573"/>
        </w:tabs>
        <w:spacing w:before="1" w:after="0"/>
        <w:ind w:hanging="359"/>
      </w:pPr>
      <w:r>
        <w:rPr>
          <w:rFonts w:ascii="Times New Roman" w:hAnsi="Times New Roman"/>
        </w:rPr>
        <w:t xml:space="preserve">социализация ребенка  </w:t>
      </w:r>
    </w:p>
    <w:p w:rsidR="00FD1E65" w:rsidRDefault="00FD1E65" w:rsidP="00FD1E65">
      <w:pPr>
        <w:ind w:left="572"/>
      </w:pPr>
    </w:p>
    <w:p w:rsidR="00FD1E65" w:rsidRDefault="00FD1E65" w:rsidP="00FD1E65">
      <w:pPr>
        <w:spacing w:before="67"/>
        <w:ind w:left="143"/>
      </w:pPr>
      <w:r>
        <w:rPr>
          <w:rFonts w:ascii="Times New Roman" w:hAnsi="Times New Roman"/>
          <w:color w:val="006FC0"/>
        </w:rPr>
        <w:t>Образовательный проце</w:t>
      </w:r>
      <w:proofErr w:type="gramStart"/>
      <w:r>
        <w:rPr>
          <w:rFonts w:ascii="Times New Roman" w:hAnsi="Times New Roman"/>
          <w:color w:val="006FC0"/>
        </w:rPr>
        <w:t>сс вкл</w:t>
      </w:r>
      <w:proofErr w:type="gramEnd"/>
      <w:r>
        <w:rPr>
          <w:rFonts w:ascii="Times New Roman" w:hAnsi="Times New Roman"/>
          <w:color w:val="006FC0"/>
        </w:rPr>
        <w:t>ючает:</w:t>
      </w:r>
    </w:p>
    <w:p w:rsidR="00FD1E65" w:rsidRDefault="00FD1E65" w:rsidP="00FD1E65">
      <w:pPr>
        <w:widowControl w:val="0"/>
        <w:numPr>
          <w:ilvl w:val="0"/>
          <w:numId w:val="25"/>
        </w:numPr>
        <w:tabs>
          <w:tab w:val="left" w:pos="571"/>
        </w:tabs>
        <w:spacing w:after="0" w:line="240" w:lineRule="auto"/>
        <w:ind w:hanging="359"/>
      </w:pPr>
      <w:r>
        <w:rPr>
          <w:rFonts w:ascii="Times New Roman" w:hAnsi="Times New Roman"/>
        </w:rPr>
        <w:t>расширение традиционных видов детской деятельности и обогащение их новым содержанием</w:t>
      </w:r>
    </w:p>
    <w:p w:rsidR="00FD1E65" w:rsidRDefault="00FD1E65" w:rsidP="00FD1E65">
      <w:pPr>
        <w:widowControl w:val="0"/>
        <w:numPr>
          <w:ilvl w:val="0"/>
          <w:numId w:val="25"/>
        </w:numPr>
        <w:tabs>
          <w:tab w:val="left" w:pos="571"/>
        </w:tabs>
        <w:spacing w:before="1" w:after="0" w:line="240" w:lineRule="auto"/>
        <w:ind w:right="455" w:hanging="359"/>
      </w:pPr>
      <w:r>
        <w:rPr>
          <w:rFonts w:ascii="Times New Roman" w:hAnsi="Times New Roman"/>
        </w:rPr>
        <w:lastRenderedPageBreak/>
        <w:t>реализацию личностно-ориентированного подхода к воспитанию и обучению детей через изменения содержания обучения  и совершенствование методов и приемов работы</w:t>
      </w:r>
    </w:p>
    <w:p w:rsidR="00FD1E65" w:rsidRDefault="00FD1E65" w:rsidP="00FD1E65">
      <w:pPr>
        <w:tabs>
          <w:tab w:val="left" w:pos="5375"/>
        </w:tabs>
        <w:ind w:left="117"/>
        <w:jc w:val="center"/>
        <w:rPr>
          <w:rFonts w:ascii="Times New Roman" w:hAnsi="Times New Roman"/>
          <w:b/>
        </w:rPr>
      </w:pPr>
    </w:p>
    <w:p w:rsidR="00FD1E65" w:rsidRDefault="00FD1E65" w:rsidP="00FD1E65">
      <w:pPr>
        <w:tabs>
          <w:tab w:val="left" w:pos="5375"/>
        </w:tabs>
        <w:ind w:left="117"/>
        <w:jc w:val="center"/>
      </w:pPr>
      <w:r>
        <w:rPr>
          <w:rFonts w:ascii="Times New Roman" w:hAnsi="Times New Roman"/>
          <w:b/>
        </w:rPr>
        <w:t>Основные направления деятельности педагога - психолога:</w:t>
      </w:r>
    </w:p>
    <w:p w:rsidR="00FD1E65" w:rsidRDefault="00FD1E65" w:rsidP="00FD1E65">
      <w:pPr>
        <w:spacing w:after="0" w:line="240" w:lineRule="auto"/>
        <w:ind w:left="853"/>
      </w:pPr>
    </w:p>
    <w:p w:rsidR="00FD1E65" w:rsidRDefault="00FD1E65" w:rsidP="00F65DD4">
      <w:pPr>
        <w:numPr>
          <w:ilvl w:val="0"/>
          <w:numId w:val="22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FD1E65" w:rsidRDefault="00FD1E65" w:rsidP="00F65DD4">
      <w:pPr>
        <w:numPr>
          <w:ilvl w:val="0"/>
          <w:numId w:val="22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предотвращение возможных проблем в развитии и взаимодействии участников воспитательно-образовательного процесса.</w:t>
      </w:r>
    </w:p>
    <w:p w:rsidR="00FD1E65" w:rsidRDefault="00FD1E65" w:rsidP="00F65DD4">
      <w:pPr>
        <w:widowControl w:val="0"/>
        <w:numPr>
          <w:ilvl w:val="0"/>
          <w:numId w:val="22"/>
        </w:numPr>
        <w:tabs>
          <w:tab w:val="left" w:pos="854"/>
        </w:tabs>
        <w:spacing w:before="65" w:after="0"/>
        <w:ind w:hanging="359"/>
        <w:jc w:val="both"/>
      </w:pPr>
      <w:r>
        <w:rPr>
          <w:rFonts w:ascii="Times New Roman" w:hAnsi="Times New Roman"/>
          <w:sz w:val="24"/>
        </w:rPr>
        <w:t>создание условий для раскрытия потенциальных возможностей ребенка, коррекция отклонений психического развития</w:t>
      </w:r>
      <w:proofErr w:type="gramStart"/>
      <w:r>
        <w:rPr>
          <w:rFonts w:ascii="Times New Roman" w:hAnsi="Times New Roman"/>
          <w:sz w:val="24"/>
        </w:rPr>
        <w:t>.;</w:t>
      </w:r>
      <w:proofErr w:type="gramEnd"/>
    </w:p>
    <w:p w:rsidR="00FD1E65" w:rsidRDefault="00FD1E65" w:rsidP="00F65DD4">
      <w:pPr>
        <w:numPr>
          <w:ilvl w:val="0"/>
          <w:numId w:val="22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оптимизация взаимодействия участников воспитательно-образовательного процесса и оказание им психологической помощи  при выстраивании и реализации  индивидуальной программы воспитания и развития.</w:t>
      </w:r>
    </w:p>
    <w:p w:rsidR="00FD1E65" w:rsidRDefault="00FD1E65" w:rsidP="00F65DD4">
      <w:pPr>
        <w:widowControl w:val="0"/>
        <w:numPr>
          <w:ilvl w:val="0"/>
          <w:numId w:val="22"/>
        </w:numPr>
        <w:tabs>
          <w:tab w:val="left" w:pos="854"/>
        </w:tabs>
        <w:spacing w:after="0"/>
        <w:ind w:hanging="359"/>
        <w:jc w:val="both"/>
      </w:pPr>
      <w:r>
        <w:rPr>
          <w:rFonts w:ascii="Times New Roman" w:hAnsi="Times New Roman"/>
          <w:sz w:val="24"/>
        </w:rPr>
        <w:t>создание условий для повышения психологической компетентности педагогов, администрации ДОУ и родителей.</w:t>
      </w:r>
    </w:p>
    <w:p w:rsidR="00FD1E65" w:rsidRDefault="00FD1E65" w:rsidP="00FD1E65">
      <w:pPr>
        <w:spacing w:before="72"/>
        <w:ind w:left="540"/>
        <w:jc w:val="center"/>
      </w:pPr>
    </w:p>
    <w:p w:rsidR="00FD1E65" w:rsidRDefault="00FD1E65" w:rsidP="00FD1E65">
      <w:pPr>
        <w:spacing w:before="72"/>
        <w:ind w:left="540"/>
        <w:jc w:val="center"/>
      </w:pPr>
      <w:r>
        <w:rPr>
          <w:rFonts w:ascii="Times New Roman" w:hAnsi="Times New Roman"/>
          <w:b/>
        </w:rPr>
        <w:t>Основные задачи работы педагога - психолога:</w:t>
      </w:r>
    </w:p>
    <w:p w:rsidR="00FD1E65" w:rsidRDefault="00FD1E65" w:rsidP="00F65DD4">
      <w:pPr>
        <w:jc w:val="both"/>
      </w:pP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Помочь ребенку поверить в собственные силы, развить его творческие способности.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 xml:space="preserve">- Устранить искажение эмоционального реагирования и стереотипов поведения,  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 xml:space="preserve">  наладить полноценные контакты ребенка со сверстниками.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сформировать основы позитивной Я – концепции ребенка.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 xml:space="preserve">-  развивать способность ребенка к </w:t>
      </w: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  <w:r>
        <w:rPr>
          <w:rFonts w:ascii="Times New Roman" w:hAnsi="Times New Roman"/>
          <w:sz w:val="24"/>
        </w:rPr>
        <w:t>.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помочь ощутить  собственную ценность, умение принимать себя таким, какой ты есть;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научить детей реально, объективно оценивать себя, свои возможности и поступки;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научить понимать и уважать другие точки зрения;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сформировать умение анализировать полученный опыт, выражать и обсуждать   полученные впечатления;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сформировать умение разрешать конфликты с позиции ненасилия;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формировать  позитивное отношение к себе и окружающим.</w:t>
      </w:r>
    </w:p>
    <w:p w:rsidR="00FD1E65" w:rsidRDefault="00FD1E65" w:rsidP="00F65DD4">
      <w:pPr>
        <w:numPr>
          <w:ilvl w:val="0"/>
          <w:numId w:val="23"/>
        </w:numPr>
        <w:spacing w:after="0" w:line="240" w:lineRule="auto"/>
        <w:ind w:hanging="355"/>
        <w:jc w:val="both"/>
      </w:pPr>
      <w:r>
        <w:rPr>
          <w:rFonts w:ascii="Times New Roman" w:hAnsi="Times New Roman"/>
          <w:sz w:val="24"/>
        </w:rPr>
        <w:t>- способствовать развитию основных когнитивных процессов память, внимание, мышление.</w:t>
      </w:r>
    </w:p>
    <w:p w:rsidR="00FD1E65" w:rsidRDefault="00FD1E65" w:rsidP="00F65DD4">
      <w:pPr>
        <w:tabs>
          <w:tab w:val="left" w:pos="5375"/>
        </w:tabs>
        <w:ind w:left="117"/>
        <w:jc w:val="both"/>
      </w:pPr>
      <w:r>
        <w:rPr>
          <w:rFonts w:ascii="Times New Roman" w:hAnsi="Times New Roman"/>
          <w:sz w:val="20"/>
        </w:rPr>
        <w:tab/>
      </w:r>
    </w:p>
    <w:p w:rsidR="00FD1E65" w:rsidRDefault="00FD1E65" w:rsidP="000118D1">
      <w:r>
        <w:br w:type="page"/>
      </w:r>
    </w:p>
    <w:p w:rsidR="00FD1E65" w:rsidRDefault="000118D1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Обеспечение в М</w:t>
      </w:r>
      <w:r w:rsidR="00FD1E65">
        <w:rPr>
          <w:rFonts w:ascii="Times New Roman" w:hAnsi="Times New Roman"/>
          <w:b/>
          <w:sz w:val="24"/>
        </w:rPr>
        <w:t>БДОУ комплексного подхода к коррекции нарушений у детей дошкольного возраста.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Устранение речевых нарушений у детей требует комплексного подхода, объединения усилий всех специалистов ГДОУ, поскольку речевые нарушения связаны с целым рядом причин как биологического, так психологического и социального характера. Комплексный подход предполагает сочетание коррекционно-педагогической и лечебно-оздоровительной работы, направленной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Поэтому, учитывая индивидуальные особенности каждого ребенка с нарушениями речи, специалисты ГДОУ намечают единый комплекс совместной коррекционно-педагогической работы, направленной на формирование и развитие двигательной, интеллектуальной, речевой и социально-эмоциональной сфер развития личности ребенка-дошкольника.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 xml:space="preserve">Каждый ребенок, имеющий те или иные отклонения в развитии, нуждается в эффективной и скоростной реабилитации, которая позволяет ему максимально быстро преодолеть нарушения развития. Это возможно лишь при условии формирования в ГБДОУ вокруг каждого такого ребенка единого коррекционно-развивающего пространства, поддерживать которое призваны учитель-логопед, учитель-дефектолог, воспитатели группы, медицинский персонал, педагог-психолог, инструктор по физической культуре, музыкальный руководитель, семья. </w:t>
      </w:r>
      <w:proofErr w:type="gramStart"/>
      <w:r>
        <w:rPr>
          <w:rFonts w:ascii="Times New Roman" w:hAnsi="Times New Roman"/>
          <w:sz w:val="24"/>
        </w:rPr>
        <w:t xml:space="preserve">Коррекционная работа с детьми строится последовательно и постепенно – от простого к сложному, от исправления недостатка к достаточно длительной автоматизации, являющейся залогом успеха всей коррекционной работы. </w:t>
      </w:r>
      <w:proofErr w:type="gramEnd"/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Взаимодействие воспитателей и специалистов в организации коррекционной работы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Планирование и организация четкой, скоординир</w:t>
      </w:r>
      <w:r w:rsidR="00F65DD4">
        <w:rPr>
          <w:rFonts w:ascii="Times New Roman" w:hAnsi="Times New Roman"/>
          <w:sz w:val="24"/>
        </w:rPr>
        <w:t>ованной работы учителя-логопеда,</w:t>
      </w:r>
      <w:r>
        <w:rPr>
          <w:rFonts w:ascii="Times New Roman" w:hAnsi="Times New Roman"/>
          <w:sz w:val="24"/>
        </w:rPr>
        <w:t xml:space="preserve"> учителя-дефектолога и воспитателей групп, дети которых посещают коррекционные занятия, осуществляется в следующих направлениях: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1.) коррекционно-воспитательное;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2.) общеобразовательное.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Воспитатель совместно со специалистами участвует в исправлении у детей речевых нарушений, а также связанных с ними внеречевых познавательных психических процессов. Воспитатели знают характер этих нарушений и владеют основными приемами коррекционного воздействия для исправления некоторых из них. В логопедической группе коррекционное направление работы является ведущим, а общеобразовательное – подчиненным.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 xml:space="preserve">У большинства детей группы компенсирующей направленности есть отклонения и в других компонентах языковой системы: дети испытывают лексические затруднения, имеют характерные грамматические и фонематические ошибки, что отражается в связной речи и сказывается на ее качестве. Для многих детей характерна недостаточная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внимания, памяти, словесно-логического мышления, пальцевой и артикуляционной моторики. В связи с этим основными задачами в работе учителя-логопеда и воспитателей в преодолении речевых нарушений являются всесторонняя коррекция не только речи, но и тесно связанных с нею неречевых процессов и формирование личности ребенка в целом. Совместная коррекционно-логопедическая работа воспитателя и учителя-логопеда в ДОУ осуществляется следующим образом: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учитель-логопед формирует у детей первичные речевые навыки;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воспитатель закрепляет сформированные речевые навыки.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Деятельность учителя-логопеда направлена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Изучение уровня речевых, познавательных и индивидуально-личностных особенностей детей; определение основных направлений и содержания коррекционно-логопедической работы с каждым ребенком.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Формирование правильного речевого дыхания, чувства ритма и выразительности речи; работа над просодической стороной речи.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Коррекция звукопроизношения.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Совершенствование фонематического восприятия и навыков звукового анализа и синтеза.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Устранение недостатков слоговой структуры слова.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Обучение грамоте.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Отработка новых лексико-грамматических категорий.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Развитие связной речи и речевого общения.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Предупреждение нарушений письма и чтения.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Развитие психических функций.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В функции воспитателя </w:t>
      </w:r>
      <w:r w:rsidR="00F65DD4">
        <w:rPr>
          <w:rFonts w:ascii="Times New Roman" w:hAnsi="Times New Roman"/>
          <w:sz w:val="24"/>
        </w:rPr>
        <w:t>компенсирующей</w:t>
      </w:r>
      <w:r>
        <w:rPr>
          <w:rFonts w:ascii="Times New Roman" w:hAnsi="Times New Roman"/>
          <w:sz w:val="24"/>
        </w:rPr>
        <w:t xml:space="preserve"> группы входит: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Учет лексической темы при проведении всех занятий в группе в течение недели.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Пополнение, уточнение и активизация словарного запаса детей по текущей лексической теме в процессе всех режимных моментов.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Систематический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поставленными звуками и грамматической правильностью речи детей в процессе всех режимных моментов.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Включение отработанных грамматических конструкций в ситуации естественного общения детей.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Формирование связной речи (заучивание стихотворений, </w:t>
      </w:r>
      <w:proofErr w:type="spellStart"/>
      <w:r>
        <w:rPr>
          <w:rFonts w:ascii="Times New Roman" w:hAnsi="Times New Roman"/>
          <w:sz w:val="24"/>
        </w:rPr>
        <w:t>потешек</w:t>
      </w:r>
      <w:proofErr w:type="spellEnd"/>
      <w:r>
        <w:rPr>
          <w:rFonts w:ascii="Times New Roman" w:hAnsi="Times New Roman"/>
          <w:sz w:val="24"/>
        </w:rPr>
        <w:t>, текстов; знакомство с художественной литературой; работа над пересказом и составлением всех видов рассказывания).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Закрепление речевых навыков на индивидуальных занятиях с ребенком по заданию учителя-логопеда.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Развитие понимания речи, внимания, памяти, логического мышления, воображения в игровых упражнениях на правильно произносимом речевом материале.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Развитие мелкой моторики и </w:t>
      </w:r>
      <w:proofErr w:type="gramStart"/>
      <w:r>
        <w:rPr>
          <w:rFonts w:ascii="Times New Roman" w:hAnsi="Times New Roman"/>
          <w:sz w:val="24"/>
        </w:rPr>
        <w:t>конструктивного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праксиса</w:t>
      </w:r>
      <w:proofErr w:type="spellEnd"/>
      <w:r>
        <w:rPr>
          <w:rFonts w:ascii="Times New Roman" w:hAnsi="Times New Roman"/>
          <w:sz w:val="24"/>
        </w:rPr>
        <w:t>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Развитие игровой и театрализованной деятельности.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Развитие пространственных, временных и элементарных математических представлений.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Перед началом коррекционно-логопедических занятий учитель-логопед проводит диагностическое обследование детей: оно длится в течение месяца (сентябрь). Учитель-логопед вместе с воспитателем осуществляет целенаправленное наблюдение за детьми в разных видах деятельности, выявляет структуру речевого нарушения, особенности поведения, личностные характеристики детей. 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Заканчивая обследование, учитель-логопед оформляет соответствующую документацию: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речевую карту на каждого ребенка;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тетрадь для связи работы учителя-логопеда и воспитателей;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рабочая тетрадь учителя-логопеда для ежедневных и еженедельных планов занятий;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тетрадь записи домашних заданий для каждого ребенка;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перспективный план работы на год. 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Совместно с воспитателем учитель-логопед оформляет родительские уголки, участвует в подготовке и проведении педагогических советов и родительских собраний. 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После обследования проводится организационное родительское собрание, на котором дается логопедическая и психолого-педагогическая характеристика детей, объясняются необходимость комплексного лечебно-оздоровительного и педагогического воздействия на них, объясняется содержание и </w:t>
      </w:r>
      <w:proofErr w:type="spellStart"/>
      <w:r>
        <w:rPr>
          <w:rFonts w:ascii="Times New Roman" w:hAnsi="Times New Roman"/>
          <w:sz w:val="24"/>
        </w:rPr>
        <w:t>этапность</w:t>
      </w:r>
      <w:proofErr w:type="spellEnd"/>
      <w:r>
        <w:rPr>
          <w:rFonts w:ascii="Times New Roman" w:hAnsi="Times New Roman"/>
          <w:sz w:val="24"/>
        </w:rPr>
        <w:t xml:space="preserve"> коррекционно-развивающей логопедической работы.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Основные требования к организации в ДОУ логопедических занятий с детьми, имеющими речевые нарушения: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занятия отражают основные задачи коррекционно-педагогического воздействия на речь и личность ребенка;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занятия проводятся по схеме: последовательно, поэтапно; с учетом основных дидактических принципов, индивидуальных особенностей; с опорой на сознательность и активность детей; с использованием дидактических пособий, наглядных средств обучения;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занятия согласовываются с требованиями образовательной программы;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 занятиях происходит тренировка правильной речи;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занятия поддерживают у ребенка хорошее настроение, бодрость, уверенность в своих силах;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 занятиях с такими детьми постоянно присутствуют образцы правильной речи самого логопеда, успешно занимающихся детей; магнитофонные и аудио записи и др.;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занятия проводятся на фоне доброжелательного отношения окружающих к ребенку с речевыми нарушениями и правильного его воспитания.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Учитель-логопед проводит коррекционно-логопедические занятия ежедневно в утренние часы. Эти занятия могут быть фронтальными (максимум 12 детей) и подгрупповыми (2-4 ребенка, детей). Кроме того в ДОУ проводятся индивидуальные занятия по коррекции нарушений звукопроизношения (например, автоматизация звуков).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 xml:space="preserve">Воспитатель проводит ежедневные занятия со всеми детьми группы. На фронтальных занятиях, предусмотренных образовательной программой, у детей закрепляются навыки пользования самостоятельной речью. 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Учитель-логопед и воспитатель, каждый на своих занятиях, решают следующие коррекционно-логопедические задачи: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воспитание усидчивости, внимания, подражательности;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обучение детей выполнению правил игры (формирование механизмов произвольной регуляции);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формирование плавности, длительности выдоха; мягкой </w:t>
      </w:r>
      <w:proofErr w:type="spellStart"/>
      <w:r>
        <w:rPr>
          <w:rFonts w:ascii="Times New Roman" w:hAnsi="Times New Roman"/>
          <w:sz w:val="24"/>
        </w:rPr>
        <w:t>голосоподачи</w:t>
      </w:r>
      <w:proofErr w:type="spellEnd"/>
      <w:r>
        <w:rPr>
          <w:rFonts w:ascii="Times New Roman" w:hAnsi="Times New Roman"/>
          <w:sz w:val="24"/>
        </w:rPr>
        <w:t>; ощущение расслабления мышц конечностей, шеи, туловища, лица;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обучение детей элементам логопедической ритмики;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коррекция нарушений звукопроизношения; развитие лексико-грамматической стороны речи, фонематических процессов.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 xml:space="preserve">На коррекционно-логопедических занятиях используются дидактические игры, игры с пением, элементы игр-драматизаций, подвижные игры с правилами. На индивидуальном занятии воспитатель реализует программу, разработанную учителем-логопедом специально для каждого ребенка, </w:t>
      </w:r>
      <w:proofErr w:type="gramStart"/>
      <w:r>
        <w:rPr>
          <w:rFonts w:ascii="Times New Roman" w:hAnsi="Times New Roman"/>
          <w:sz w:val="24"/>
        </w:rPr>
        <w:t>которая</w:t>
      </w:r>
      <w:proofErr w:type="gramEnd"/>
      <w:r>
        <w:rPr>
          <w:rFonts w:ascii="Times New Roman" w:hAnsi="Times New Roman"/>
          <w:sz w:val="24"/>
        </w:rPr>
        <w:t xml:space="preserve"> обычно включает в себя: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упражнения на развитие артикуляционного аппарата;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упражнения на развитие мелкой моторики пальцев рук;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упражнения на автоматизацию и дифференциацию поставленных логопедом звуков,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ними;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работа над речевым дыханием, плавностью и длительностью выдоха;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лексико-грамматические задания и упражнения на развитие связной речи;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совершенствование фонематических представлений, развитие навыков звукового анализа и синтеза.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Основные средства и способы организации коррекционн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логопедической работы воспитателя: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артикуляционная гимнастика (с элементами </w:t>
      </w:r>
      <w:proofErr w:type="gramStart"/>
      <w:r>
        <w:rPr>
          <w:rFonts w:ascii="Times New Roman" w:hAnsi="Times New Roman"/>
          <w:sz w:val="24"/>
        </w:rPr>
        <w:t>дыхательной</w:t>
      </w:r>
      <w:proofErr w:type="gramEnd"/>
      <w:r>
        <w:rPr>
          <w:rFonts w:ascii="Times New Roman" w:hAnsi="Times New Roman"/>
          <w:sz w:val="24"/>
        </w:rPr>
        <w:t xml:space="preserve"> и голосовой);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пальчиковая гимнастика выполняется в комплексе с </w:t>
      </w:r>
      <w:proofErr w:type="gramStart"/>
      <w:r>
        <w:rPr>
          <w:rFonts w:ascii="Times New Roman" w:hAnsi="Times New Roman"/>
          <w:sz w:val="24"/>
        </w:rPr>
        <w:t>артикуляционной</w:t>
      </w:r>
      <w:proofErr w:type="gramEnd"/>
      <w:r>
        <w:rPr>
          <w:rFonts w:ascii="Times New Roman" w:hAnsi="Times New Roman"/>
          <w:sz w:val="24"/>
        </w:rPr>
        <w:t xml:space="preserve"> 3-5 раз в день;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корригирующая гимнастика для профилактики нарушений осанки и стопы: выполняется ежедневно после сна;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индивидуальные занятия воспитателя по заданию учителя-логопеда, закрепляющие звукопроизношение.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Содержание данных занятий определено программой коррекционно-логопедической работы: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а) проговаривание слогов, слов, предложений на закрепляемый звук;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б) повторение скороговорок, коротких рассказов, стихов;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в) упражнение в звуко-слоговом анализе и синтезе;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г) повторение лексико-грамматических упражнений;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д) упражнения на развитие внимания, памяти, мышления.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 xml:space="preserve">Отличительной особенностью фронтальных занятий в </w:t>
      </w:r>
      <w:r w:rsidR="00362C2D">
        <w:rPr>
          <w:rFonts w:ascii="Times New Roman" w:hAnsi="Times New Roman"/>
          <w:sz w:val="24"/>
        </w:rPr>
        <w:t>компенсирующей</w:t>
      </w:r>
      <w:r>
        <w:rPr>
          <w:rFonts w:ascii="Times New Roman" w:hAnsi="Times New Roman"/>
          <w:sz w:val="24"/>
        </w:rPr>
        <w:t xml:space="preserve"> группе является то, что кроме образовательных и воспитательных задач перед ним </w:t>
      </w:r>
      <w:r w:rsidR="00362C2D">
        <w:rPr>
          <w:rFonts w:ascii="Times New Roman" w:hAnsi="Times New Roman"/>
          <w:sz w:val="24"/>
        </w:rPr>
        <w:t>стоят и специальные коррекционные</w:t>
      </w:r>
      <w:r>
        <w:rPr>
          <w:rFonts w:ascii="Times New Roman" w:hAnsi="Times New Roman"/>
          <w:sz w:val="24"/>
        </w:rPr>
        <w:t xml:space="preserve"> задачи, непосредственно связанные с темой каждого занятия.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 xml:space="preserve">Лексическая тема, которую отрабатывает на своих занятиях логопед, находит продолжение на занятиях воспитателя и при организации в группе разнообразной деятельности детей вне занятий. В начале учебного года учитель-логопед составляет перспективно-тематический план коррекционно-логопедической работы, который обязательно согласовывается с воспитателем. Лексические темы подбираются и сочетаются таким образом, чтобы материал, усвоенный при изучении одних тем, обобщался и расширялся при изучении других. </w:t>
      </w:r>
      <w:proofErr w:type="gramStart"/>
      <w:r>
        <w:rPr>
          <w:rFonts w:ascii="Times New Roman" w:hAnsi="Times New Roman"/>
          <w:sz w:val="24"/>
        </w:rPr>
        <w:t>Например, темы «Фрукты и овощи», «Грибы и ягоды» находят свое отражение и продолжение в теме «Осень», а темы «Зимующие птицы» и «Дикие животные» - в теме «Зима».</w:t>
      </w:r>
      <w:proofErr w:type="gramEnd"/>
      <w:r>
        <w:rPr>
          <w:rFonts w:ascii="Times New Roman" w:hAnsi="Times New Roman"/>
          <w:sz w:val="24"/>
        </w:rPr>
        <w:t xml:space="preserve"> Либо они согласуются таким образом, чтобы пройденный материал повторялся, закреплялся в следующей теме. Продолжительность индивидуального речевого занятия воспитателя с ребенком, имеющим нарушения в речевом развитии. 10-15 минут.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</w:r>
    </w:p>
    <w:p w:rsidR="00FD1E65" w:rsidRDefault="00FD1E65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Роль специалистов в коррекционно-образовательном процессе.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Медицинский персонал ДОУ: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участвует в выяснение анамнеза ребенка;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дает родителям направление на консультацию и лечение у медицинских специалистов;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контролирует своевременность прохождения назначенного лечения или профилактических мероприятий;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участвует в составлении индивидуального образовательного маршрута.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 w:rsidR="00362C2D">
        <w:rPr>
          <w:rFonts w:ascii="Times New Roman" w:hAnsi="Times New Roman"/>
          <w:sz w:val="24"/>
        </w:rPr>
        <w:t>Воспитатель на занятиях по физкультуре</w:t>
      </w:r>
      <w:r>
        <w:rPr>
          <w:rFonts w:ascii="Times New Roman" w:hAnsi="Times New Roman"/>
          <w:sz w:val="24"/>
        </w:rPr>
        <w:t>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работает над развитием мелкой и общей моторики детей;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формирует правильное дыхание;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проводит коррекционную гимнастику по развитию умения напрягать или расслаблять мышечный аппарат;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развивает у дошкольников координацию движений.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Музыкальный руководитель: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развивает у детей музыкальный и речевой слух;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обеспечивает развитие способности принимать ритмическую сторону музыки, движений, речи;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формирует правильное фразовое дыхание;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развивает силу и тембр голоса и т.д.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Функции персонала ДОУ в организации коррекционно-развивающей работы.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Учитель-логопед: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гибкого, щадящего режима.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Обогащение словарного запаса, формирование лексико-грамматического строя речи.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Формирование звукопроизношения с использованием оздоровительных технологий. 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Гимнастика артикуляционная, пальчиковая, дыхательная, для глаз.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Самомассаж языка, лица; физкультминутки, упражнения на релаксацию.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Работа с воспитателями и родителями.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Воспитатель: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Обеспечение гибкого оздоровительного режима.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Наблюдение за динамикой развития детей.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Поддержка задач коррекционно-логопедической работы под руководством учителя-логопеда.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Использование оздоровительных технологий.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Работа с родителями.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Медицинский персонал: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Вакцинация, витаминизация, медикаментозная помощь.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Лечебно-профилактические мероприятия.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Закаливание.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Формирование двигательного режима.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362C2D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</w:pPr>
    </w:p>
    <w:p w:rsidR="00FD1E65" w:rsidRDefault="00FD1E65" w:rsidP="00FD1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Взаимодействие учителя-логопеда с родителями.</w:t>
      </w:r>
    </w:p>
    <w:p w:rsidR="00FD1E65" w:rsidRDefault="00FD1E65" w:rsidP="00FD1E65">
      <w:pPr>
        <w:spacing w:after="0" w:line="240" w:lineRule="auto"/>
        <w:jc w:val="center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Задача учителя-логопеда –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задания с детьми по усвоению и закреплению полученных знаний.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В начале учебного года по результатам проведенной стартовой психолого-педагогической и логопедической диагностики с родителями детей, у которых были выявлены речевые нарушения, логопедом проводятся индивидуальные консультации, на которых в деликатной форме родителям разъясняется речевой диагноз ребенка; даются подробные рекомендации о том, к кому из специалистов необходимо обратиться дополнительно.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В индивидуальных беседах с родителями учитель-логопед раскрывает структуру дефекта и намечает пути наиболее быстрого его устранения. Родителям рассказывается об особенностях речевого нарушения именно их ребенка, как нужно с ним заниматься и на что следует в первую очередь обращать внимание.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Непрерывное взаимодействие учителя-логопеда с родителями осуществляется с помощью коллективной, индивидуальной и наглядной форм работы.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 xml:space="preserve">В ДОУ реализуются следующие коллективные </w:t>
      </w:r>
      <w:r>
        <w:rPr>
          <w:rFonts w:ascii="Times New Roman" w:hAnsi="Times New Roman"/>
          <w:b/>
          <w:sz w:val="24"/>
        </w:rPr>
        <w:t>формы работы учителя-логопеда</w:t>
      </w:r>
      <w:r>
        <w:rPr>
          <w:rFonts w:ascii="Times New Roman" w:hAnsi="Times New Roman"/>
          <w:sz w:val="24"/>
        </w:rPr>
        <w:t xml:space="preserve"> с семьей: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групповые родительские собрания;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консультации, семинары, беседы.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Наиболее актуальными темами для консультаций, семинаров, бесед, которые интересуют родителей, являются следующие: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«Артикуляционная гимнастика»;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«Развитие мелкой моторики»;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«Выполнение домашнего задания»;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«Развитие внимания и мышления»;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«Речевые игры дома»;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«Как следить за автоматизацией звуков домашних условиях»;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«Как учить </w:t>
      </w:r>
      <w:proofErr w:type="gramStart"/>
      <w:r>
        <w:rPr>
          <w:rFonts w:ascii="Times New Roman" w:hAnsi="Times New Roman"/>
          <w:sz w:val="24"/>
        </w:rPr>
        <w:t>звуко-буквенному</w:t>
      </w:r>
      <w:proofErr w:type="gramEnd"/>
      <w:r>
        <w:rPr>
          <w:rFonts w:ascii="Times New Roman" w:hAnsi="Times New Roman"/>
          <w:sz w:val="24"/>
        </w:rPr>
        <w:t xml:space="preserve"> анализу».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К родительским собраниям, консультациям, семинарам, беседам готовится специальное оборудование, организовывается выставка дидактических пособий.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Наглядная форма работы учителя-логопеда ДОУ с семьей – библиотека игр и упражнений – является стимулом к активному участию родителей в коррекционно-логопедическом процессе. Родители имеют возможность воспользоваться подобранным учителем-логопедом практическим материалом.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Проводимая индивидуальная работа с родителями позволяет установить более тесный контакт с родителями, выявить потребности родителей в коррекционно-педагогических знаниях; проблемы, которые их волнуют. После каждого диагностического занятия родители приглашаются на индивидуальные беседы для ознакомления с результатами, получают советы, необходимые практические рекомендации.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Эффективными являются индивидуальные практикумы по обучению родителей совместным формам деятельности, которые носят коррекционно-логопедическую направленность (это различные виды продуктивной деятельности, артикуляционная гимнастика, развитие связной речи, формирование звукопроизношения). Для проведения таких практикумов учителем-логопедом заранее готовятся «опорные» карточки, схемы. Таблицы.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ab/>
        <w:t>Важной формой взаимодействия учителя-логопеда с родителями является тетрадь домашних заданий. Она заполняется 2-3 раза в неделю, для того, чтобы занятия в семье проводились систематично. В зависимости от специфики нарушения речи каждого конкретного ребенка, задания в тетради даются не только по звукопроизношению, но и по формированию словаря, грамматических умений и навыков, на развитие внимания и памяти, обучение грамоте.</w:t>
      </w:r>
    </w:p>
    <w:p w:rsidR="00FD1E65" w:rsidRDefault="00FD1E65" w:rsidP="00FD1E65">
      <w:pPr>
        <w:spacing w:after="0" w:line="240" w:lineRule="auto"/>
        <w:jc w:val="center"/>
      </w:pPr>
    </w:p>
    <w:p w:rsidR="00FD1E65" w:rsidRDefault="00FD1E65" w:rsidP="00FD1E65">
      <w:pPr>
        <w:spacing w:after="0" w:line="240" w:lineRule="auto"/>
        <w:ind w:firstLine="142"/>
        <w:jc w:val="center"/>
      </w:pPr>
    </w:p>
    <w:p w:rsidR="00FD1E65" w:rsidRDefault="00FD1E65" w:rsidP="00FD1E65">
      <w:pPr>
        <w:spacing w:after="0" w:line="240" w:lineRule="auto"/>
        <w:ind w:firstLine="142"/>
        <w:jc w:val="center"/>
      </w:pPr>
    </w:p>
    <w:p w:rsidR="00FD1E65" w:rsidRDefault="00FD1E65" w:rsidP="00FD1E65">
      <w:pPr>
        <w:spacing w:after="0" w:line="240" w:lineRule="auto"/>
        <w:ind w:firstLine="142"/>
        <w:jc w:val="center"/>
      </w:pPr>
      <w:r>
        <w:rPr>
          <w:rFonts w:ascii="Times New Roman" w:hAnsi="Times New Roman"/>
          <w:b/>
          <w:sz w:val="24"/>
        </w:rPr>
        <w:t>Содержание коррекционной  работы учителя-дефектолога</w:t>
      </w:r>
    </w:p>
    <w:p w:rsidR="00FD1E65" w:rsidRDefault="00FD1E65" w:rsidP="00FD1E65">
      <w:pPr>
        <w:spacing w:after="0" w:line="240" w:lineRule="auto"/>
      </w:pPr>
    </w:p>
    <w:p w:rsidR="00FD1E65" w:rsidRDefault="00FD1E65" w:rsidP="00FD1E65">
      <w:pPr>
        <w:spacing w:after="0"/>
        <w:ind w:left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Цели и задачи </w:t>
      </w:r>
    </w:p>
    <w:p w:rsidR="00FD1E65" w:rsidRDefault="00FD1E65" w:rsidP="00FD1E65">
      <w:pPr>
        <w:spacing w:after="0"/>
        <w:ind w:left="708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Ведущие </w:t>
      </w:r>
      <w:r>
        <w:rPr>
          <w:rFonts w:ascii="Times New Roman" w:hAnsi="Times New Roman"/>
          <w:sz w:val="24"/>
          <w:u w:val="single"/>
        </w:rPr>
        <w:t>цели</w:t>
      </w:r>
      <w:r>
        <w:rPr>
          <w:rFonts w:ascii="Times New Roman" w:hAnsi="Times New Roman"/>
          <w:sz w:val="24"/>
        </w:rPr>
        <w:t xml:space="preserve">:   </w:t>
      </w:r>
    </w:p>
    <w:p w:rsidR="00FD1E65" w:rsidRDefault="00FD1E65" w:rsidP="00FD1E65">
      <w:pPr>
        <w:numPr>
          <w:ilvl w:val="0"/>
          <w:numId w:val="26"/>
        </w:numPr>
        <w:spacing w:after="0" w:line="240" w:lineRule="auto"/>
        <w:ind w:left="330" w:hanging="359"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ходом психического развития ребенка с ОВЗ и проведение своевременной и систематической психолого-педагогической помощи</w:t>
      </w:r>
    </w:p>
    <w:p w:rsidR="00FD1E65" w:rsidRDefault="00FD1E65" w:rsidP="00FD1E65">
      <w:pPr>
        <w:numPr>
          <w:ilvl w:val="0"/>
          <w:numId w:val="26"/>
        </w:numPr>
        <w:spacing w:after="0" w:line="240" w:lineRule="auto"/>
        <w:ind w:left="330"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консультативно-методическая поддержка родителей в ходе организации воспитания и обучения ребенка с ОВЗ</w:t>
      </w:r>
    </w:p>
    <w:p w:rsidR="00FD1E65" w:rsidRDefault="00FD1E65" w:rsidP="00FD1E65">
      <w:pPr>
        <w:numPr>
          <w:ilvl w:val="0"/>
          <w:numId w:val="26"/>
        </w:numPr>
        <w:spacing w:after="0" w:line="240" w:lineRule="auto"/>
        <w:ind w:left="330"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максимально возможное, в силу имеющихся особенностей, развитие и адаптация в социальной, учебной и бытовой сферах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  <w:u w:val="single"/>
        </w:rPr>
        <w:t>Задачи</w:t>
      </w:r>
      <w:r>
        <w:rPr>
          <w:rFonts w:ascii="Times New Roman" w:hAnsi="Times New Roman"/>
          <w:sz w:val="24"/>
        </w:rPr>
        <w:t>:</w:t>
      </w:r>
    </w:p>
    <w:p w:rsidR="00FD1E65" w:rsidRDefault="00FD1E65" w:rsidP="00FD1E65">
      <w:pPr>
        <w:numPr>
          <w:ilvl w:val="0"/>
          <w:numId w:val="27"/>
        </w:numPr>
        <w:spacing w:after="0"/>
        <w:ind w:hanging="359"/>
        <w:contextualSpacing/>
      </w:pPr>
      <w:r>
        <w:rPr>
          <w:rFonts w:ascii="Times New Roman" w:hAnsi="Times New Roman"/>
          <w:sz w:val="24"/>
        </w:rPr>
        <w:t xml:space="preserve">развивать у детей интерес к окружающему миру, формировать у детей </w:t>
      </w:r>
    </w:p>
    <w:p w:rsidR="00FD1E65" w:rsidRDefault="00FD1E65" w:rsidP="00FD1E65">
      <w:pPr>
        <w:numPr>
          <w:ilvl w:val="0"/>
          <w:numId w:val="27"/>
        </w:numPr>
        <w:spacing w:after="0"/>
        <w:ind w:hanging="359"/>
        <w:contextualSpacing/>
      </w:pPr>
      <w:r>
        <w:rPr>
          <w:rFonts w:ascii="Times New Roman" w:hAnsi="Times New Roman"/>
          <w:sz w:val="24"/>
        </w:rPr>
        <w:t xml:space="preserve">систему знаний и обобщенных </w:t>
      </w:r>
    </w:p>
    <w:p w:rsidR="00FD1E65" w:rsidRDefault="00FD1E65" w:rsidP="00FD1E65">
      <w:pPr>
        <w:numPr>
          <w:ilvl w:val="0"/>
          <w:numId w:val="27"/>
        </w:numPr>
        <w:spacing w:after="0"/>
        <w:ind w:left="714" w:hanging="356"/>
        <w:contextualSpacing/>
      </w:pPr>
      <w:r>
        <w:rPr>
          <w:rFonts w:ascii="Times New Roman" w:hAnsi="Times New Roman"/>
          <w:sz w:val="24"/>
        </w:rPr>
        <w:t>представлений об окружающей действительности стимулировать развитие познавательной активности;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left="714" w:hanging="356"/>
        <w:jc w:val="both"/>
      </w:pPr>
      <w:r>
        <w:rPr>
          <w:rFonts w:ascii="Times New Roman" w:hAnsi="Times New Roman"/>
          <w:sz w:val="24"/>
        </w:rPr>
        <w:t>развивать познавательные процессы и функции: восприятие, внимание, память, мышление;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развивать элементарную наблюдательность детей, их желание и умение наблюдать за изменениями, происходящими в окружающем мире;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учить устанавливать причинно-следственные связи;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lastRenderedPageBreak/>
        <w:t>развивать сенсорно-перцептивные способности детей;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закреплять умение детей определять пространственное расположение предметов относительно себя, ориентироваться на листе бумаги;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продолжать формировать элементарные математические представления;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развивать мелкую моторику, координацию обеих рук, зрительно-двигательную координацию детей;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повышать речевую активность детей, развивать коммуникативную функцию их речи на занятиях, в играх, в бытовых ситуациях, стимулировать детей к общению с взрослыми и  сверстниками;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учить детей элементарным операциям внутреннего программирования с опорой на реальные действия на вербальном и невербальном уровнях;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продолжать учить детей элементарному планированию, выполняя какие-либо действия с помощью взрослого и самостоятельно;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обогащать и совершенствовать умения детей играть с предметными и образными игрушками, развивать способность детей брать на себя роль и действовать в соответствии с нею, закреплять умение детей играть совместно с взрослым и сверстниками в различные игры;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стимулировать развитие эмоционально-волевой сферы детей.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 xml:space="preserve">социальная адаптация детей с ограниченными возможностями здоровья 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регулярное динамическое наблюдение за детьми для определения    эффективности реализации  программы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подготовка к школьному обучению с учетом индивидуальных способностей каждого ребенка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</w:t>
      </w:r>
    </w:p>
    <w:p w:rsidR="00FD1E65" w:rsidRDefault="00FD1E65" w:rsidP="00FD1E65">
      <w:pPr>
        <w:numPr>
          <w:ilvl w:val="0"/>
          <w:numId w:val="27"/>
        </w:numPr>
        <w:spacing w:after="0" w:line="240" w:lineRule="auto"/>
        <w:ind w:hanging="359"/>
        <w:jc w:val="both"/>
      </w:pPr>
      <w:r>
        <w:rPr>
          <w:rFonts w:ascii="Times New Roman" w:hAnsi="Times New Roman"/>
          <w:sz w:val="24"/>
        </w:rPr>
        <w:t>преодоление  отклонений в развитии познавательной сферы, поведения и личности детей, а так же развитие у детей  компенсаторных механизмов</w:t>
      </w:r>
    </w:p>
    <w:p w:rsidR="00FD1E65" w:rsidRDefault="00FD1E65" w:rsidP="00FD1E65">
      <w:pPr>
        <w:spacing w:after="0"/>
        <w:ind w:left="360"/>
        <w:jc w:val="center"/>
      </w:pPr>
    </w:p>
    <w:p w:rsidR="00FD1E65" w:rsidRDefault="00FD1E65" w:rsidP="00FD1E65">
      <w:pPr>
        <w:spacing w:after="0"/>
        <w:ind w:left="360"/>
        <w:jc w:val="center"/>
      </w:pPr>
    </w:p>
    <w:p w:rsidR="00FD1E65" w:rsidRDefault="00FD1E65" w:rsidP="00FD1E65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принципов  в работе с детьми с задержкой психического развития.</w:t>
      </w:r>
    </w:p>
    <w:p w:rsidR="00FD1E65" w:rsidRDefault="00FD1E65" w:rsidP="00FD1E65">
      <w:pPr>
        <w:spacing w:after="0"/>
        <w:ind w:left="360"/>
        <w:jc w:val="center"/>
      </w:pP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1. Системность коррекционных, профилактических и развивающих задач. </w:t>
      </w:r>
      <w:r>
        <w:rPr>
          <w:rFonts w:ascii="Times New Roman" w:hAnsi="Times New Roman"/>
          <w:sz w:val="24"/>
        </w:rPr>
        <w:t xml:space="preserve"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FD1E65" w:rsidRDefault="00FD1E65" w:rsidP="00FD1E65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коррекционного (исправление отклонений, нарушений развития, разрешение трудностей); профилактического; </w:t>
      </w:r>
    </w:p>
    <w:p w:rsidR="00FD1E65" w:rsidRDefault="00FD1E65" w:rsidP="00FD1E65">
      <w:pPr>
        <w:pStyle w:val="ae"/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>развивающего (оптимизация, стимулирование и обогащение содержания развития).</w:t>
      </w: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2. Единство диагностики и коррекции. </w:t>
      </w:r>
      <w:r>
        <w:rPr>
          <w:rFonts w:ascii="Times New Roman" w:hAnsi="Times New Roman"/>
          <w:sz w:val="24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развитием лексико-грамматического строя, связного высказывания ребенка, за его деятельностью, </w:t>
      </w:r>
      <w:r>
        <w:rPr>
          <w:rFonts w:ascii="Times New Roman" w:hAnsi="Times New Roman"/>
          <w:sz w:val="24"/>
        </w:rPr>
        <w:lastRenderedPageBreak/>
        <w:t>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</w:t>
      </w: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3. Приоритетность коррекции каузального типа. </w:t>
      </w:r>
      <w:r>
        <w:rPr>
          <w:rFonts w:ascii="Times New Roman" w:hAnsi="Times New Roman"/>
          <w:sz w:val="24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>
        <w:rPr>
          <w:rFonts w:ascii="Times New Roman" w:hAnsi="Times New Roman"/>
          <w:sz w:val="24"/>
        </w:rPr>
        <w:t>Каузальная</w:t>
      </w:r>
      <w:proofErr w:type="gramEnd"/>
      <w:r>
        <w:rPr>
          <w:rFonts w:ascii="Times New Roman" w:hAnsi="Times New Roman"/>
          <w:sz w:val="24"/>
        </w:rPr>
        <w:t xml:space="preserve">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>
        <w:rPr>
          <w:rFonts w:ascii="Times New Roman" w:hAnsi="Times New Roman"/>
          <w:sz w:val="24"/>
        </w:rPr>
        <w:t>каузальную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4. </w:t>
      </w:r>
      <w:proofErr w:type="spellStart"/>
      <w:r>
        <w:rPr>
          <w:rFonts w:ascii="Times New Roman" w:hAnsi="Times New Roman"/>
          <w:i/>
          <w:sz w:val="24"/>
        </w:rPr>
        <w:t>Деятельностный</w:t>
      </w:r>
      <w:proofErr w:type="spellEnd"/>
      <w:r>
        <w:rPr>
          <w:rFonts w:ascii="Times New Roman" w:hAnsi="Times New Roman"/>
          <w:i/>
          <w:sz w:val="24"/>
        </w:rPr>
        <w:t xml:space="preserve"> принцип коррекции. </w:t>
      </w:r>
      <w:r>
        <w:rPr>
          <w:rFonts w:ascii="Times New Roman" w:hAnsi="Times New Roman"/>
          <w:sz w:val="24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</w:rPr>
        <w:t xml:space="preserve">5. Учет возрастно-психологических и индивидуальных особенностей ребенка. </w:t>
      </w:r>
      <w:r>
        <w:rPr>
          <w:rFonts w:ascii="Times New Roman" w:hAnsi="Times New Roman"/>
          <w:sz w:val="24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FD1E65" w:rsidRDefault="00FD1E65" w:rsidP="00FD1E6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</w:rPr>
        <w:t xml:space="preserve">6. Активное привлечение ближайшего социального окружения к работе с ребенком. </w:t>
      </w:r>
      <w:r>
        <w:rPr>
          <w:rFonts w:ascii="Times New Roman" w:hAnsi="Times New Roman"/>
          <w:sz w:val="24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>
        <w:rPr>
          <w:rFonts w:ascii="Times New Roman" w:hAnsi="Times New Roman"/>
          <w:sz w:val="24"/>
        </w:rPr>
        <w:t>принять</w:t>
      </w:r>
      <w:proofErr w:type="gramEnd"/>
      <w:r>
        <w:rPr>
          <w:rFonts w:ascii="Times New Roman" w:hAnsi="Times New Roman"/>
          <w:sz w:val="24"/>
        </w:rPr>
        <w:t xml:space="preserve"> и реализовать новые способы общения и взаимодействия с ним, поддержать ребенка в его саморазвитии и самоутверждении. </w:t>
      </w:r>
    </w:p>
    <w:p w:rsidR="00FD1E65" w:rsidRDefault="00FD1E65" w:rsidP="00FD1E65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успешности,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 таким образом объединяются усилия педагогов разного профиля – логопеда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дефектолога , воспитателя, музыкального руководителя, инструктора по физической культуре.</w:t>
      </w:r>
    </w:p>
    <w:p w:rsidR="00FD1E65" w:rsidRDefault="00FD1E65" w:rsidP="00FD1E65">
      <w:pPr>
        <w:spacing w:after="0"/>
      </w:pPr>
    </w:p>
    <w:p w:rsidR="00FD1E65" w:rsidRDefault="00FD1E65" w:rsidP="00FD1E65">
      <w:pPr>
        <w:spacing w:after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Этапы коррекционной работы с детьми</w:t>
      </w:r>
    </w:p>
    <w:p w:rsidR="00FD1E65" w:rsidRDefault="00FD1E65" w:rsidP="00FD1E65">
      <w:pPr>
        <w:spacing w:after="0"/>
        <w:jc w:val="center"/>
      </w:pP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 xml:space="preserve">Коррекционная работа в течение учебного года разделена на периоды. </w:t>
      </w:r>
    </w:p>
    <w:p w:rsidR="00FD1E65" w:rsidRDefault="00FD1E65" w:rsidP="00FD1E65">
      <w:pPr>
        <w:numPr>
          <w:ilvl w:val="0"/>
          <w:numId w:val="29"/>
        </w:numPr>
        <w:spacing w:after="0" w:line="240" w:lineRule="auto"/>
        <w:ind w:hanging="359"/>
        <w:jc w:val="both"/>
        <w:rPr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Сентябрь-октябрь-ноябрь – </w:t>
      </w:r>
      <w:r>
        <w:rPr>
          <w:rFonts w:ascii="Times New Roman" w:hAnsi="Times New Roman"/>
          <w:sz w:val="24"/>
        </w:rPr>
        <w:t>первый период коррекционно-развивающего обучения</w:t>
      </w:r>
    </w:p>
    <w:p w:rsidR="00FD1E65" w:rsidRDefault="00FD1E65" w:rsidP="00FD1E65">
      <w:pPr>
        <w:numPr>
          <w:ilvl w:val="0"/>
          <w:numId w:val="29"/>
        </w:numPr>
        <w:spacing w:after="0" w:line="240" w:lineRule="auto"/>
        <w:ind w:hanging="359"/>
        <w:jc w:val="both"/>
        <w:rPr>
          <w:i/>
          <w:sz w:val="24"/>
        </w:rPr>
      </w:pPr>
      <w:r>
        <w:rPr>
          <w:rFonts w:ascii="Times New Roman" w:hAnsi="Times New Roman"/>
          <w:i/>
          <w:sz w:val="24"/>
        </w:rPr>
        <w:t>Декабрь-январь-феврал</w:t>
      </w:r>
      <w:proofErr w:type="gramStart"/>
      <w:r>
        <w:rPr>
          <w:rFonts w:ascii="Times New Roman" w:hAnsi="Times New Roman"/>
          <w:i/>
          <w:sz w:val="24"/>
        </w:rPr>
        <w:t>ь-</w:t>
      </w:r>
      <w:proofErr w:type="gramEnd"/>
      <w:r>
        <w:rPr>
          <w:rFonts w:ascii="Times New Roman" w:hAnsi="Times New Roman"/>
          <w:sz w:val="24"/>
        </w:rPr>
        <w:t xml:space="preserve"> второй период коррекционно-развивающего обучения</w:t>
      </w:r>
    </w:p>
    <w:p w:rsidR="00FD1E65" w:rsidRDefault="00FD1E65" w:rsidP="00FD1E65">
      <w:pPr>
        <w:numPr>
          <w:ilvl w:val="0"/>
          <w:numId w:val="29"/>
        </w:numPr>
        <w:spacing w:after="0" w:line="240" w:lineRule="auto"/>
        <w:ind w:hanging="359"/>
        <w:jc w:val="both"/>
        <w:rPr>
          <w:i/>
          <w:sz w:val="24"/>
        </w:rPr>
      </w:pPr>
      <w:r>
        <w:rPr>
          <w:rFonts w:ascii="Times New Roman" w:hAnsi="Times New Roman"/>
          <w:i/>
          <w:sz w:val="24"/>
        </w:rPr>
        <w:t>Март-апрел</w:t>
      </w:r>
      <w:proofErr w:type="gramStart"/>
      <w:r>
        <w:rPr>
          <w:rFonts w:ascii="Times New Roman" w:hAnsi="Times New Roman"/>
          <w:i/>
          <w:sz w:val="24"/>
        </w:rPr>
        <w:t>ь-</w:t>
      </w:r>
      <w:proofErr w:type="gramEnd"/>
      <w:r>
        <w:rPr>
          <w:rFonts w:ascii="Times New Roman" w:hAnsi="Times New Roman"/>
          <w:i/>
          <w:sz w:val="24"/>
        </w:rPr>
        <w:t xml:space="preserve"> май- </w:t>
      </w:r>
      <w:r>
        <w:rPr>
          <w:rFonts w:ascii="Times New Roman" w:hAnsi="Times New Roman"/>
          <w:sz w:val="24"/>
        </w:rPr>
        <w:t>третий период коррекционно-развивающего обучения</w:t>
      </w:r>
    </w:p>
    <w:p w:rsidR="00FD1E65" w:rsidRDefault="00FD1E65" w:rsidP="00FD1E65">
      <w:pPr>
        <w:spacing w:after="0" w:line="240" w:lineRule="auto"/>
        <w:ind w:left="720"/>
        <w:jc w:val="both"/>
        <w:rPr>
          <w:i/>
          <w:sz w:val="24"/>
        </w:rPr>
      </w:pP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 xml:space="preserve">      В первые три недели </w:t>
      </w:r>
      <w:r>
        <w:rPr>
          <w:rFonts w:ascii="Times New Roman" w:hAnsi="Times New Roman"/>
          <w:b/>
          <w:i/>
          <w:sz w:val="24"/>
        </w:rPr>
        <w:t xml:space="preserve">сентября </w:t>
      </w:r>
      <w:r>
        <w:rPr>
          <w:rFonts w:ascii="Times New Roman" w:hAnsi="Times New Roman"/>
          <w:sz w:val="24"/>
        </w:rPr>
        <w:t xml:space="preserve">проходит адаптационный период и диагностика (обследование и заполнение карт развития детей), составление плана работы и индивидуальных маршрутов детей. В </w:t>
      </w:r>
      <w:r>
        <w:rPr>
          <w:rFonts w:ascii="Times New Roman" w:hAnsi="Times New Roman"/>
          <w:b/>
          <w:i/>
          <w:sz w:val="24"/>
        </w:rPr>
        <w:t xml:space="preserve">январе </w:t>
      </w:r>
      <w:r>
        <w:rPr>
          <w:rFonts w:ascii="Times New Roman" w:hAnsi="Times New Roman"/>
          <w:sz w:val="24"/>
        </w:rPr>
        <w:t>проводится диагностическое обследование  для выявления эффективности проводимой коррекции и  внесения изменений в планирование работы с учетом результатов диагностики.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b/>
          <w:i/>
          <w:sz w:val="24"/>
        </w:rPr>
        <w:t xml:space="preserve">мае </w:t>
      </w:r>
      <w:r>
        <w:rPr>
          <w:rFonts w:ascii="Times New Roman" w:hAnsi="Times New Roman"/>
          <w:i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контрольное диагностическое обследование детей 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 xml:space="preserve">       Коррекционная  работа  с  детьми  проводится  индивидуально  и  подгруппами. Планирование работы с детьми всех уровней осуществляется по индивидуальному коррекционно-развивающему плану, при составлении которого учитываются психические </w:t>
      </w:r>
      <w:r>
        <w:rPr>
          <w:rFonts w:ascii="Times New Roman" w:hAnsi="Times New Roman"/>
          <w:sz w:val="24"/>
        </w:rPr>
        <w:lastRenderedPageBreak/>
        <w:t>и физические возможности каждого ребенка, по всем видам деятельности, указанным в программе. Продолжительность непрерывной непосредственно образовательной деятельности для детей в соответствии СанПиН 2.4.1.3049-13 «Санитарно-эпидемиологические требования к устройству, содержанию и организации режима работы в дошкольных организациях»:</w:t>
      </w:r>
    </w:p>
    <w:p w:rsidR="00FD1E65" w:rsidRDefault="00FD1E65" w:rsidP="00FD1E65">
      <w:pPr>
        <w:numPr>
          <w:ilvl w:val="0"/>
          <w:numId w:val="30"/>
        </w:numPr>
        <w:spacing w:after="0"/>
        <w:ind w:hanging="499"/>
        <w:rPr>
          <w:sz w:val="24"/>
        </w:rPr>
      </w:pPr>
      <w:r>
        <w:rPr>
          <w:rFonts w:ascii="Times New Roman" w:hAnsi="Times New Roman"/>
          <w:sz w:val="24"/>
        </w:rPr>
        <w:t xml:space="preserve">от 4 до 5 лет - не более 15 минут, </w:t>
      </w:r>
    </w:p>
    <w:p w:rsidR="00FD1E65" w:rsidRDefault="00FD1E65" w:rsidP="00FD1E65">
      <w:pPr>
        <w:numPr>
          <w:ilvl w:val="0"/>
          <w:numId w:val="30"/>
        </w:numPr>
        <w:spacing w:after="0"/>
        <w:ind w:hanging="499"/>
        <w:rPr>
          <w:sz w:val="24"/>
        </w:rPr>
      </w:pPr>
      <w:r>
        <w:rPr>
          <w:rFonts w:ascii="Times New Roman" w:hAnsi="Times New Roman"/>
          <w:sz w:val="24"/>
        </w:rPr>
        <w:t xml:space="preserve">от 5 до 6 лет - не более 20 минут, </w:t>
      </w:r>
    </w:p>
    <w:p w:rsidR="00FD1E65" w:rsidRDefault="00FD1E65" w:rsidP="00FD1E65">
      <w:pPr>
        <w:numPr>
          <w:ilvl w:val="0"/>
          <w:numId w:val="30"/>
        </w:numPr>
        <w:spacing w:after="0"/>
        <w:ind w:hanging="499"/>
        <w:rPr>
          <w:sz w:val="24"/>
        </w:rPr>
      </w:pPr>
      <w:r>
        <w:rPr>
          <w:rFonts w:ascii="Times New Roman" w:hAnsi="Times New Roman"/>
          <w:sz w:val="24"/>
        </w:rPr>
        <w:t xml:space="preserve">от 6 до 7 лет - не более 20-25 минут. </w:t>
      </w:r>
    </w:p>
    <w:p w:rsidR="00FD1E65" w:rsidRDefault="00FD1E65" w:rsidP="00FD1E65">
      <w:pPr>
        <w:jc w:val="both"/>
      </w:pPr>
      <w:r>
        <w:rPr>
          <w:rFonts w:ascii="Times New Roman" w:hAnsi="Times New Roman"/>
          <w:sz w:val="24"/>
        </w:rPr>
        <w:t xml:space="preserve">    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 Занятия  проводятся учителем-дефектологом  в  соответствии  с  расписанием  и  режимом  дня  в  данной  возрастной  группе.</w:t>
      </w:r>
    </w:p>
    <w:p w:rsidR="00FD1E65" w:rsidRDefault="00FD1E65" w:rsidP="00FD1E65">
      <w:r>
        <w:br w:type="page"/>
      </w:r>
    </w:p>
    <w:tbl>
      <w:tblPr>
        <w:tblW w:w="993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681"/>
        <w:gridCol w:w="5249"/>
      </w:tblGrid>
      <w:tr w:rsidR="00FD1E65" w:rsidTr="00FD1E65">
        <w:trPr>
          <w:trHeight w:val="1420"/>
        </w:trPr>
        <w:tc>
          <w:tcPr>
            <w:tcW w:w="9923" w:type="dxa"/>
            <w:gridSpan w:val="2"/>
            <w:shd w:val="clear" w:color="auto" w:fill="FFFFFF"/>
            <w:hideMark/>
          </w:tcPr>
          <w:p w:rsidR="00FD1E65" w:rsidRDefault="00FD1E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Организованная образовательная деятельность</w:t>
            </w:r>
            <w:r>
              <w:rPr>
                <w:rFonts w:ascii="Times New Roman" w:eastAsia="Arial CYR" w:hAnsi="Times New Roman"/>
                <w:b/>
                <w:i/>
                <w:sz w:val="40"/>
                <w:u w:val="single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в группе для детей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с задержкой психического и речевого развития</w:t>
            </w:r>
          </w:p>
        </w:tc>
      </w:tr>
      <w:tr w:rsidR="00FD1E65" w:rsidTr="00FD1E65">
        <w:trPr>
          <w:trHeight w:val="80"/>
        </w:trPr>
        <w:tc>
          <w:tcPr>
            <w:tcW w:w="9923" w:type="dxa"/>
            <w:gridSpan w:val="2"/>
            <w:shd w:val="clear" w:color="auto" w:fill="FFFFFF"/>
          </w:tcPr>
          <w:p w:rsidR="00FD1E65" w:rsidRDefault="00FD1E65"/>
        </w:tc>
      </w:tr>
      <w:tr w:rsidR="00FD1E65" w:rsidTr="00FD1E65">
        <w:trPr>
          <w:trHeight w:val="400"/>
        </w:trPr>
        <w:tc>
          <w:tcPr>
            <w:tcW w:w="992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jc w:val="center"/>
            </w:pPr>
            <w:r>
              <w:rPr>
                <w:b/>
                <w:i/>
                <w:sz w:val="24"/>
              </w:rPr>
              <w:t>Образовательные области</w:t>
            </w:r>
          </w:p>
        </w:tc>
      </w:tr>
      <w:tr w:rsidR="00FD1E65" w:rsidTr="00FD1E65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FD1E65" w:rsidRDefault="00FD1E65">
            <w:pPr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Дефектолог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bottom"/>
            <w:hideMark/>
          </w:tcPr>
          <w:p w:rsidR="00FD1E65" w:rsidRDefault="00FD1E65">
            <w:pPr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Воспитатели</w:t>
            </w:r>
          </w:p>
        </w:tc>
      </w:tr>
      <w:tr w:rsidR="00FD1E65" w:rsidTr="00FD1E65">
        <w:trPr>
          <w:trHeight w:val="1540"/>
        </w:trPr>
        <w:tc>
          <w:tcPr>
            <w:tcW w:w="467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Познавательное, речевое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  <w:t xml:space="preserve">Формирование </w:t>
            </w:r>
            <w:proofErr w:type="gramStart"/>
            <w:r>
              <w:rPr>
                <w:rFonts w:ascii="Times New Roman" w:hAnsi="Times New Roman"/>
              </w:rPr>
              <w:t>целостной</w:t>
            </w:r>
            <w:proofErr w:type="gram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картины мира,</w:t>
            </w:r>
            <w:r>
              <w:rPr>
                <w:rFonts w:ascii="Times New Roman" w:hAnsi="Times New Roman"/>
              </w:rPr>
              <w:br/>
              <w:t>развитие лексического строя речи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FD1E65" w:rsidRDefault="00FD1E65">
            <w:pPr>
              <w:spacing w:after="0" w:line="240" w:lineRule="auto"/>
            </w:pP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D1E65" w:rsidTr="00FD1E65">
        <w:trPr>
          <w:trHeight w:val="1400"/>
        </w:trPr>
        <w:tc>
          <w:tcPr>
            <w:tcW w:w="467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  <w:t>Формирование элементарных математических представлений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FD1E65" w:rsidRDefault="00FD1E65">
            <w:pPr>
              <w:spacing w:after="0" w:line="240" w:lineRule="auto"/>
            </w:pP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Музыкальная деятельность</w:t>
            </w:r>
            <w:r>
              <w:rPr>
                <w:rFonts w:ascii="Times New Roman" w:hAnsi="Times New Roman"/>
              </w:rPr>
              <w:br/>
              <w:t xml:space="preserve">- </w:t>
            </w:r>
          </w:p>
        </w:tc>
      </w:tr>
      <w:tr w:rsidR="00FD1E65" w:rsidTr="00FD1E65">
        <w:trPr>
          <w:trHeight w:val="1680"/>
        </w:trPr>
        <w:tc>
          <w:tcPr>
            <w:tcW w:w="467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  <w:t>Формирование мышления,</w:t>
            </w:r>
            <w:r>
              <w:rPr>
                <w:rFonts w:ascii="Times New Roman" w:hAnsi="Times New Roman"/>
              </w:rPr>
              <w:br/>
              <w:t>обучение элементарной грамоте</w:t>
            </w:r>
            <w:r>
              <w:rPr>
                <w:rFonts w:ascii="Times New Roman" w:hAnsi="Times New Roman"/>
              </w:rPr>
              <w:br/>
              <w:t>- индивидуальная работа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FD1E65" w:rsidRDefault="00FD1E65">
            <w:pPr>
              <w:spacing w:after="0" w:line="240" w:lineRule="auto"/>
            </w:pP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Художественное творчество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Аппликация / Лепка/ Рисование </w:t>
            </w:r>
          </w:p>
        </w:tc>
      </w:tr>
      <w:tr w:rsidR="00FD1E65" w:rsidTr="00FD1E65">
        <w:trPr>
          <w:trHeight w:val="1820"/>
        </w:trPr>
        <w:tc>
          <w:tcPr>
            <w:tcW w:w="467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  <w:t xml:space="preserve">Развитие навыков общения, </w:t>
            </w:r>
            <w:r>
              <w:rPr>
                <w:rFonts w:ascii="Times New Roman" w:hAnsi="Times New Roman"/>
              </w:rPr>
              <w:br/>
              <w:t>навыков связной речи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FD1E65" w:rsidRDefault="00FD1E65">
            <w:pPr>
              <w:spacing w:after="0" w:line="240" w:lineRule="auto"/>
            </w:pP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Музыкальная деятельность</w:t>
            </w:r>
            <w:r>
              <w:rPr>
                <w:rFonts w:ascii="Times New Roman" w:hAnsi="Times New Roman"/>
              </w:rPr>
              <w:br/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rPr>
          <w:trHeight w:val="2320"/>
        </w:trPr>
        <w:tc>
          <w:tcPr>
            <w:tcW w:w="467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Социально-коммуникативное, - познавательное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  <w:t xml:space="preserve">Обучение навыкам </w:t>
            </w:r>
            <w:r>
              <w:rPr>
                <w:rFonts w:ascii="Times New Roman" w:hAnsi="Times New Roman"/>
              </w:rPr>
              <w:br/>
              <w:t>сюжетно-ролевой игры/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FD1E65" w:rsidRDefault="00FD1E65">
            <w:pPr>
              <w:spacing w:after="0" w:line="240" w:lineRule="auto"/>
            </w:pP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</w:tr>
    </w:tbl>
    <w:p w:rsidR="00FD1E65" w:rsidRDefault="00FD1E65" w:rsidP="00FD1E65">
      <w:pPr>
        <w:ind w:left="567" w:hanging="424"/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ind w:left="567" w:hanging="424"/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ind w:left="567" w:hanging="424"/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ind w:left="567" w:hanging="424"/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ind w:left="567" w:hanging="424"/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widowControl w:val="0"/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взаимодействия субъектов коррекционно-образовательного процесса</w:t>
      </w:r>
    </w:p>
    <w:p w:rsidR="00FD1E65" w:rsidRDefault="00FD1E65" w:rsidP="00FD1E65">
      <w:pPr>
        <w:widowControl w:val="0"/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</w:t>
      </w:r>
      <w:r w:rsidR="00362C2D">
        <w:rPr>
          <w:rFonts w:ascii="Times New Roman" w:hAnsi="Times New Roman"/>
          <w:b/>
          <w:sz w:val="24"/>
          <w:szCs w:val="24"/>
        </w:rPr>
        <w:t>пе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2C2D">
        <w:rPr>
          <w:rFonts w:ascii="Times New Roman" w:hAnsi="Times New Roman"/>
          <w:b/>
          <w:sz w:val="24"/>
          <w:szCs w:val="24"/>
        </w:rPr>
        <w:t xml:space="preserve">компенсирующей </w:t>
      </w:r>
      <w:proofErr w:type="spellStart"/>
      <w:r w:rsidR="00362C2D">
        <w:rPr>
          <w:rFonts w:ascii="Times New Roman" w:hAnsi="Times New Roman"/>
          <w:b/>
          <w:sz w:val="24"/>
          <w:szCs w:val="24"/>
        </w:rPr>
        <w:t>напрвленности</w:t>
      </w:r>
      <w:proofErr w:type="spellEnd"/>
    </w:p>
    <w:p w:rsidR="00FD1E65" w:rsidRDefault="00FD1E65" w:rsidP="00FD1E65">
      <w:pPr>
        <w:rPr>
          <w:rFonts w:ascii="Times New Roman" w:hAnsi="Times New Roman"/>
          <w:sz w:val="24"/>
          <w:szCs w:val="24"/>
        </w:rPr>
      </w:pPr>
    </w:p>
    <w:p w:rsidR="00FD1E65" w:rsidRDefault="00FD1E65" w:rsidP="00FD1E65">
      <w:pPr>
        <w:widowControl w:val="0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Педагогический коллектив </w:t>
      </w:r>
      <w:r w:rsidR="00362C2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БДОУ представлен воспитателями, музыкальным руководителем, </w:t>
      </w:r>
      <w:r w:rsidR="00362C2D">
        <w:rPr>
          <w:rFonts w:ascii="Times New Roman" w:hAnsi="Times New Roman"/>
          <w:sz w:val="24"/>
          <w:szCs w:val="24"/>
        </w:rPr>
        <w:t>методистом</w:t>
      </w:r>
      <w:r>
        <w:rPr>
          <w:rFonts w:ascii="Times New Roman" w:hAnsi="Times New Roman"/>
          <w:sz w:val="24"/>
          <w:szCs w:val="24"/>
        </w:rPr>
        <w:t xml:space="preserve">, заведующим и другими специалистами. </w:t>
      </w:r>
    </w:p>
    <w:p w:rsidR="00FD1E65" w:rsidRDefault="00FD1E65" w:rsidP="00FD1E65">
      <w:pPr>
        <w:widowControl w:val="0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7231"/>
      </w:tblGrid>
      <w:tr w:rsidR="00FD1E65" w:rsidTr="00362C2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widowControl w:val="0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таблицы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  <w:p w:rsidR="00FD1E65" w:rsidRDefault="00FD1E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65" w:rsidTr="00362C2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widowControl w:val="0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 w:rsidP="00FD1E6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тематические консультации, беседы;</w:t>
            </w:r>
          </w:p>
          <w:p w:rsidR="00FD1E65" w:rsidRDefault="00FD1E65" w:rsidP="00FD1E6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открытых занятий;</w:t>
            </w:r>
          </w:p>
          <w:p w:rsidR="00FD1E65" w:rsidRDefault="00FD1E65" w:rsidP="00FD1E6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знакомство со специальной литературой по заявленной тематике;</w:t>
            </w:r>
          </w:p>
          <w:p w:rsidR="00FD1E65" w:rsidRDefault="00FD1E65" w:rsidP="00FD1E6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лекции-выступления на родительских собраниях;</w:t>
            </w:r>
          </w:p>
          <w:p w:rsidR="00FD1E65" w:rsidRDefault="00FD1E65" w:rsidP="00FD1E6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систематический контроль над поставленными звуками;</w:t>
            </w:r>
          </w:p>
          <w:p w:rsidR="00FD1E65" w:rsidRDefault="00FD1E65">
            <w:pPr>
              <w:widowControl w:val="0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концерт-конкурс чтецов.</w:t>
            </w:r>
          </w:p>
        </w:tc>
      </w:tr>
      <w:tr w:rsidR="00FD1E65" w:rsidTr="00362C2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воспитателем</w:t>
            </w:r>
          </w:p>
          <w:p w:rsidR="00FD1E65" w:rsidRDefault="00FD1E65">
            <w:pPr>
              <w:widowControl w:val="0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тематические консультации;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распространение специальной педагогической литературы;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лекций и бесед на педагогических советах;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 для развития ребёнка;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развитию фонематического слуха, навыки звукового анализа и синтеза;</w:t>
            </w:r>
          </w:p>
          <w:p w:rsidR="00FD1E65" w:rsidRDefault="00FD1E65" w:rsidP="00FD1E6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заданию логопеда на закрепление речевого материала;</w:t>
            </w:r>
          </w:p>
          <w:p w:rsidR="00362C2D" w:rsidRDefault="00FD1E65" w:rsidP="00362C2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внимания, понятий, логического</w:t>
            </w:r>
            <w:r w:rsidR="0036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мышления.</w:t>
            </w:r>
          </w:p>
          <w:p w:rsidR="00362C2D" w:rsidRDefault="00362C2D" w:rsidP="00362C2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и упражнения на развитие общей, мелкой моторики; </w:t>
            </w:r>
          </w:p>
          <w:p w:rsidR="00362C2D" w:rsidRDefault="00362C2D" w:rsidP="00362C2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формирование правильного физиологического дыхания и фонационного выдоха; </w:t>
            </w:r>
          </w:p>
          <w:p w:rsidR="00FD1E65" w:rsidRDefault="00362C2D" w:rsidP="00362C2D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540" w:hanging="42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подвижные, спортивные игры с речевым сопровождением на закрепление навыков правильного произношения звуков;</w:t>
            </w:r>
          </w:p>
          <w:p w:rsidR="00FD1E65" w:rsidRDefault="00FD1E65" w:rsidP="00362C2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65" w:rsidTr="00362C2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музыкальным руководителем</w:t>
            </w:r>
          </w:p>
          <w:p w:rsidR="00FD1E65" w:rsidRDefault="00FD1E65">
            <w:pPr>
              <w:widowControl w:val="0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 w:rsidP="00FD1E6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игры; </w:t>
            </w:r>
          </w:p>
          <w:p w:rsidR="00FD1E65" w:rsidRDefault="00FD1E65" w:rsidP="00FD1E6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слухового восприятия, двигательной памяти; </w:t>
            </w:r>
          </w:p>
          <w:p w:rsidR="00FD1E65" w:rsidRDefault="00FD1E65" w:rsidP="00FD1E6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этюды на развитие выразительности мимики, жеста; </w:t>
            </w:r>
          </w:p>
          <w:p w:rsidR="00FD1E65" w:rsidRDefault="00FD1E65" w:rsidP="00FD1E6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540" w:hanging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</w:tc>
      </w:tr>
    </w:tbl>
    <w:p w:rsidR="00FD1E65" w:rsidRDefault="00FD1E65" w:rsidP="00FD1E65">
      <w:pPr>
        <w:ind w:left="1080"/>
      </w:pPr>
    </w:p>
    <w:p w:rsidR="00FD1E65" w:rsidRDefault="00FD1E65" w:rsidP="00FD1E65">
      <w:r>
        <w:br w:type="page"/>
      </w:r>
    </w:p>
    <w:p w:rsidR="00FD1E65" w:rsidRDefault="00FD1E65" w:rsidP="00FD1E65">
      <w:pPr>
        <w:ind w:left="720" w:right="283" w:hanging="577"/>
        <w:jc w:val="center"/>
      </w:pPr>
      <w:r>
        <w:rPr>
          <w:rFonts w:ascii="Times New Roman" w:hAnsi="Times New Roman"/>
          <w:b/>
          <w:sz w:val="32"/>
        </w:rPr>
        <w:lastRenderedPageBreak/>
        <w:t>3. Организационный раздел</w:t>
      </w:r>
    </w:p>
    <w:p w:rsidR="00FD1E65" w:rsidRDefault="00FD1E65" w:rsidP="00FD1E65">
      <w:pPr>
        <w:ind w:firstLine="405"/>
        <w:jc w:val="center"/>
      </w:pPr>
      <w:r>
        <w:rPr>
          <w:rFonts w:ascii="Times New Roman" w:hAnsi="Times New Roman"/>
          <w:b/>
          <w:sz w:val="32"/>
        </w:rPr>
        <w:t>3.1 Режим дня</w:t>
      </w:r>
    </w:p>
    <w:p w:rsidR="00FD1E65" w:rsidRDefault="00FD1E65" w:rsidP="00FD1E65">
      <w:pPr>
        <w:ind w:firstLine="405"/>
        <w:jc w:val="both"/>
      </w:pPr>
      <w:r>
        <w:rPr>
          <w:rFonts w:ascii="Times New Roman" w:hAnsi="Times New Roman"/>
          <w:sz w:val="24"/>
        </w:rPr>
        <w:t>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родителей, предусматривает личностно-ориентированные подходы к организации всех видов детской деятельности, а также учитывает:</w:t>
      </w:r>
    </w:p>
    <w:p w:rsidR="00FD1E65" w:rsidRDefault="00FD1E65" w:rsidP="00FD1E65">
      <w:pPr>
        <w:numPr>
          <w:ilvl w:val="0"/>
          <w:numId w:val="34"/>
        </w:numPr>
        <w:ind w:hanging="359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построение образовательного процесса в соответствующих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D1E65" w:rsidRDefault="00FD1E65" w:rsidP="00FD1E65">
      <w:pPr>
        <w:numPr>
          <w:ilvl w:val="0"/>
          <w:numId w:val="34"/>
        </w:numPr>
        <w:ind w:hanging="359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D1E65" w:rsidRDefault="00FD1E65" w:rsidP="00FD1E65">
      <w:pPr>
        <w:spacing w:before="60" w:after="0" w:line="264" w:lineRule="auto"/>
        <w:ind w:left="405"/>
        <w:jc w:val="both"/>
      </w:pPr>
      <w:r>
        <w:rPr>
          <w:rFonts w:ascii="Times New Roman" w:hAnsi="Times New Roman"/>
          <w:b/>
          <w:sz w:val="24"/>
        </w:rPr>
        <w:t>Организация режима дня.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 xml:space="preserve">Одно из ведущих мест в жизнедеятельности детей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</w:t>
      </w:r>
      <w:proofErr w:type="gramStart"/>
      <w:r>
        <w:rPr>
          <w:rFonts w:ascii="Times New Roman" w:hAnsi="Times New Roman"/>
          <w:sz w:val="24"/>
        </w:rPr>
        <w:t>Основные компоненты режима: дневной сон, бодрствование (игры, трудовая деятельность, занятия, совместная и самостоятельная деятельность), прием пищи, прогулки.</w:t>
      </w:r>
      <w:proofErr w:type="gramEnd"/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3–7 лет составляет 5,5– 6 часов, до 3 лет – в соответствии с медицинскими рекомендациями.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Ежедневная продолжительность прогулки детей должна составлять не менее 4–4,5 часов. Прогулку организуют 2 раза в день: до обеда и после дневного сна или перед уходом детей домой. При температуре воздуха ниже –15</w:t>
      </w:r>
      <w:proofErr w:type="gramStart"/>
      <w:r>
        <w:rPr>
          <w:rFonts w:ascii="Times New Roman" w:hAnsi="Times New Roman"/>
          <w:sz w:val="24"/>
        </w:rPr>
        <w:t xml:space="preserve"> °С</w:t>
      </w:r>
      <w:proofErr w:type="gramEnd"/>
      <w:r>
        <w:rPr>
          <w:rFonts w:ascii="Times New Roman" w:hAnsi="Times New Roman"/>
          <w:sz w:val="24"/>
        </w:rPr>
        <w:t xml:space="preserve"> и скорости ветра более 7 м/с продолжительность прогулки сокращается. Прогулка не проводится при температуре воздуха ниже –15</w:t>
      </w:r>
      <w:proofErr w:type="gramStart"/>
      <w:r>
        <w:rPr>
          <w:rFonts w:ascii="Times New Roman" w:hAnsi="Times New Roman"/>
          <w:sz w:val="24"/>
        </w:rPr>
        <w:t xml:space="preserve"> °С</w:t>
      </w:r>
      <w:proofErr w:type="gramEnd"/>
      <w:r>
        <w:rPr>
          <w:rFonts w:ascii="Times New Roman" w:hAnsi="Times New Roman"/>
          <w:sz w:val="24"/>
        </w:rPr>
        <w:t xml:space="preserve"> и скорости ветра более 15 м/с для детей до 4 лет, а для детей 5– 7 лет–при температуре воздуха ниже –20 °С и скорости ветра более 15 м/с. 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Общая продолжительность суточного сна для детей дошкольного возраста должна составлять 12–12,5 часов, из которых 2–2,5 часа отводится на дневной сон. Для детей от 1 года до 1,5 лет дневной сон организуют дважды – в первую и вторую половину дня, общая его продолжительность – до 3,5 часов. Оптимальной является организация дневного сна на воздухе (на веранде). Для детей от 1,5 до 3 лет дневной сон продолжительностью не менее 3 часов организуют однократно. Перед сном не рекомендуется проведение подвижных эмоциональных игр.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Самостоятельная деятельность детей 3–7 лет (игры, подготовка к занятиям, личная гигиена) занимает в режиме дня не менее 3–4 часов.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 xml:space="preserve">При реализации образовательной программы дошкольного образовательного учреждения для детей ясельного возраста от 1,5 до 3 лет планируют до 10 занятий в неделю (развитие речи, дидактические игры, развитие движений, музыкальные </w:t>
      </w:r>
      <w:r>
        <w:rPr>
          <w:rFonts w:ascii="Times New Roman" w:hAnsi="Times New Roman"/>
          <w:sz w:val="24"/>
        </w:rPr>
        <w:lastRenderedPageBreak/>
        <w:t>занятия) продолжительностью не более 8–10 мин. Допускается осуществлять образовательную деятельность в первой и во второй половине дня. В теплое время года рекомендуется проводить занятия на участке во время прогулки.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proofErr w:type="gramStart"/>
      <w:r>
        <w:rPr>
          <w:rFonts w:ascii="Times New Roman" w:hAnsi="Times New Roman"/>
          <w:sz w:val="24"/>
        </w:rPr>
        <w:t>Максимально допустимый объем недельной образовательной нагрузки, для детей дошкольного возраста составляет: в младшей группе (дети 4-го года жизни) – 1</w:t>
      </w:r>
      <w:r w:rsidR="00107CF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занятий, в средней группе (дети 5-го года жизни) – 1</w:t>
      </w:r>
      <w:r w:rsidR="00107CF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 в старшей группе (дети 6-го года жизни) – 1</w:t>
      </w:r>
      <w:r w:rsidR="00107CF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в подготовительной (дети 7-го года жизни) – 1</w:t>
      </w:r>
      <w:r w:rsidR="00107C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занятий.</w:t>
      </w:r>
      <w:proofErr w:type="gramEnd"/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Максимально допустимое количество занятий в первой половине дня в младшей и средней группах не должно превышать двух, а в старшей и подготовительной – трех.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  <w:r>
        <w:rPr>
          <w:rFonts w:ascii="Times New Roman" w:hAnsi="Times New Roman"/>
          <w:sz w:val="24"/>
        </w:rPr>
        <w:t>Продолжительность занятий для детей 4-года жизни – не более 15 минут, для детей 5-го года жизни – не более 20 минут, для детей 6-го года жизни – не более 25 минут, а для детей 7-го года жизни – не более 30 минут.</w:t>
      </w:r>
    </w:p>
    <w:p w:rsidR="00FD1E65" w:rsidRDefault="00FD1E65" w:rsidP="00FD1E65">
      <w:pPr>
        <w:spacing w:after="0" w:line="264" w:lineRule="auto"/>
        <w:ind w:left="405" w:firstLine="303"/>
        <w:jc w:val="both"/>
      </w:pPr>
    </w:p>
    <w:p w:rsidR="00FD1E65" w:rsidRDefault="00FD1E65" w:rsidP="00FD1E65">
      <w:pPr>
        <w:spacing w:after="0" w:line="264" w:lineRule="auto"/>
        <w:ind w:left="405" w:firstLine="303"/>
        <w:jc w:val="both"/>
      </w:pPr>
    </w:p>
    <w:p w:rsidR="00FD1E65" w:rsidRDefault="00FD1E65" w:rsidP="00FD1E65">
      <w:r>
        <w:rPr>
          <w:rFonts w:ascii="Times New Roman" w:hAnsi="Times New Roman"/>
          <w:b/>
          <w:i/>
          <w:sz w:val="24"/>
        </w:rPr>
        <w:t>Компенсирующей группы для детей с тяжелыми нарушениями речи</w:t>
      </w:r>
    </w:p>
    <w:p w:rsidR="00FD1E65" w:rsidRDefault="00FD1E65" w:rsidP="00FD1E65">
      <w:pPr>
        <w:spacing w:after="0"/>
        <w:jc w:val="both"/>
      </w:pPr>
      <w:r>
        <w:rPr>
          <w:rFonts w:ascii="Times New Roman" w:hAnsi="Times New Roman"/>
          <w:sz w:val="24"/>
        </w:rPr>
        <w:t xml:space="preserve">В соответствии с «Санитарно-эпидемиологическими требованиями к устройству, содержанию и организации режима работы в дошкольных организациях» СанПиН 2.4.1.3049-13. Максимально допустимый объем образовательной нагрузки в первой половине дня  в старшей группе 45 минут. В середине времени, отведенной на непрерывную образовательную деятельность,  проводят </w:t>
      </w:r>
      <w:r>
        <w:rPr>
          <w:rFonts w:ascii="Times New Roman" w:hAnsi="Times New Roman"/>
          <w:sz w:val="24"/>
          <w:u w:val="single"/>
        </w:rPr>
        <w:t>физкультминутку.</w:t>
      </w:r>
      <w:r>
        <w:rPr>
          <w:rFonts w:ascii="Times New Roman" w:hAnsi="Times New Roman"/>
          <w:sz w:val="24"/>
        </w:rPr>
        <w:t xml:space="preserve"> Перерывы между периодами непрерывной образовательной деятельности – не менее 10 минут. На прогулке два раза в неделю планируется обучение спортивным играм и упражнениям.</w:t>
      </w:r>
    </w:p>
    <w:tbl>
      <w:tblPr>
        <w:tblW w:w="915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992"/>
        <w:gridCol w:w="3260"/>
        <w:gridCol w:w="1700"/>
      </w:tblGrid>
      <w:tr w:rsidR="00FD1E65" w:rsidTr="00FD1E65">
        <w:trPr>
          <w:trHeight w:val="420"/>
        </w:trPr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Теплый период года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период года</w:t>
            </w:r>
          </w:p>
        </w:tc>
      </w:tr>
      <w:tr w:rsidR="00FD1E65" w:rsidTr="00FD1E65">
        <w:trPr>
          <w:trHeight w:val="38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D1E65" w:rsidTr="00FD1E65">
        <w:trPr>
          <w:trHeight w:val="5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 детей, наблюдения, дежурство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детей, 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 детей, наблюдения, самостоятельная игровая деятельность детей, дежурство, утренняя гимнастика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</w:tr>
      <w:tr w:rsidR="00FD1E65" w:rsidTr="00FD1E65">
        <w:trPr>
          <w:trHeight w:val="30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подгруппам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10.35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9.55 – 10.00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FD1E65" w:rsidTr="00FD1E65">
        <w:trPr>
          <w:trHeight w:val="54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(игры, наблюдения, труд, воздушные, солнечные процедуры)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12.20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 – 12.25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– 12.40</w:t>
            </w:r>
          </w:p>
        </w:tc>
      </w:tr>
      <w:tr w:rsidR="00FD1E65" w:rsidTr="00FD1E65">
        <w:trPr>
          <w:trHeight w:val="16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  <w:tr w:rsidR="00FD1E65" w:rsidTr="00FD1E65">
        <w:trPr>
          <w:trHeight w:val="26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сну, дневной сон (без маек) с доступом свежего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15.00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15.00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</w:tr>
      <w:tr w:rsidR="00FD1E65" w:rsidTr="00FD1E65">
        <w:trPr>
          <w:trHeight w:val="18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</w:tr>
      <w:tr w:rsidR="00FD1E65" w:rsidTr="00FD1E65">
        <w:trPr>
          <w:trHeight w:val="18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</w:tr>
      <w:tr w:rsidR="00FD1E65" w:rsidTr="00FD1E65">
        <w:trPr>
          <w:trHeight w:val="18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FD1E65" w:rsidTr="00FD1E65">
        <w:trPr>
          <w:trHeight w:val="54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16.40</w:t>
            </w:r>
          </w:p>
        </w:tc>
      </w:tr>
      <w:tr w:rsidR="00FD1E65" w:rsidTr="00FD1E65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 – 18.00</w:t>
            </w:r>
          </w:p>
        </w:tc>
      </w:tr>
      <w:tr w:rsidR="00FD1E65" w:rsidTr="00FD1E65">
        <w:trPr>
          <w:trHeight w:val="274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Игры, самостоятельная деятельность детей. Уход детей домой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Игры, самостоятельная деятельность детей.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</w:tbl>
    <w:p w:rsidR="00FD1E65" w:rsidRDefault="00FD1E65" w:rsidP="00FD1E6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D1E65" w:rsidRDefault="00FD1E65" w:rsidP="00FD1E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Компенсирующей группы для детей с задержкой психического развития</w:t>
      </w:r>
    </w:p>
    <w:p w:rsidR="00FD1E65" w:rsidRDefault="00FD1E65" w:rsidP="00FD1E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«Санитарно-эпидемиологическими требованиями к устройству, содержанию и организации режима работы в дошкольных организациях» СанПиН 2.4.1.3049-13. Максимально допустимый объем образовательной нагрузки в первой половине дня  в старшей группе 45 минут. В середине времени, отведенной на непрерывную образовательную деятельность,  проводят </w:t>
      </w:r>
      <w:r>
        <w:rPr>
          <w:rFonts w:ascii="Times New Roman" w:hAnsi="Times New Roman"/>
          <w:sz w:val="24"/>
          <w:szCs w:val="24"/>
          <w:u w:val="single"/>
        </w:rPr>
        <w:t>физкультминутку.</w:t>
      </w:r>
      <w:r>
        <w:rPr>
          <w:rFonts w:ascii="Times New Roman" w:hAnsi="Times New Roman"/>
          <w:sz w:val="24"/>
          <w:szCs w:val="24"/>
        </w:rPr>
        <w:t xml:space="preserve"> Перерывы между периодами непрерывной образовательной деятельности – не менее 10 минут. На прогулке два раза в неделю планируется обучение спортивным играм и упражнениям.</w:t>
      </w:r>
    </w:p>
    <w:p w:rsidR="00FD1E65" w:rsidRDefault="00FD1E65" w:rsidP="00FD1E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1559"/>
        <w:gridCol w:w="2983"/>
        <w:gridCol w:w="1655"/>
      </w:tblGrid>
      <w:tr w:rsidR="00FD1E65" w:rsidTr="00FD1E65">
        <w:trPr>
          <w:trHeight w:val="42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Теплый период года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период года</w:t>
            </w:r>
          </w:p>
        </w:tc>
      </w:tr>
      <w:tr w:rsidR="00FD1E65" w:rsidTr="00FD1E65">
        <w:trPr>
          <w:trHeight w:val="3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D1E65" w:rsidTr="00FD1E65">
        <w:trPr>
          <w:trHeight w:val="52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 детей, наблюдения, дежурство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детей, 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 детей, наблюдения, самостоятельная игровая деятельность детей, дежурство, утренняя гимнастика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8.30</w:t>
            </w:r>
          </w:p>
        </w:tc>
      </w:tr>
      <w:tr w:rsidR="00FD1E65" w:rsidTr="00FD1E65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подгруппам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 – 9.55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10.35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9.55 – 10.00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</w:tr>
      <w:tr w:rsidR="00FD1E65" w:rsidTr="00FD1E65">
        <w:trPr>
          <w:trHeight w:val="5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(игры, наблюдения, труд, воздушные, солнечные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процедуры)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 – 12.20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 – 12.25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с прогулки,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– 12.40</w:t>
            </w:r>
          </w:p>
        </w:tc>
      </w:tr>
      <w:tr w:rsidR="00FD1E65" w:rsidTr="00FD1E65">
        <w:trPr>
          <w:trHeight w:val="1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13.10</w:t>
            </w:r>
          </w:p>
        </w:tc>
      </w:tr>
      <w:tr w:rsidR="00FD1E65" w:rsidTr="00FD1E65">
        <w:trPr>
          <w:trHeight w:val="26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 (без маек) с доступом свежего воздуха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15.00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15.00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15.25</w:t>
            </w:r>
          </w:p>
        </w:tc>
      </w:tr>
      <w:tr w:rsidR="00FD1E65" w:rsidTr="00FD1E65">
        <w:trPr>
          <w:trHeight w:val="1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15.40</w:t>
            </w:r>
          </w:p>
        </w:tc>
      </w:tr>
      <w:tr w:rsidR="00FD1E65" w:rsidTr="00FD1E65">
        <w:trPr>
          <w:trHeight w:val="1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работа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</w:tr>
      <w:tr w:rsidR="00FD1E65" w:rsidTr="00FD1E65">
        <w:trPr>
          <w:trHeight w:val="18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FD1E65" w:rsidTr="00FD1E65">
        <w:trPr>
          <w:trHeight w:val="54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16.40</w:t>
            </w:r>
          </w:p>
        </w:tc>
      </w:tr>
      <w:tr w:rsidR="00FD1E65" w:rsidTr="00FD1E65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 – 18.00</w:t>
            </w:r>
          </w:p>
        </w:tc>
      </w:tr>
      <w:tr w:rsidR="00FD1E65" w:rsidTr="00FD1E65">
        <w:trPr>
          <w:trHeight w:val="139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Игры, самостоятельная деятельность детей. 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прогулки. Игры, самостоятельная деятельность детей. Уход детей домой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 w:rsidP="00FD1E65">
            <w:pPr>
              <w:numPr>
                <w:ilvl w:val="0"/>
                <w:numId w:val="35"/>
              </w:numPr>
              <w:spacing w:after="0" w:line="240" w:lineRule="auto"/>
              <w:ind w:hanging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19.00</w:t>
            </w:r>
          </w:p>
        </w:tc>
      </w:tr>
    </w:tbl>
    <w:p w:rsidR="00FD1E65" w:rsidRDefault="00FD1E65" w:rsidP="00FD1E65">
      <w:pPr>
        <w:ind w:left="1080"/>
      </w:pPr>
    </w:p>
    <w:p w:rsidR="00FD1E65" w:rsidRDefault="00FD1E65" w:rsidP="00FD1E65">
      <w:pPr>
        <w:ind w:right="283"/>
      </w:pPr>
      <w:r>
        <w:br w:type="page"/>
      </w:r>
    </w:p>
    <w:p w:rsidR="00FD1E65" w:rsidRDefault="00FD1E65" w:rsidP="00FD1E65">
      <w:pPr>
        <w:widowControl w:val="0"/>
        <w:spacing w:after="0"/>
      </w:pPr>
    </w:p>
    <w:p w:rsidR="00FD1E65" w:rsidRDefault="00FD1E65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 xml:space="preserve">3.2 Особенности организации развивающей </w:t>
      </w:r>
    </w:p>
    <w:p w:rsidR="00FD1E65" w:rsidRDefault="00FD1E65" w:rsidP="00FD1E65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предметно-пространственной среды</w:t>
      </w:r>
    </w:p>
    <w:p w:rsidR="00FD1E65" w:rsidRDefault="00FD1E65" w:rsidP="00FD1E65">
      <w:pPr>
        <w:spacing w:after="0" w:line="240" w:lineRule="auto"/>
        <w:jc w:val="both"/>
      </w:pPr>
    </w:p>
    <w:p w:rsidR="00FD1E65" w:rsidRDefault="00FD1E65" w:rsidP="00FD1E65">
      <w:pPr>
        <w:spacing w:after="0" w:line="240" w:lineRule="auto"/>
        <w:ind w:firstLine="405"/>
        <w:jc w:val="both"/>
      </w:pPr>
      <w:r>
        <w:rPr>
          <w:rFonts w:ascii="Times New Roman" w:hAnsi="Times New Roman"/>
          <w:sz w:val="24"/>
        </w:rPr>
        <w:t xml:space="preserve">В группах важнейшую роль играет тщательно продуманная и безопасно организованная развивающая предметно-пространственная среда, которая позволяет педагогам осуществлять на практике цели и задачи Программы и применять личностно-ориентированные технологии обучения. Развивающая среда в группе помогает реализации основополагающего принципа программы: ребенок учится лучше и научится большему в процессе самостоятельного взаимодействия с окружающим миром – через игру и открытия. </w:t>
      </w:r>
    </w:p>
    <w:p w:rsidR="00FD1E65" w:rsidRDefault="00FD1E65" w:rsidP="00FD1E65">
      <w:pPr>
        <w:spacing w:after="0" w:line="240" w:lineRule="auto"/>
        <w:ind w:firstLine="405"/>
        <w:jc w:val="both"/>
      </w:pPr>
      <w:r>
        <w:rPr>
          <w:rFonts w:ascii="Times New Roman" w:hAnsi="Times New Roman"/>
          <w:sz w:val="24"/>
        </w:rPr>
        <w:t>В рамках Программы центр тяжести в работе педагога переносится с традиционного непосредственного обучения (четкой организации и проведения игр и занятий), в ходе которого происходит передача детям обогащенного взрослого опыта, на опосредованное обучение – через организацию такой образовательной среды, которая предоставляет широкие возможности для эффективного накопления детьми собственного опыта и знаний.</w:t>
      </w:r>
    </w:p>
    <w:p w:rsidR="00FD1E65" w:rsidRDefault="00FD1E65" w:rsidP="00FD1E65">
      <w:pPr>
        <w:spacing w:after="0" w:line="240" w:lineRule="auto"/>
        <w:ind w:firstLine="405"/>
        <w:jc w:val="both"/>
      </w:pPr>
      <w:r>
        <w:rPr>
          <w:rFonts w:ascii="Times New Roman" w:hAnsi="Times New Roman"/>
          <w:sz w:val="24"/>
        </w:rPr>
        <w:t xml:space="preserve">Групповое пространство спланировано педагогами так, чтобы </w:t>
      </w:r>
      <w:r>
        <w:rPr>
          <w:rFonts w:ascii="Times New Roman" w:hAnsi="Times New Roman"/>
          <w:i/>
          <w:sz w:val="24"/>
        </w:rPr>
        <w:t>дети могли делать самостоятельный выбор</w:t>
      </w:r>
      <w:r>
        <w:rPr>
          <w:rFonts w:ascii="Times New Roman" w:hAnsi="Times New Roman"/>
          <w:sz w:val="24"/>
        </w:rPr>
        <w:t xml:space="preserve"> (где, с кем и чем ребенок будет заниматься) и принимать решения. Среда </w:t>
      </w:r>
      <w:r>
        <w:rPr>
          <w:rFonts w:ascii="Times New Roman" w:hAnsi="Times New Roman"/>
          <w:i/>
          <w:sz w:val="24"/>
        </w:rPr>
        <w:t>не ограничивает детскую инициативу,</w:t>
      </w:r>
      <w:r>
        <w:rPr>
          <w:rFonts w:ascii="Times New Roman" w:hAnsi="Times New Roman"/>
          <w:sz w:val="24"/>
        </w:rPr>
        <w:t xml:space="preserve"> а наоборот, предоставляет возможности для проявления и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 </w:t>
      </w:r>
    </w:p>
    <w:p w:rsidR="00FD1E65" w:rsidRDefault="00FD1E65" w:rsidP="00FD1E65">
      <w:pPr>
        <w:spacing w:after="0" w:line="240" w:lineRule="auto"/>
        <w:ind w:firstLine="405"/>
        <w:jc w:val="both"/>
      </w:pPr>
      <w:r>
        <w:rPr>
          <w:rFonts w:ascii="Times New Roman" w:hAnsi="Times New Roman"/>
          <w:sz w:val="24"/>
        </w:rPr>
        <w:t xml:space="preserve">Развивающая предметно-пространственная среда также </w:t>
      </w:r>
      <w:r>
        <w:rPr>
          <w:rFonts w:ascii="Times New Roman" w:hAnsi="Times New Roman"/>
          <w:i/>
          <w:sz w:val="24"/>
        </w:rPr>
        <w:t>способствует навыкам партнерского общения, работы в команде</w:t>
      </w:r>
      <w:r>
        <w:rPr>
          <w:rFonts w:ascii="Times New Roman" w:hAnsi="Times New Roman"/>
          <w:sz w:val="24"/>
        </w:rPr>
        <w:t xml:space="preserve">, дает </w:t>
      </w:r>
      <w:r>
        <w:rPr>
          <w:rFonts w:ascii="Times New Roman" w:hAnsi="Times New Roman"/>
          <w:i/>
          <w:sz w:val="24"/>
        </w:rPr>
        <w:t>практику взаимопомощи и развивает навыки социального взаимодействия.</w:t>
      </w:r>
      <w:r>
        <w:rPr>
          <w:rFonts w:ascii="Times New Roman" w:hAnsi="Times New Roman"/>
          <w:sz w:val="24"/>
        </w:rPr>
        <w:t xml:space="preserve">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 </w:t>
      </w:r>
    </w:p>
    <w:p w:rsidR="00FD1E65" w:rsidRDefault="00FD1E65" w:rsidP="00FD1E65">
      <w:pPr>
        <w:spacing w:after="0" w:line="240" w:lineRule="auto"/>
        <w:ind w:firstLine="405"/>
        <w:jc w:val="both"/>
      </w:pPr>
      <w:proofErr w:type="gramStart"/>
      <w:r>
        <w:rPr>
          <w:rFonts w:ascii="Times New Roman" w:hAnsi="Times New Roman"/>
          <w:sz w:val="24"/>
        </w:rPr>
        <w:t>Оснащение групп в соответствии с задачами образовательной работы в детьми представлено в таблице.</w:t>
      </w:r>
      <w:proofErr w:type="gramEnd"/>
    </w:p>
    <w:p w:rsidR="00FD1E65" w:rsidRDefault="00FD1E65" w:rsidP="00FD1E65">
      <w:pPr>
        <w:spacing w:after="0" w:line="240" w:lineRule="auto"/>
        <w:jc w:val="both"/>
      </w:pPr>
    </w:p>
    <w:tbl>
      <w:tblPr>
        <w:tblW w:w="957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858"/>
        <w:gridCol w:w="5056"/>
      </w:tblGrid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Задачи работы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Вид помещений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Оснащение</w:t>
            </w: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Виды деятельности детей</w:t>
            </w:r>
          </w:p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Познавательно-исследовательская деятельность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сенсорное развитие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Объекты для исследования в действии (доски-вкладыши, мозаика, палочки </w:t>
            </w:r>
            <w:proofErr w:type="spellStart"/>
            <w:r>
              <w:rPr>
                <w:rFonts w:ascii="Times New Roman" w:hAnsi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</w:rPr>
              <w:t>, наборы кубиков и др.)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на развитие психических функций - мышления, внимания, памяти, воображения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Объекты для исследования в действии (наборы для опытов с водой, воздухом, светом, магнитами, песком, коллекции)</w:t>
            </w:r>
          </w:p>
          <w:p w:rsidR="00FD1E65" w:rsidRDefault="00FD1E65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Образно-символический материал (наборы картинок, календари погоды, природы, карты, </w:t>
            </w:r>
            <w:r>
              <w:rPr>
                <w:rFonts w:ascii="Times New Roman" w:hAnsi="Times New Roman"/>
                <w:sz w:val="24"/>
              </w:rPr>
              <w:lastRenderedPageBreak/>
              <w:t>атласы, глобусы и т.д.)</w:t>
            </w:r>
            <w:proofErr w:type="gramEnd"/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учитывающие интересы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мальчиков и девочек</w:t>
            </w: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формирование элементарных математических представлений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Объекты для исследования в действии (палочки </w:t>
            </w:r>
            <w:proofErr w:type="spellStart"/>
            <w:r>
              <w:rPr>
                <w:rFonts w:ascii="Times New Roman" w:hAnsi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блоки </w:t>
            </w:r>
            <w:proofErr w:type="spellStart"/>
            <w:r>
              <w:rPr>
                <w:rFonts w:ascii="Times New Roman" w:hAnsi="Times New Roman"/>
                <w:sz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Образно-символический материал (головоломки, лабиринты)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Нормативно-знаковый материал (календарь, карточки, кубики с цифрами, линейки и т.д.)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Развивающие игры с математическим содержанием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Домино, шашки, шахматы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первичных представлений об объектах окружающего мира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Образно-символический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Нормативно-знаковый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Коллекции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Настольно-печатные игры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Электронные материалы (видеофильмы, слайд-шоу различной тематики)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Справочная литература (энциклопедии)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 деятельность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развитие свободного общения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детьми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детского сада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Картотека словесных игр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(лото, домино)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Нормативно-знаковый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Игры на развитие мелкой моторики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Развивающие игры («Найди по описанию», «Что сначала, что потом», шнуровки, вкладыши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Алгоритмы (схемы) для обучения рассказыванию, </w:t>
            </w:r>
            <w:proofErr w:type="spellStart"/>
            <w:r>
              <w:rPr>
                <w:rFonts w:ascii="Times New Roman" w:hAnsi="Times New Roman"/>
                <w:sz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заучивания стихов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Картины, иллюстративный материал, плакаты для рассматривания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всех компонентов устной речи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всех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Кабинеты специалистов</w:t>
            </w: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Восприятие художественной литературы и фольклора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целостной картины мира, в том числе первичных ценностных представлений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помещения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Музыкальный зал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Справочная литература (энциклопедии)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Аудио и видеозаписи литературных произведений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Образно-символический материал (игры «Парочки», «Литературные герои»,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Различные виды театров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Ширма для кукольного театра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Детские театральные костюмы, атрибуты для костюмов и постановок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Игрушки-персонажи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Алгоритмы (схемы) для обучения рассказыванию, </w:t>
            </w:r>
            <w:proofErr w:type="spellStart"/>
            <w:r>
              <w:rPr>
                <w:rFonts w:ascii="Times New Roman" w:hAnsi="Times New Roman"/>
                <w:sz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заучивания стихов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Картотека подвижных игр со словами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Картотека словесных игр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Картотеки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</w:rPr>
              <w:t>, загадок, пословиц и других форм литературного творчества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Книжные уголки в группах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литературной речи</w:t>
            </w:r>
          </w:p>
          <w:p w:rsidR="00FD1E65" w:rsidRDefault="00FD1E65"/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приобщение к словесному искусству</w:t>
            </w:r>
          </w:p>
          <w:p w:rsidR="00FD1E65" w:rsidRDefault="00FD1E65"/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Игровая деятельность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игровой деятельности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всех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Маркеры игрового пространства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(детская, кукольная мебель, предметы быта)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Полифункциональные материалы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Игры «На удачу», «На умственную компетенцию детей»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Строительный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Конструкторы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Детали конструктора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учреждения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Альбомы «Правила группы, «Правила безопасности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Маркеры игрового пространства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гендерной, семейной, гражданской принадлежности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помещения групп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плакаты для рассматривания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Атрибуты для сюжетно-ролевых игр: </w:t>
            </w:r>
            <w:proofErr w:type="gramStart"/>
            <w:r>
              <w:rPr>
                <w:rFonts w:ascii="Times New Roman" w:hAnsi="Times New Roman"/>
                <w:sz w:val="24"/>
              </w:rPr>
              <w:t>«Семья», «Поликлиника» и др.)</w:t>
            </w:r>
            <w:proofErr w:type="gram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Уголок </w:t>
            </w:r>
            <w:proofErr w:type="spellStart"/>
            <w:r>
              <w:rPr>
                <w:rFonts w:ascii="Times New Roman" w:hAnsi="Times New Roman"/>
                <w:sz w:val="24"/>
              </w:rPr>
              <w:t>ряжения</w:t>
            </w:r>
            <w:proofErr w:type="spell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Этнокалендарь</w:t>
            </w:r>
            <w:proofErr w:type="spell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Фотоальбомы воспитанников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Нормативно-знаковый материал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формирование патриотических чувств,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Игровые комнаты всех </w:t>
            </w:r>
            <w:r>
              <w:rPr>
                <w:rFonts w:ascii="Times New Roman" w:hAnsi="Times New Roman"/>
                <w:sz w:val="24"/>
              </w:rPr>
              <w:lastRenderedPageBreak/>
              <w:t>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Иллюстративный материал, плакаты для рассматривания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Этнокалендарь</w:t>
            </w:r>
            <w:proofErr w:type="spell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Фотоальбомы воспитанников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Коллекции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Образно-символический материал (наборы картинок по исторической тематике для выстраивания временных рядов, для иерархической классификации)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Нормативно-знаковый материал</w:t>
            </w: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формирование чувства принадлежности к мировому сообществу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всех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Справочная литература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Образно-символический материал (наборы картинок по исторической тематике для выстраивания временных рядов, для иерархической классификации)</w:t>
            </w:r>
          </w:p>
          <w:p w:rsidR="00FD1E65" w:rsidRDefault="00FD1E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Этнокалендарь</w:t>
            </w:r>
            <w:proofErr w:type="spell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Фотоальбомы воспитанников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Коллекции 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Нормативно-знаковый материал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учреждения (коридоры, холлы и пр.)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 для рассматривания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Видеофильмы для детей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Энциклопедии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 - 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Маркеры игрового пространства (детская, кукольная мебель, предметы быта) с учетом правил безопасности</w:t>
            </w:r>
          </w:p>
          <w:p w:rsidR="00FD1E65" w:rsidRDefault="00FD1E65">
            <w:pPr>
              <w:spacing w:after="0" w:line="240" w:lineRule="auto"/>
              <w:jc w:val="both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приобщение к правилам безопасного поведения</w:t>
            </w:r>
          </w:p>
          <w:p w:rsidR="00FD1E65" w:rsidRDefault="00FD1E65"/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всех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детского сада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 для рассматривания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Видеофильмы для детей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 - 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Полифункциональные материалы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Настольные игры соответствующей тематики («Правила дорожного движения», домино «Дорожные знаки»)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Строительный материал</w:t>
            </w:r>
          </w:p>
          <w:p w:rsidR="00FD1E65" w:rsidRDefault="00FD1E65">
            <w:pPr>
              <w:tabs>
                <w:tab w:val="left" w:pos="18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Конструкторы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Детали конструктора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Художественная литература для чтения детям и рассматривания самими детьми по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</w:rPr>
              <w:t>О«</w:t>
            </w:r>
            <w:proofErr w:type="gramEnd"/>
            <w:r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учреждения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 для рассматривания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Видеофильмы для детей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чтения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Энциклопедии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 - 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 и ролевые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Маркеры игрового пространства (детская, кукольная мебель, предметы быта)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Строительный материал</w:t>
            </w:r>
          </w:p>
          <w:p w:rsidR="00FD1E65" w:rsidRDefault="00FD1E65">
            <w:pPr>
              <w:tabs>
                <w:tab w:val="left" w:pos="189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Конструкторы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Детали конструктора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Информационно-деловое оснащение учреждения («Безопасность»)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Конструирование из разного материала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конструктивная деятельность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Методический кабинет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</w:rPr>
              <w:t>Образно-символический материал (наборы картинок, календари погоды, природы, карты, атласы, глобусы и т.д.)</w:t>
            </w:r>
            <w:proofErr w:type="gram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Строительный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Конструкторы напольные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Детали конструктора настольного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Плоскостные конструкторы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Бумага, природные и бросовые материалы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Самообслуживание и элементарный бытовой труд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трудовой деятельности (самообслуживание, хозяйственно-бытовой труд, труд в природе)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помещения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Музыкальный зал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- предметы оперирования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Маркеры игрового пространства (детская, кукольная мебель, предметы быта)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Атрибуты для сюжетно-ролевых игр: «Семья», «Магазин», «Парикмахерская», «Больница», «Ателье», «Библиотека», «Школа» и др.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Полифункциональные материалы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Материалы для аппликации, конструирования из бумаги</w:t>
            </w:r>
          </w:p>
          <w:p w:rsidR="00FD1E65" w:rsidRDefault="00FD1E6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Природные, бросовые материалы</w:t>
            </w:r>
          </w:p>
          <w:p w:rsidR="00FD1E65" w:rsidRDefault="00FD1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учитывающие интересы </w:t>
            </w:r>
            <w:r>
              <w:rPr>
                <w:rFonts w:ascii="Times New Roman" w:hAnsi="Times New Roman"/>
                <w:sz w:val="24"/>
              </w:rPr>
              <w:lastRenderedPageBreak/>
              <w:t>мальчиков и девочек</w:t>
            </w:r>
          </w:p>
          <w:p w:rsidR="00FD1E65" w:rsidRDefault="00FD1E65">
            <w:pPr>
              <w:spacing w:after="0" w:line="240" w:lineRule="auto"/>
              <w:jc w:val="both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учреждения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Маркеры игрового пространства (детская, кукольная мебель)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Полифункциональные материалы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Образно-символический материал (виды профессий и т.д.)</w:t>
            </w:r>
          </w:p>
          <w:p w:rsidR="00FD1E65" w:rsidRDefault="00FD1E65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</w:rPr>
              <w:t>Настольно-печатные игры (лото «Профессии», «Кто что делает?»</w:t>
            </w:r>
            <w:proofErr w:type="gramEnd"/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Музыкальная деятельность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музыкально-художественной деятельности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Музыкальный зал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групп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Музыкальный центр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Пианино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Разнообразные музыкальные инструменты для детей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Подборка аудиозаписей с музыкальными произведениями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Пособия, игрушки, атрибуты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Различные виды театров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Ширма для кукольного театра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Детские и взрослые костюмы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Детские хохломские стулья и стол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Шумовые коробочки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наборы («Музыкальные инструменты», «Русские композиторы»)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рисунки по темам концертов артистов детской филармонии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приобщение к музыкальному искусству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</w:p>
          <w:p w:rsidR="00FD1E65" w:rsidRDefault="00FD1E65">
            <w:pPr>
              <w:spacing w:after="0" w:line="240" w:lineRule="auto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изобразиельной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детей (рисование, лепка, аппликация, художественный труд)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комнаты всех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Слайды с репродукциями картин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Материалы и оборудование для продуктивной деятельности: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аппликации;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рисования;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лепки.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Природный, бросовый материал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Иллюстративный материал, картины, плакаты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Настольно-печатные игры («Цвет», «Форма», «Ассоциация»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Альбомы художественных произведений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с иллюстрациями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Изделия народных промыслов: Дымково, Городец, Гжель, Хохлома, Палех,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матрешки, </w:t>
            </w:r>
            <w:proofErr w:type="spellStart"/>
            <w:r>
              <w:rPr>
                <w:rFonts w:ascii="Times New Roman" w:hAnsi="Times New Roman"/>
                <w:sz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Скульптуры малых форм (глина, дерево)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Игрушки, муляжи, гербарии, коллекции семян растений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детского творчества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пространство учреждения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приобщение к изобразительному искусству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 Игровые комнаты всех групп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Слайды с репродукциями картин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Альбомы художественных произведений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с иллюстрациями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Изделия народных промыслов: Дымково, Городец, Гжель, Хохлома, Палех,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матрешки, </w:t>
            </w:r>
            <w:proofErr w:type="spellStart"/>
            <w:r>
              <w:rPr>
                <w:rFonts w:ascii="Times New Roman" w:hAnsi="Times New Roman"/>
                <w:sz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игрушки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Скульптуры малых форм (глина, дерево)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Двигательная деятельность</w:t>
            </w:r>
          </w:p>
          <w:p w:rsidR="00FD1E65" w:rsidRDefault="00FD1E65">
            <w:pPr>
              <w:spacing w:after="0" w:line="240" w:lineRule="auto"/>
              <w:ind w:left="142"/>
              <w:jc w:val="center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развитие физических качеств (скоростных, силовых, гибкости, выносливости и координации)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Физкультурный зал Музыкальный зал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Игровые помещения групп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Участок учреждения 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Музыкальный центр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ходьбы, бега, равновесия;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прыжков;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катания, бросания, ловли;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ползания и лазания;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общеразвивающих упражнений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Набор «Кузнечик»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Картотеки подвижных игр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Картотека «Игры, которые лечат»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Игры на ловкость (Кегли, «Поймай рыбку» и т.д.)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Тренажеры (велосипед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Атрибуты для спортивных игр (хоккей, бадминтон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комплексы (горка)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Качели, Карусели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учитывающие интересы мальчиков и девочек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накопление и обогащение двигательного опыта детей (овладение основными движениями)</w:t>
            </w:r>
          </w:p>
          <w:p w:rsidR="00FD1E65" w:rsidRDefault="00FD1E65"/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Физкультурный зал Музыкальный зал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Игровые помещения всех групп 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ходьбы, бега, равновесия;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прыжков;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катания, бросания, ловли;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ползания и лазания;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общеразвивающих упражнений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Настольно-печатные игры («Виды спорта»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Игры на ловкость (Кегли, «Поймай рыбку» и т.д.)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Тренажеры (велосипед и др.)</w:t>
            </w:r>
          </w:p>
          <w:p w:rsidR="00FD1E65" w:rsidRDefault="00FD1E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Фитболы</w:t>
            </w:r>
            <w:proofErr w:type="spellEnd"/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Атрибуты для спортивных игр (хоккей, бадминтон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комплексы (горка)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Качели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Карусели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сохранение и укрепление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физического и психического здоровья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 пространство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Развивающие игры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Игры на ловкость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Дидактические игры на развитие психических функций - мышления, внимания, памяти, воображения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ходьбы, бега, равновесия;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прыжков;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катания, бросания, ловли;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ползания и лазания;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общеразвивающих упражнений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Набор «Кузнечик»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Картотеки подвижных игр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Картотека «Игры, которые лечат»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Тренажеры (велосипед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Атрибуты для спортивных игр (хоккей, бадминтон и др.)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Игровые комплексы (горка)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Качели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- воспитание культурно-гигиенических навыков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помещения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Алгоритмы для запоминания последовательности культурно-гигиенических навыков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– 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Маркеры игрового пространства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</w:t>
            </w:r>
          </w:p>
          <w:p w:rsidR="00FD1E65" w:rsidRDefault="00FD1E65">
            <w:pPr>
              <w:spacing w:after="0" w:line="240" w:lineRule="auto"/>
            </w:pPr>
          </w:p>
        </w:tc>
      </w:tr>
      <w:tr w:rsidR="00FD1E65" w:rsidTr="00FD1E65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формирование начальных представлений о здоровом образе жизни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помещения групп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Участок учреждения</w:t>
            </w:r>
          </w:p>
          <w:p w:rsidR="00FD1E65" w:rsidRDefault="00FD1E65">
            <w:pPr>
              <w:spacing w:after="0" w:line="240" w:lineRule="auto"/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Иллюстративный материал, картины, плакаты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Настольные игры соответствующей тематики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Художественная литература для чтения детям и рассматривания самими детьми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Игрушки-персонажи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Игрушки – предметы оперирования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Физкультурно-игровое оборудование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Оборудование: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для ходьбы, бега, равновесия;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прыжков;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катания, бросания, ловли;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ползания и лазания;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общеразвивающих упражнений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Набор «Кузнечик»</w:t>
            </w:r>
          </w:p>
          <w:p w:rsidR="00FD1E65" w:rsidRDefault="00FD1E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Картотеки подвижных игр</w:t>
            </w:r>
          </w:p>
          <w:p w:rsidR="00FD1E65" w:rsidRDefault="00FD1E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«Игры, которые лечат»</w:t>
            </w:r>
          </w:p>
          <w:p w:rsidR="00FD1E65" w:rsidRDefault="00FD1E65">
            <w:pPr>
              <w:spacing w:after="0" w:line="240" w:lineRule="auto"/>
            </w:pPr>
          </w:p>
        </w:tc>
      </w:tr>
    </w:tbl>
    <w:p w:rsidR="00FD1E65" w:rsidRDefault="00FD1E65" w:rsidP="00FD1E65">
      <w:pPr>
        <w:ind w:left="1080"/>
      </w:pPr>
    </w:p>
    <w:p w:rsidR="00FD1E65" w:rsidRDefault="00FD1E65" w:rsidP="00FD1E65">
      <w:pPr>
        <w:ind w:left="1080"/>
      </w:pPr>
    </w:p>
    <w:p w:rsidR="00FD1E65" w:rsidRDefault="00FD1E65" w:rsidP="00FD1E65">
      <w:pPr>
        <w:ind w:left="1080"/>
      </w:pPr>
    </w:p>
    <w:p w:rsidR="00FD1E65" w:rsidRDefault="00FD1E65" w:rsidP="00FD1E65">
      <w:pPr>
        <w:jc w:val="center"/>
      </w:pPr>
      <w:r>
        <w:rPr>
          <w:rFonts w:ascii="Times New Roman" w:hAnsi="Times New Roman"/>
          <w:b/>
          <w:sz w:val="32"/>
        </w:rPr>
        <w:lastRenderedPageBreak/>
        <w:t>3.3  Материально-технические обеспечения Программы</w:t>
      </w:r>
    </w:p>
    <w:p w:rsidR="00FD1E65" w:rsidRDefault="00FD1E65" w:rsidP="00FD1E65">
      <w:pPr>
        <w:ind w:firstLine="708"/>
        <w:jc w:val="both"/>
      </w:pPr>
      <w:r>
        <w:rPr>
          <w:rFonts w:ascii="Times New Roman" w:hAnsi="Times New Roman"/>
          <w:sz w:val="24"/>
        </w:rPr>
        <w:t>Большая  роль  в  эффективности  качества  воспитательно-образовательного  процесса  детского  сада  отводится  материально- техническому обеспечению  ДОУ  и  оснащённости  образовательного  процесса. Материально-техническое оснащение и оборудование, пространственная организация среды  ДОУ  соответствуют  санитарно-гигиеническим требованиям. В  нашем  детском  саду  созданы  все   условия  для полноценного  развития  детей. Детский сад представляет собой уютное и светлое помещение,  где созданы и создаются все условия для   благоприятного   пребывания   детей.  Работа   всего   персонала    направлена    на   создание  комфорта,  уюта,  положительного  эмоционального  климата  воспитанников.  Во  всем,  что  делается  в детском саду, чувствуется любовь и душевная забота сотрудников о своих воспитанниках. </w:t>
      </w:r>
    </w:p>
    <w:p w:rsidR="00FD1E65" w:rsidRDefault="00FD1E65" w:rsidP="00FD1E65">
      <w:pPr>
        <w:jc w:val="center"/>
      </w:pPr>
      <w:r>
        <w:rPr>
          <w:rFonts w:ascii="Times New Roman" w:hAnsi="Times New Roman"/>
          <w:b/>
          <w:i/>
          <w:sz w:val="24"/>
        </w:rPr>
        <w:t xml:space="preserve">В детском саду </w:t>
      </w:r>
      <w:proofErr w:type="gramStart"/>
      <w:r>
        <w:rPr>
          <w:rFonts w:ascii="Times New Roman" w:hAnsi="Times New Roman"/>
          <w:b/>
          <w:i/>
          <w:sz w:val="24"/>
        </w:rPr>
        <w:t>оборудованы</w:t>
      </w:r>
      <w:proofErr w:type="gramEnd"/>
      <w:r>
        <w:rPr>
          <w:rFonts w:ascii="Times New Roman" w:hAnsi="Times New Roman"/>
          <w:b/>
          <w:i/>
          <w:sz w:val="24"/>
        </w:rPr>
        <w:t>:</w:t>
      </w:r>
    </w:p>
    <w:p w:rsidR="00FD1E65" w:rsidRDefault="00FD1E65" w:rsidP="00FD1E65">
      <w:pPr>
        <w:spacing w:after="0" w:line="240" w:lineRule="auto"/>
      </w:pPr>
      <w:r>
        <w:t>Помещения:</w:t>
      </w:r>
    </w:p>
    <w:p w:rsidR="00FD1E65" w:rsidRDefault="00FD1E65" w:rsidP="00FD1E65">
      <w:pPr>
        <w:numPr>
          <w:ilvl w:val="0"/>
          <w:numId w:val="36"/>
        </w:numPr>
        <w:spacing w:after="0" w:line="240" w:lineRule="auto"/>
        <w:ind w:hanging="359"/>
      </w:pPr>
      <w:r>
        <w:t xml:space="preserve">групповые помещения – </w:t>
      </w:r>
      <w:r w:rsidR="00107CF1">
        <w:t>6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музыка</w:t>
      </w:r>
      <w:r w:rsidR="00107CF1">
        <w:rPr>
          <w:rFonts w:ascii="Times New Roman" w:hAnsi="Times New Roman"/>
          <w:sz w:val="24"/>
        </w:rPr>
        <w:t>льно-физкультурный</w:t>
      </w:r>
      <w:r>
        <w:rPr>
          <w:rFonts w:ascii="Times New Roman" w:hAnsi="Times New Roman"/>
          <w:sz w:val="24"/>
        </w:rPr>
        <w:t xml:space="preserve"> зал - 1 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медицинский блок –1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логопедический кабинет - </w:t>
      </w:r>
      <w:r w:rsidR="00107C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                              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учителя-дефектолога – 1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пищеблок - 1 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</w:t>
      </w:r>
      <w:r w:rsidR="00107CF1">
        <w:rPr>
          <w:rFonts w:ascii="Times New Roman" w:hAnsi="Times New Roman"/>
          <w:sz w:val="24"/>
        </w:rPr>
        <w:t>психолога</w:t>
      </w:r>
      <w:r>
        <w:rPr>
          <w:rFonts w:ascii="Times New Roman" w:hAnsi="Times New Roman"/>
          <w:sz w:val="24"/>
        </w:rPr>
        <w:t xml:space="preserve"> - 1 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методический кабинет – 1</w:t>
      </w:r>
    </w:p>
    <w:p w:rsidR="00FD1E65" w:rsidRDefault="00FD1E65" w:rsidP="00FD1E65">
      <w:pPr>
        <w:numPr>
          <w:ilvl w:val="0"/>
          <w:numId w:val="37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заведующего хозяйством - 1</w:t>
      </w:r>
    </w:p>
    <w:p w:rsidR="00FD1E65" w:rsidRDefault="00FD1E65" w:rsidP="00FD1E65">
      <w:r>
        <w:rPr>
          <w:rFonts w:ascii="Times New Roman" w:hAnsi="Times New Roman"/>
          <w:sz w:val="24"/>
        </w:rPr>
        <w:t>Все кабинеты оформлены и материально оснащены. </w:t>
      </w:r>
    </w:p>
    <w:p w:rsidR="00FD1E65" w:rsidRDefault="00FD1E65" w:rsidP="00FD1E65">
      <w:pPr>
        <w:spacing w:after="0" w:line="240" w:lineRule="auto"/>
      </w:pPr>
      <w:r>
        <w:t xml:space="preserve">В ДОУ, для обеспечения образовательного процесса, имеются технические средства обучения: 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проектор, экран – 1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интерактивная доска </w:t>
      </w:r>
    </w:p>
    <w:p w:rsidR="00FD1E65" w:rsidRPr="00107CF1" w:rsidRDefault="00FD1E65" w:rsidP="00107CF1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телевизор – </w:t>
      </w:r>
      <w:r w:rsidR="00107CF1">
        <w:rPr>
          <w:rFonts w:ascii="Times New Roman" w:hAnsi="Times New Roman"/>
          <w:sz w:val="24"/>
        </w:rPr>
        <w:t>2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Музыкальный центр - </w:t>
      </w:r>
      <w:r w:rsidR="00107CF1">
        <w:rPr>
          <w:rFonts w:ascii="Times New Roman" w:hAnsi="Times New Roman"/>
          <w:sz w:val="24"/>
        </w:rPr>
        <w:t>1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Магнитофон – </w:t>
      </w:r>
      <w:r w:rsidR="00107CF1">
        <w:rPr>
          <w:rFonts w:ascii="Times New Roman" w:hAnsi="Times New Roman"/>
          <w:sz w:val="24"/>
        </w:rPr>
        <w:t>7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Фортепиано – </w:t>
      </w:r>
      <w:r w:rsidR="00107CF1">
        <w:rPr>
          <w:rFonts w:ascii="Times New Roman" w:hAnsi="Times New Roman"/>
          <w:sz w:val="24"/>
        </w:rPr>
        <w:t>1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Компьютер стационарный – </w:t>
      </w:r>
      <w:r w:rsidR="00107CF1">
        <w:rPr>
          <w:rFonts w:ascii="Times New Roman" w:hAnsi="Times New Roman"/>
          <w:sz w:val="24"/>
        </w:rPr>
        <w:t>1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Ноутбук – </w:t>
      </w:r>
      <w:r w:rsidR="00107CF1">
        <w:rPr>
          <w:rFonts w:ascii="Times New Roman" w:hAnsi="Times New Roman"/>
          <w:sz w:val="24"/>
        </w:rPr>
        <w:t>6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Принтер – </w:t>
      </w:r>
      <w:r w:rsidR="00107CF1">
        <w:rPr>
          <w:rFonts w:ascii="Times New Roman" w:hAnsi="Times New Roman"/>
          <w:sz w:val="24"/>
        </w:rPr>
        <w:t>3</w:t>
      </w:r>
    </w:p>
    <w:p w:rsidR="00FD1E65" w:rsidRDefault="00FD1E65" w:rsidP="00FD1E65">
      <w:pPr>
        <w:numPr>
          <w:ilvl w:val="0"/>
          <w:numId w:val="38"/>
        </w:numPr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интернет-ресурсы</w:t>
      </w:r>
      <w:proofErr w:type="spellEnd"/>
    </w:p>
    <w:p w:rsidR="00FD1E65" w:rsidRDefault="00FD1E65" w:rsidP="00FD1E65">
      <w:pPr>
        <w:spacing w:after="0"/>
        <w:rPr>
          <w:rFonts w:ascii="Times New Roman" w:hAnsi="Times New Roman"/>
          <w:sz w:val="24"/>
        </w:rPr>
      </w:pPr>
    </w:p>
    <w:p w:rsidR="00FD1E65" w:rsidRDefault="00FD1E65" w:rsidP="00FD1E65">
      <w:pPr>
        <w:spacing w:after="0"/>
      </w:pPr>
      <w:r>
        <w:rPr>
          <w:rFonts w:ascii="Times New Roman" w:hAnsi="Times New Roman"/>
          <w:sz w:val="24"/>
        </w:rPr>
        <w:t xml:space="preserve">Организованная в </w:t>
      </w:r>
      <w:r w:rsidR="00107CF1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БДОУ предметно-развивающая среда:</w:t>
      </w:r>
    </w:p>
    <w:p w:rsidR="00FD1E65" w:rsidRDefault="00FD1E65" w:rsidP="00FD1E65">
      <w:pPr>
        <w:spacing w:after="0"/>
      </w:pPr>
      <w:r>
        <w:t xml:space="preserve">- </w:t>
      </w:r>
      <w:r>
        <w:rPr>
          <w:rFonts w:ascii="Times New Roman" w:hAnsi="Times New Roman"/>
          <w:sz w:val="24"/>
        </w:rPr>
        <w:t>инициирует познавательную и творческую активность детей,</w:t>
      </w:r>
      <w:r>
        <w:rPr>
          <w:rFonts w:ascii="Times New Roman" w:hAnsi="Times New Roman"/>
          <w:sz w:val="24"/>
        </w:rPr>
        <w:br/>
        <w:t>- предоставляет ребенку свободу выбора форм активности, </w:t>
      </w:r>
      <w:r>
        <w:rPr>
          <w:rFonts w:ascii="Times New Roman" w:hAnsi="Times New Roman"/>
          <w:sz w:val="24"/>
        </w:rPr>
        <w:br/>
        <w:t>- обеспечивает содержание разных форм детской деятельности</w:t>
      </w:r>
    </w:p>
    <w:p w:rsidR="00FD1E65" w:rsidRPr="00E907B2" w:rsidRDefault="00FD1E65" w:rsidP="00FD1E6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     Развивающая   среда  в  группах  построена  с  учетом  возрастных  особенностей,  интересов   детей.  Групповые  комнаты,  включающие  игровую,  познавательную  и  обеденную  зоны  оборудованы  </w:t>
      </w:r>
      <w:proofErr w:type="gramStart"/>
      <w:r>
        <w:rPr>
          <w:rFonts w:ascii="Times New Roman" w:hAnsi="Times New Roman"/>
          <w:sz w:val="24"/>
        </w:rPr>
        <w:t>согласно</w:t>
      </w:r>
      <w:proofErr w:type="gramEnd"/>
      <w:r>
        <w:rPr>
          <w:rFonts w:ascii="Times New Roman" w:hAnsi="Times New Roman"/>
          <w:sz w:val="24"/>
        </w:rPr>
        <w:t xml:space="preserve">  санитарных   правил  и  нормативов.  При создании </w:t>
      </w:r>
      <w:r>
        <w:rPr>
          <w:rFonts w:ascii="Times New Roman" w:hAnsi="Times New Roman"/>
          <w:sz w:val="24"/>
        </w:rPr>
        <w:lastRenderedPageBreak/>
        <w:t xml:space="preserve">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  современными  информационными  стендами.  Предметная  среда  всех помещений оптимально насыщена, выдержана мера «необходимого  и достаточного»  для  каждого вида деятельности, представляет собой «поисковое поле» для ребенка, стимулирующее процесс его развития и  саморазвития, социализации и коррекции. 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>
        <w:rPr>
          <w:rFonts w:ascii="Times New Roman" w:hAnsi="Times New Roman"/>
          <w:sz w:val="24"/>
        </w:rPr>
        <w:t>подобраны</w:t>
      </w:r>
      <w:proofErr w:type="gramEnd"/>
      <w:r>
        <w:rPr>
          <w:rFonts w:ascii="Times New Roman" w:hAnsi="Times New Roman"/>
          <w:sz w:val="24"/>
        </w:rPr>
        <w:t xml:space="preserve">  с  учетом  санитарных  и  психолого-педагогических требований. В группах созданы условия для самостоятельной, художественной, творческой,  театрализованной,  двигательной  деятельности.  Предметно-развивающая   среда  в  группах  постоянно  обновляется,  пополнена  достаточным  количеством  развивающих  игр,  много  разнообразного   дидактического  материала.                                          Созданы   игровые уголки   для   проведения  сюжетно-ролевых  игр,  в  каждой   группе  имеются   уголки  </w:t>
      </w:r>
      <w:proofErr w:type="gramStart"/>
      <w:r>
        <w:rPr>
          <w:rFonts w:ascii="Times New Roman" w:hAnsi="Times New Roman"/>
          <w:sz w:val="24"/>
        </w:rPr>
        <w:t>изо</w:t>
      </w:r>
      <w:proofErr w:type="gramEnd"/>
      <w:r w:rsidR="00107C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деятельности,  театрализованной   деятельности,  музыкальные   и   физкультурные   уголки  для самостоятельной деятельности детей.   Всё  это  позволяет  успешно  решать педагогические задачи и создаёт все условия для физического, эстетического и экологического воспитания детей. Описание материально-технического обеспечения образовательной деятельности групп можно найти в разделах:  Образование – «Организация развивающей предметно-пространственной среды», «Материально-техническое обеспечение и оснащение образовательного процесса», «Фотоальбомы» на сайте </w:t>
      </w:r>
      <w:r w:rsidR="00107CF1">
        <w:rPr>
          <w:rFonts w:ascii="Times New Roman" w:hAnsi="Times New Roman"/>
          <w:sz w:val="24"/>
        </w:rPr>
        <w:t>М</w:t>
      </w:r>
      <w:r w:rsidR="00E907B2">
        <w:rPr>
          <w:rFonts w:ascii="Times New Roman" w:hAnsi="Times New Roman"/>
          <w:sz w:val="24"/>
        </w:rPr>
        <w:t>БДОУ http://</w:t>
      </w:r>
      <w:proofErr w:type="spellStart"/>
      <w:r w:rsidR="00E907B2">
        <w:rPr>
          <w:rFonts w:ascii="Times New Roman" w:hAnsi="Times New Roman"/>
          <w:sz w:val="24"/>
          <w:lang w:val="en-US"/>
        </w:rPr>
        <w:t>detsad</w:t>
      </w:r>
      <w:proofErr w:type="spellEnd"/>
      <w:r w:rsidR="00E907B2" w:rsidRPr="00E907B2">
        <w:rPr>
          <w:rFonts w:ascii="Times New Roman" w:hAnsi="Times New Roman"/>
          <w:sz w:val="24"/>
        </w:rPr>
        <w:t>373-</w:t>
      </w:r>
      <w:r w:rsidR="00E907B2">
        <w:rPr>
          <w:rFonts w:ascii="Times New Roman" w:hAnsi="Times New Roman"/>
          <w:sz w:val="24"/>
          <w:lang w:val="en-US"/>
        </w:rPr>
        <w:t>perm</w:t>
      </w:r>
      <w:r w:rsidR="00E907B2" w:rsidRPr="00E907B2">
        <w:rPr>
          <w:rFonts w:ascii="Times New Roman" w:hAnsi="Times New Roman"/>
          <w:sz w:val="24"/>
        </w:rPr>
        <w:t>.</w:t>
      </w:r>
      <w:proofErr w:type="spellStart"/>
      <w:r w:rsidR="00E907B2">
        <w:rPr>
          <w:rFonts w:ascii="Times New Roman" w:hAnsi="Times New Roman"/>
          <w:sz w:val="24"/>
          <w:lang w:val="en-US"/>
        </w:rPr>
        <w:t>ru</w:t>
      </w:r>
      <w:proofErr w:type="spellEnd"/>
    </w:p>
    <w:p w:rsidR="00FD1E65" w:rsidRDefault="00FD1E65" w:rsidP="00FD1E65">
      <w:pPr>
        <w:ind w:firstLine="708"/>
        <w:jc w:val="both"/>
      </w:pPr>
      <w:r>
        <w:rPr>
          <w:rFonts w:ascii="Times New Roman" w:hAnsi="Times New Roman"/>
          <w:sz w:val="24"/>
        </w:rPr>
        <w:t>Для занятий с детьми </w:t>
      </w:r>
      <w:r>
        <w:rPr>
          <w:rFonts w:ascii="Times New Roman" w:hAnsi="Times New Roman"/>
          <w:b/>
          <w:sz w:val="24"/>
        </w:rPr>
        <w:t xml:space="preserve">в </w:t>
      </w:r>
      <w:r w:rsidR="00E907B2">
        <w:rPr>
          <w:rFonts w:ascii="Times New Roman" w:hAnsi="Times New Roman"/>
          <w:b/>
          <w:sz w:val="24"/>
        </w:rPr>
        <w:t>музыкально-</w:t>
      </w:r>
      <w:r>
        <w:rPr>
          <w:rFonts w:ascii="Times New Roman" w:hAnsi="Times New Roman"/>
          <w:b/>
          <w:sz w:val="24"/>
        </w:rPr>
        <w:t>спортивном зале</w:t>
      </w:r>
      <w:r>
        <w:rPr>
          <w:rFonts w:ascii="Times New Roman" w:hAnsi="Times New Roman"/>
          <w:sz w:val="24"/>
        </w:rPr>
        <w:t xml:space="preserve"> имеется современное оборудование: гимнастическая стенка, маты, обручи и мячи разных размеров, гантели и многое другое. Так  же  спортивный  зал  оснащен  нетрадиционным физкультурным оборудованием: </w:t>
      </w:r>
      <w:proofErr w:type="spellStart"/>
      <w:r>
        <w:rPr>
          <w:rFonts w:ascii="Times New Roman" w:hAnsi="Times New Roman"/>
          <w:sz w:val="24"/>
        </w:rPr>
        <w:t>фитбол</w:t>
      </w:r>
      <w:proofErr w:type="spellEnd"/>
      <w:r>
        <w:rPr>
          <w:rFonts w:ascii="Times New Roman" w:hAnsi="Times New Roman"/>
          <w:sz w:val="24"/>
        </w:rPr>
        <w:t>-мячи, «</w:t>
      </w:r>
      <w:proofErr w:type="spellStart"/>
      <w:r>
        <w:rPr>
          <w:rFonts w:ascii="Times New Roman" w:hAnsi="Times New Roman"/>
          <w:sz w:val="24"/>
        </w:rPr>
        <w:t>тунель</w:t>
      </w:r>
      <w:proofErr w:type="spellEnd"/>
      <w:r>
        <w:rPr>
          <w:rFonts w:ascii="Times New Roman" w:hAnsi="Times New Roman"/>
          <w:sz w:val="24"/>
        </w:rPr>
        <w:t>», «лента-гусеница», напольная дорожка «гусеница», детская сенсорная дорожка.  Во всех возрастных группах имеются физкультурные уголки, которые также оборудованы стандартным и нестандартным физкультурным оборудованием.</w:t>
      </w:r>
    </w:p>
    <w:p w:rsidR="00FD1E65" w:rsidRDefault="00E907B2" w:rsidP="00FD1E65">
      <w:pPr>
        <w:jc w:val="both"/>
      </w:pPr>
      <w:r>
        <w:rPr>
          <w:rFonts w:ascii="Times New Roman" w:hAnsi="Times New Roman"/>
          <w:sz w:val="24"/>
        </w:rPr>
        <w:t>      З</w:t>
      </w:r>
      <w:r w:rsidR="00FD1E65">
        <w:rPr>
          <w:rFonts w:ascii="Times New Roman" w:hAnsi="Times New Roman"/>
          <w:sz w:val="24"/>
        </w:rPr>
        <w:t>адач</w:t>
      </w:r>
      <w:r>
        <w:rPr>
          <w:rFonts w:ascii="Times New Roman" w:hAnsi="Times New Roman"/>
          <w:sz w:val="24"/>
        </w:rPr>
        <w:t>и</w:t>
      </w:r>
      <w:r w:rsidR="00FD1E65">
        <w:rPr>
          <w:rFonts w:ascii="Times New Roman" w:hAnsi="Times New Roman"/>
          <w:sz w:val="24"/>
        </w:rPr>
        <w:t xml:space="preserve"> по художественно-эстетическому циклу</w:t>
      </w:r>
      <w:r>
        <w:rPr>
          <w:rFonts w:ascii="Times New Roman" w:hAnsi="Times New Roman"/>
          <w:sz w:val="24"/>
        </w:rPr>
        <w:t xml:space="preserve"> осуществляются в </w:t>
      </w:r>
      <w:r w:rsidR="00FD1E6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музыкально-физкультурном</w:t>
      </w:r>
      <w:r w:rsidR="00FD1E65">
        <w:rPr>
          <w:rFonts w:ascii="Times New Roman" w:hAnsi="Times New Roman"/>
          <w:b/>
          <w:sz w:val="24"/>
        </w:rPr>
        <w:t xml:space="preserve"> зал</w:t>
      </w:r>
      <w:r>
        <w:rPr>
          <w:rFonts w:ascii="Times New Roman" w:hAnsi="Times New Roman"/>
          <w:b/>
          <w:sz w:val="24"/>
        </w:rPr>
        <w:t>е</w:t>
      </w:r>
      <w:r w:rsidR="00FD1E65">
        <w:rPr>
          <w:rFonts w:ascii="Times New Roman" w:hAnsi="Times New Roman"/>
          <w:b/>
          <w:sz w:val="24"/>
        </w:rPr>
        <w:t>.</w:t>
      </w:r>
    </w:p>
    <w:p w:rsidR="00FD1E65" w:rsidRDefault="00FD1E65" w:rsidP="00FD1E65">
      <w:pPr>
        <w:jc w:val="both"/>
      </w:pPr>
      <w:r>
        <w:rPr>
          <w:rFonts w:ascii="Times New Roman" w:hAnsi="Times New Roman"/>
          <w:b/>
          <w:sz w:val="24"/>
        </w:rPr>
        <w:t>      Медицинский блок</w:t>
      </w:r>
      <w:r>
        <w:rPr>
          <w:rFonts w:ascii="Times New Roman" w:hAnsi="Times New Roman"/>
          <w:sz w:val="24"/>
        </w:rPr>
        <w:t> включает в себя: медицинский к</w:t>
      </w:r>
      <w:r w:rsidR="00E907B2">
        <w:rPr>
          <w:rFonts w:ascii="Times New Roman" w:hAnsi="Times New Roman"/>
          <w:sz w:val="24"/>
        </w:rPr>
        <w:t>абинет, процедурный и изолятор.</w:t>
      </w:r>
      <w:r>
        <w:rPr>
          <w:rFonts w:ascii="Times New Roman" w:hAnsi="Times New Roman"/>
          <w:sz w:val="24"/>
        </w:rPr>
        <w:t xml:space="preserve"> В медицинском кабинете приобретено новое медицинское оборудование.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      В  детском  саду функционируют </w:t>
      </w:r>
      <w:r>
        <w:rPr>
          <w:rFonts w:ascii="Times New Roman" w:hAnsi="Times New Roman"/>
          <w:b/>
          <w:sz w:val="24"/>
        </w:rPr>
        <w:t>кабинеты учителей-логопедов</w:t>
      </w:r>
      <w:r>
        <w:rPr>
          <w:rFonts w:ascii="Times New Roman" w:hAnsi="Times New Roman"/>
          <w:sz w:val="24"/>
        </w:rPr>
        <w:t xml:space="preserve"> и </w:t>
      </w:r>
      <w:r w:rsidR="00E907B2">
        <w:rPr>
          <w:rFonts w:ascii="Times New Roman" w:hAnsi="Times New Roman"/>
          <w:b/>
          <w:sz w:val="24"/>
        </w:rPr>
        <w:t>учителя-дефектолога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  </w:t>
      </w:r>
    </w:p>
    <w:p w:rsidR="00FD1E65" w:rsidRDefault="00FD1E65" w:rsidP="00FD1E65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Зеркала, комплект зондов, соски, шпателя, спирт, вата.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Наглядно-иллюстративный материал по лексическим темам.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Наглядно-иллюстративный материал по фонетическим группам.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Сюжетные картинки для работы над фразой.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Пособия и игрушки для совершенствования диафрагмально-речевого дыхания.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Пособия для совершенствования ручного </w:t>
      </w:r>
      <w:proofErr w:type="spellStart"/>
      <w:r>
        <w:rPr>
          <w:rFonts w:ascii="Times New Roman" w:hAnsi="Times New Roman"/>
          <w:sz w:val="24"/>
        </w:rPr>
        <w:t>праксиса</w:t>
      </w:r>
      <w:proofErr w:type="spellEnd"/>
      <w:r>
        <w:rPr>
          <w:rFonts w:ascii="Times New Roman" w:hAnsi="Times New Roman"/>
          <w:sz w:val="24"/>
        </w:rPr>
        <w:t>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Пособия для развития зрительной памяти.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Пособия для развития фонематического слуха.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Картотека предметных картинок, для автоматизации и дифференциации звуков всех групп.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Настольно-печатные игры для автоматизации и дифференциации звуков всех групп.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Алгоритмы, схемы, </w:t>
      </w:r>
      <w:proofErr w:type="spellStart"/>
      <w:r>
        <w:rPr>
          <w:rFonts w:ascii="Times New Roman" w:hAnsi="Times New Roman"/>
          <w:sz w:val="24"/>
        </w:rPr>
        <w:t>мнемотаблицы</w:t>
      </w:r>
      <w:proofErr w:type="spellEnd"/>
      <w:r>
        <w:rPr>
          <w:rFonts w:ascii="Times New Roman" w:hAnsi="Times New Roman"/>
          <w:sz w:val="24"/>
        </w:rPr>
        <w:t>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Логопедический альбом для обследования звукопроизношения.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Слоговые таблицы.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и пособия для подготовки к обучению грамоте.</w:t>
      </w:r>
    </w:p>
    <w:p w:rsidR="00FD1E65" w:rsidRDefault="00FD1E65" w:rsidP="00FD1E65">
      <w:pPr>
        <w:numPr>
          <w:ilvl w:val="0"/>
          <w:numId w:val="39"/>
        </w:numPr>
        <w:spacing w:after="0" w:line="240" w:lineRule="auto"/>
        <w:ind w:left="709" w:hanging="71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Ребусы, кроссворды, изографы.</w:t>
      </w:r>
    </w:p>
    <w:p w:rsidR="00FD1E65" w:rsidRDefault="00FD1E65" w:rsidP="00FD1E65">
      <w:pPr>
        <w:jc w:val="both"/>
      </w:pPr>
    </w:p>
    <w:p w:rsidR="00FD1E65" w:rsidRDefault="00FD1E65" w:rsidP="00FD1E65">
      <w:pPr>
        <w:jc w:val="both"/>
      </w:pPr>
      <w:r>
        <w:rPr>
          <w:rFonts w:ascii="Times New Roman" w:hAnsi="Times New Roman"/>
          <w:b/>
          <w:sz w:val="24"/>
        </w:rPr>
        <w:t>     </w:t>
      </w:r>
      <w:r>
        <w:rPr>
          <w:rFonts w:ascii="Times New Roman" w:hAnsi="Times New Roman"/>
          <w:sz w:val="24"/>
        </w:rPr>
        <w:t xml:space="preserve">Для  работы  с  информационными  материалами  сотрудники  детского сада используют </w:t>
      </w:r>
      <w:r w:rsidR="00E907B2">
        <w:rPr>
          <w:rFonts w:ascii="Times New Roman" w:hAnsi="Times New Roman"/>
          <w:sz w:val="24"/>
        </w:rPr>
        <w:t>персональный компьютер</w:t>
      </w:r>
      <w:r>
        <w:rPr>
          <w:rFonts w:ascii="Times New Roman" w:hAnsi="Times New Roman"/>
          <w:sz w:val="24"/>
        </w:rPr>
        <w:t xml:space="preserve">, </w:t>
      </w:r>
      <w:r w:rsidR="00E907B2">
        <w:rPr>
          <w:rFonts w:ascii="Times New Roman" w:hAnsi="Times New Roman"/>
          <w:sz w:val="24"/>
        </w:rPr>
        <w:t xml:space="preserve">6 ноутбуков, </w:t>
      </w:r>
      <w:r>
        <w:rPr>
          <w:rFonts w:ascii="Times New Roman" w:hAnsi="Times New Roman"/>
          <w:sz w:val="24"/>
        </w:rPr>
        <w:t xml:space="preserve">подключенных к сети  Интернет. </w:t>
      </w:r>
    </w:p>
    <w:p w:rsidR="00FD1E65" w:rsidRDefault="00FD1E65" w:rsidP="00FD1E65">
      <w:pPr>
        <w:spacing w:after="0"/>
      </w:pPr>
      <w:r>
        <w:rPr>
          <w:rFonts w:ascii="Times New Roman" w:hAnsi="Times New Roman"/>
          <w:sz w:val="24"/>
        </w:rPr>
        <w:t>Мебель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 xml:space="preserve">Столы детские - </w:t>
      </w:r>
      <w:r w:rsidR="00E907B2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 xml:space="preserve">Стулья детские </w:t>
      </w:r>
      <w:r w:rsidR="00E907B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38</w:t>
      </w:r>
      <w:r w:rsidR="00E907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Кровати односпальные - 24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Шкаф книжный - 1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Шкаф плательный – 2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Стулья большие - 3шт.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Стол  письменный - 2шт.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Стол раздаточный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4-х секционные шкафчики для детей – 6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Шкаф навесной с дверцами белый -  1шт.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Стеллаж  для книг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Стеллаж</w:t>
      </w:r>
      <w:proofErr w:type="gramEnd"/>
      <w:r>
        <w:rPr>
          <w:rFonts w:ascii="Times New Roman" w:hAnsi="Times New Roman"/>
          <w:sz w:val="24"/>
        </w:rPr>
        <w:t xml:space="preserve"> открытый с полками – 2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Стеллаж  угловой с перекладиной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Стол полукруглый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Дидактический стол длинный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Дидактический стол с выдвижными полками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Стеллаж</w:t>
      </w:r>
      <w:proofErr w:type="gramEnd"/>
      <w:r>
        <w:rPr>
          <w:rFonts w:ascii="Times New Roman" w:hAnsi="Times New Roman"/>
          <w:sz w:val="24"/>
        </w:rPr>
        <w:t xml:space="preserve"> открытый с полками – 2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Скамья игровая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Игровой модуль «Больница» - 1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Игровой модуль «Кухня» - 1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Игровой модуль «Парикмахерская» - 1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Кровать  игровая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Стол  круглый игровой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Табурет круглый игровой – 3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Стеллаж</w:t>
      </w:r>
      <w:proofErr w:type="gramEnd"/>
      <w:r>
        <w:rPr>
          <w:rFonts w:ascii="Times New Roman" w:hAnsi="Times New Roman"/>
          <w:sz w:val="24"/>
        </w:rPr>
        <w:t xml:space="preserve"> закрытый с полками – 2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Стеллаж на колесах – 1 шт.</w:t>
      </w:r>
    </w:p>
    <w:p w:rsidR="00FD1E65" w:rsidRDefault="00FD1E65" w:rsidP="00FD1E65">
      <w:pPr>
        <w:numPr>
          <w:ilvl w:val="0"/>
          <w:numId w:val="40"/>
        </w:numPr>
        <w:spacing w:after="0" w:line="240" w:lineRule="auto"/>
        <w:ind w:hanging="359"/>
        <w:rPr>
          <w:sz w:val="24"/>
        </w:rPr>
      </w:pPr>
      <w:r>
        <w:rPr>
          <w:rFonts w:ascii="Times New Roman" w:hAnsi="Times New Roman"/>
          <w:sz w:val="24"/>
        </w:rPr>
        <w:t>Стол для экспериментирования на колесах двухсекционный – 1 шт.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t xml:space="preserve">Мягкий инвентарь: </w:t>
      </w:r>
    </w:p>
    <w:p w:rsidR="00FD1E65" w:rsidRDefault="00FD1E65" w:rsidP="00FD1E65">
      <w:pPr>
        <w:numPr>
          <w:ilvl w:val="0"/>
          <w:numId w:val="41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Комплект постельного белья по количеству детей (подушка, матрас, одеяла летнее и зимнее,      </w:t>
      </w:r>
      <w:proofErr w:type="spellStart"/>
      <w:r>
        <w:rPr>
          <w:rFonts w:ascii="Times New Roman" w:hAnsi="Times New Roman"/>
          <w:sz w:val="24"/>
        </w:rPr>
        <w:t>наматрасник</w:t>
      </w:r>
      <w:proofErr w:type="spellEnd"/>
      <w:r>
        <w:rPr>
          <w:rFonts w:ascii="Times New Roman" w:hAnsi="Times New Roman"/>
          <w:sz w:val="24"/>
        </w:rPr>
        <w:t>, пододеяльник, простыня, наволочка)</w:t>
      </w:r>
    </w:p>
    <w:p w:rsidR="00FD1E65" w:rsidRDefault="00FD1E65" w:rsidP="00FD1E65">
      <w:pPr>
        <w:numPr>
          <w:ilvl w:val="0"/>
          <w:numId w:val="41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Тюль  по количеству окон.</w:t>
      </w:r>
    </w:p>
    <w:p w:rsidR="00FD1E65" w:rsidRDefault="00FD1E65" w:rsidP="00FD1E65">
      <w:pPr>
        <w:numPr>
          <w:ilvl w:val="0"/>
          <w:numId w:val="41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Полотенца по количеству детей.</w:t>
      </w:r>
    </w:p>
    <w:p w:rsidR="00FD1E65" w:rsidRDefault="00FD1E65" w:rsidP="00FD1E65">
      <w:pPr>
        <w:numPr>
          <w:ilvl w:val="0"/>
          <w:numId w:val="41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Спец. одежда для персонала (халаты, фартуки, косынки).</w:t>
      </w:r>
    </w:p>
    <w:p w:rsidR="00FD1E65" w:rsidRDefault="00FD1E65" w:rsidP="00FD1E65">
      <w:pPr>
        <w:numPr>
          <w:ilvl w:val="0"/>
          <w:numId w:val="41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Напольное покрытие в игровой зоне.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lastRenderedPageBreak/>
        <w:t xml:space="preserve">Уборочный инвентарь (количество в соответствии с требованиями </w:t>
      </w:r>
      <w:proofErr w:type="spellStart"/>
      <w:r>
        <w:rPr>
          <w:rFonts w:ascii="Times New Roman" w:hAnsi="Times New Roman"/>
          <w:sz w:val="24"/>
        </w:rPr>
        <w:t>СаНПиНа</w:t>
      </w:r>
      <w:proofErr w:type="spellEnd"/>
      <w:r>
        <w:rPr>
          <w:rFonts w:ascii="Times New Roman" w:hAnsi="Times New Roman"/>
          <w:sz w:val="24"/>
        </w:rPr>
        <w:t>):</w:t>
      </w:r>
    </w:p>
    <w:p w:rsidR="00FD1E65" w:rsidRDefault="00FD1E65" w:rsidP="00FD1E65">
      <w:pPr>
        <w:numPr>
          <w:ilvl w:val="0"/>
          <w:numId w:val="42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Швабры.</w:t>
      </w:r>
    </w:p>
    <w:p w:rsidR="00FD1E65" w:rsidRDefault="00FD1E65" w:rsidP="00FD1E65">
      <w:pPr>
        <w:numPr>
          <w:ilvl w:val="0"/>
          <w:numId w:val="42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Ведра.</w:t>
      </w:r>
    </w:p>
    <w:p w:rsidR="00FD1E65" w:rsidRDefault="00FD1E65" w:rsidP="00FD1E65">
      <w:pPr>
        <w:numPr>
          <w:ilvl w:val="0"/>
          <w:numId w:val="42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Тряпки.</w:t>
      </w:r>
    </w:p>
    <w:p w:rsidR="00FD1E65" w:rsidRDefault="00FD1E65" w:rsidP="00FD1E65">
      <w:pPr>
        <w:numPr>
          <w:ilvl w:val="0"/>
          <w:numId w:val="42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Тазы.</w:t>
      </w:r>
    </w:p>
    <w:p w:rsidR="00FD1E65" w:rsidRDefault="00FD1E65" w:rsidP="00FD1E65">
      <w:pPr>
        <w:numPr>
          <w:ilvl w:val="0"/>
          <w:numId w:val="42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Моющие средства.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t>Посуда: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Кастрюли  и миски из нержавеющей стали (разной ёмкости).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Чайники.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Тарелки по количеству детей (для первых и вторых блюд).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Кружки по количеству детей.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Столовые приборы по количеству детей.</w:t>
      </w:r>
    </w:p>
    <w:p w:rsidR="00FD1E65" w:rsidRDefault="00FD1E65" w:rsidP="00FD1E65">
      <w:pPr>
        <w:numPr>
          <w:ilvl w:val="0"/>
          <w:numId w:val="43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Раздаточные столовые приборы.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t>Игры и игрушки: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t>Конструкторы:</w:t>
      </w:r>
    </w:p>
    <w:p w:rsidR="00FD1E65" w:rsidRDefault="00FD1E65" w:rsidP="00FD1E65">
      <w:pPr>
        <w:numPr>
          <w:ilvl w:val="0"/>
          <w:numId w:val="44"/>
        </w:numPr>
        <w:spacing w:after="0" w:line="240" w:lineRule="auto"/>
        <w:ind w:hanging="359"/>
        <w:contextualSpacing/>
        <w:rPr>
          <w:sz w:val="24"/>
        </w:rPr>
      </w:pPr>
      <w:r>
        <w:rPr>
          <w:rFonts w:ascii="Times New Roman" w:hAnsi="Times New Roman"/>
          <w:sz w:val="24"/>
        </w:rPr>
        <w:t>Конструкторы деревянные (крупные и мелкие)</w:t>
      </w:r>
    </w:p>
    <w:p w:rsidR="00FD1E65" w:rsidRDefault="00FD1E65" w:rsidP="00FD1E65">
      <w:pPr>
        <w:numPr>
          <w:ilvl w:val="0"/>
          <w:numId w:val="44"/>
        </w:numPr>
        <w:spacing w:after="0" w:line="240" w:lineRule="auto"/>
        <w:ind w:hanging="359"/>
        <w:contextualSpacing/>
        <w:rPr>
          <w:sz w:val="24"/>
        </w:rPr>
      </w:pPr>
      <w:r>
        <w:rPr>
          <w:rFonts w:ascii="Times New Roman" w:hAnsi="Times New Roman"/>
          <w:sz w:val="24"/>
        </w:rPr>
        <w:t>Конструкторы пластмассовые разной величины и способов сцепки деталей.</w:t>
      </w:r>
    </w:p>
    <w:p w:rsidR="00FD1E65" w:rsidRDefault="00FD1E65" w:rsidP="00FD1E65">
      <w:pPr>
        <w:numPr>
          <w:ilvl w:val="0"/>
          <w:numId w:val="44"/>
        </w:numPr>
        <w:spacing w:after="0" w:line="240" w:lineRule="auto"/>
        <w:ind w:hanging="359"/>
        <w:contextualSpacing/>
        <w:rPr>
          <w:sz w:val="24"/>
        </w:rPr>
      </w:pPr>
      <w:r>
        <w:rPr>
          <w:rFonts w:ascii="Times New Roman" w:hAnsi="Times New Roman"/>
          <w:sz w:val="24"/>
        </w:rPr>
        <w:t>Конструктор «</w:t>
      </w:r>
      <w:proofErr w:type="spellStart"/>
      <w:r>
        <w:rPr>
          <w:rFonts w:ascii="Times New Roman" w:hAnsi="Times New Roman"/>
          <w:sz w:val="24"/>
        </w:rPr>
        <w:t>Лего</w:t>
      </w:r>
      <w:proofErr w:type="spellEnd"/>
      <w:r>
        <w:rPr>
          <w:rFonts w:ascii="Times New Roman" w:hAnsi="Times New Roman"/>
          <w:sz w:val="24"/>
        </w:rPr>
        <w:t>».</w:t>
      </w:r>
    </w:p>
    <w:p w:rsidR="00FD1E65" w:rsidRDefault="00FD1E65" w:rsidP="00FD1E65">
      <w:pPr>
        <w:numPr>
          <w:ilvl w:val="0"/>
          <w:numId w:val="44"/>
        </w:numPr>
        <w:spacing w:after="0" w:line="240" w:lineRule="auto"/>
        <w:ind w:hanging="359"/>
        <w:contextualSpacing/>
        <w:rPr>
          <w:sz w:val="24"/>
        </w:rPr>
      </w:pPr>
      <w:r>
        <w:rPr>
          <w:rFonts w:ascii="Times New Roman" w:hAnsi="Times New Roman"/>
          <w:sz w:val="24"/>
        </w:rPr>
        <w:t>Конструктор « Ферма», « Зоопарк».</w:t>
      </w:r>
    </w:p>
    <w:p w:rsidR="00FD1E65" w:rsidRDefault="00FD1E65" w:rsidP="00FD1E65">
      <w:pPr>
        <w:spacing w:after="0" w:line="240" w:lineRule="auto"/>
      </w:pPr>
      <w:r>
        <w:rPr>
          <w:rFonts w:ascii="Times New Roman" w:hAnsi="Times New Roman"/>
          <w:sz w:val="24"/>
        </w:rPr>
        <w:t>Настольно-печатные, дидактические: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формирование основ безопасности жизнедеятельности («Правила дорожного движения», « Азбука безопасности», макет дороги и т.п.).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формирование элементарных математических представлений, логического мышления, сенсорных эталонов, ориентировки в пространстве («Сложи узор», «Палочки </w:t>
      </w:r>
      <w:proofErr w:type="spellStart"/>
      <w:r>
        <w:rPr>
          <w:rFonts w:ascii="Times New Roman" w:hAnsi="Times New Roman"/>
          <w:sz w:val="24"/>
        </w:rPr>
        <w:t>Кьюизенера</w:t>
      </w:r>
      <w:proofErr w:type="spellEnd"/>
      <w:r>
        <w:rPr>
          <w:rFonts w:ascii="Times New Roman" w:hAnsi="Times New Roman"/>
          <w:sz w:val="24"/>
        </w:rPr>
        <w:t xml:space="preserve">», Блоки  </w:t>
      </w:r>
      <w:proofErr w:type="spellStart"/>
      <w:r>
        <w:rPr>
          <w:rFonts w:ascii="Times New Roman" w:hAnsi="Times New Roman"/>
          <w:sz w:val="24"/>
        </w:rPr>
        <w:t>Дьеныша</w:t>
      </w:r>
      <w:proofErr w:type="spellEnd"/>
      <w:r>
        <w:rPr>
          <w:rFonts w:ascii="Times New Roman" w:hAnsi="Times New Roman"/>
          <w:sz w:val="24"/>
        </w:rPr>
        <w:t>, пирамидки, стержни для нанизывания с цветными кольцами, шарами, катушками, набор цветных палочек, «Сложи узор</w:t>
      </w:r>
      <w:proofErr w:type="gramStart"/>
      <w:r>
        <w:rPr>
          <w:rFonts w:ascii="Times New Roman" w:hAnsi="Times New Roman"/>
          <w:sz w:val="24"/>
        </w:rPr>
        <w:t>»(</w:t>
      </w:r>
      <w:proofErr w:type="gramEnd"/>
      <w:r>
        <w:rPr>
          <w:rFonts w:ascii="Times New Roman" w:hAnsi="Times New Roman"/>
          <w:sz w:val="24"/>
        </w:rPr>
        <w:t xml:space="preserve"> Никитина), «Мой день», «Подбери по цвету и форме», «Домино» и т.п.)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формирование основ толерантности, патриотизма  («Народы мира», «Народы России», макеты </w:t>
      </w:r>
      <w:proofErr w:type="spellStart"/>
      <w:r>
        <w:rPr>
          <w:rFonts w:ascii="Times New Roman" w:hAnsi="Times New Roman"/>
          <w:sz w:val="24"/>
        </w:rPr>
        <w:t>зданийи</w:t>
      </w:r>
      <w:proofErr w:type="spellEnd"/>
      <w:r>
        <w:rPr>
          <w:rFonts w:ascii="Times New Roman" w:hAnsi="Times New Roman"/>
          <w:sz w:val="24"/>
        </w:rPr>
        <w:t xml:space="preserve"> т.п.)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формирование мелкой моторики и развитие речи (несколько видов мозаики, «Весёлые истории», «Про сказки», «Из чего  какое?», подборки картинок для развития ЗКР и т.п.).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 формирование поло-ролевых отношений  и социализации («Больница», «Магазин», «Семья», «Парикмахерская», «Водители», набор инструментов для мальчиков, наборы различных машин (больших, средних, малых), куклы разного размера, посуда игровая (столовая и чайная), парковка малая).</w:t>
      </w:r>
      <w:proofErr w:type="gramEnd"/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формирование первичных экологических представлений («Земля и её жители», «Лото», « Про животных», «Дары лета», « Чей малыш?», макет « Времена года в лесу», природный материал и т.п.).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инвентарь (мячи разного диаметра, обручи, кегли, малая баскетбольная корзина и т.п.).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Разные виды театров: кукольный, пальчиковый, настольный, деревянный, плоскостной, теневой и т.п.</w:t>
      </w:r>
      <w:proofErr w:type="gramEnd"/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Художественная и методическая литература.</w:t>
      </w:r>
      <w:r w:rsidR="00E907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Наглядные пособия.</w:t>
      </w:r>
    </w:p>
    <w:p w:rsidR="00E907B2" w:rsidRDefault="00E907B2" w:rsidP="00E907B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907B2" w:rsidRDefault="00E907B2" w:rsidP="00E907B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907B2" w:rsidRDefault="00E907B2" w:rsidP="00E907B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907B2" w:rsidRDefault="00E907B2" w:rsidP="00E907B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907B2" w:rsidRDefault="00E907B2" w:rsidP="00E907B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spacing w:after="0" w:line="240" w:lineRule="auto"/>
        <w:ind w:left="720"/>
        <w:jc w:val="center"/>
      </w:pPr>
    </w:p>
    <w:p w:rsidR="00FD1E65" w:rsidRDefault="00FD1E65" w:rsidP="00FD1E65">
      <w:pPr>
        <w:spacing w:after="0" w:line="240" w:lineRule="auto"/>
        <w:ind w:left="720"/>
        <w:jc w:val="center"/>
      </w:pPr>
      <w:r>
        <w:rPr>
          <w:rFonts w:ascii="Times New Roman" w:hAnsi="Times New Roman"/>
          <w:b/>
          <w:sz w:val="24"/>
        </w:rPr>
        <w:lastRenderedPageBreak/>
        <w:t>Обеспеченность методическими материалами и средствами обучения и воспитания</w:t>
      </w:r>
    </w:p>
    <w:p w:rsidR="00FD1E65" w:rsidRDefault="00FD1E65" w:rsidP="00FD1E65">
      <w:pPr>
        <w:spacing w:after="0" w:line="240" w:lineRule="auto"/>
        <w:ind w:left="720"/>
        <w:jc w:val="center"/>
      </w:pP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center"/>
      </w:pPr>
      <w:r>
        <w:rPr>
          <w:rFonts w:ascii="Times New Roman" w:hAnsi="Times New Roman"/>
          <w:b/>
          <w:sz w:val="24"/>
        </w:rPr>
        <w:t>Литература и методические пособия</w:t>
      </w: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center"/>
      </w:pPr>
    </w:p>
    <w:p w:rsidR="00FD1E65" w:rsidRDefault="00FD1E65" w:rsidP="00FD1E65">
      <w:pPr>
        <w:ind w:left="3192" w:hanging="2471"/>
      </w:pPr>
    </w:p>
    <w:p w:rsidR="00FD1E65" w:rsidRDefault="00FD1E65" w:rsidP="00FD1E65">
      <w:pPr>
        <w:ind w:left="3192" w:hanging="2471"/>
      </w:pPr>
      <w:r>
        <w:rPr>
          <w:rFonts w:ascii="Times New Roman" w:hAnsi="Times New Roman"/>
          <w:b/>
          <w:sz w:val="24"/>
        </w:rPr>
        <w:t xml:space="preserve">Содержание образования в группах </w:t>
      </w:r>
      <w:r w:rsidR="00E907B2">
        <w:rPr>
          <w:rFonts w:ascii="Times New Roman" w:hAnsi="Times New Roman"/>
          <w:b/>
          <w:sz w:val="24"/>
        </w:rPr>
        <w:t>компенсирующей</w:t>
      </w:r>
      <w:r>
        <w:rPr>
          <w:rFonts w:ascii="Times New Roman" w:hAnsi="Times New Roman"/>
          <w:b/>
          <w:sz w:val="24"/>
        </w:rPr>
        <w:t xml:space="preserve"> направленности для детей с ЗПР определяется </w:t>
      </w:r>
      <w:r>
        <w:rPr>
          <w:rFonts w:ascii="Times New Roman" w:hAnsi="Times New Roman"/>
          <w:sz w:val="24"/>
        </w:rPr>
        <w:t xml:space="preserve">следующим: </w:t>
      </w:r>
    </w:p>
    <w:p w:rsidR="00FD1E65" w:rsidRDefault="00FD1E65" w:rsidP="00FD1E65">
      <w:pPr>
        <w:numPr>
          <w:ilvl w:val="0"/>
          <w:numId w:val="50"/>
        </w:numPr>
        <w:spacing w:after="0"/>
        <w:ind w:left="284" w:firstLine="142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«Примерная адаптированная  основная  образовательная программа для детей с задержкой психического развития» Авторы: Л. Б. </w:t>
      </w:r>
      <w:proofErr w:type="spellStart"/>
      <w:r>
        <w:rPr>
          <w:rFonts w:ascii="Times New Roman" w:hAnsi="Times New Roman"/>
          <w:sz w:val="24"/>
        </w:rPr>
        <w:t>Баряева</w:t>
      </w:r>
      <w:proofErr w:type="spellEnd"/>
      <w:r>
        <w:rPr>
          <w:rFonts w:ascii="Times New Roman" w:hAnsi="Times New Roman"/>
          <w:sz w:val="24"/>
        </w:rPr>
        <w:t xml:space="preserve">, И.Г. Вечканова, О. П. </w:t>
      </w:r>
      <w:proofErr w:type="spellStart"/>
      <w:r>
        <w:rPr>
          <w:rFonts w:ascii="Times New Roman" w:hAnsi="Times New Roman"/>
          <w:sz w:val="24"/>
        </w:rPr>
        <w:t>Гаврилушкина</w:t>
      </w:r>
      <w:proofErr w:type="spellEnd"/>
      <w:r>
        <w:rPr>
          <w:rFonts w:ascii="Times New Roman" w:hAnsi="Times New Roman"/>
          <w:sz w:val="24"/>
        </w:rPr>
        <w:t xml:space="preserve">, Г. Г. Голубева, С.Ю. Кондратьева, И.Н. Лебедева,   Е.А. Логинова, Л. В. Лопатина, Н. А. </w:t>
      </w:r>
      <w:proofErr w:type="spellStart"/>
      <w:r>
        <w:rPr>
          <w:rFonts w:ascii="Times New Roman" w:hAnsi="Times New Roman"/>
          <w:sz w:val="24"/>
        </w:rPr>
        <w:t>Ноткина</w:t>
      </w:r>
      <w:proofErr w:type="spellEnd"/>
      <w:r>
        <w:rPr>
          <w:rFonts w:ascii="Times New Roman" w:hAnsi="Times New Roman"/>
          <w:sz w:val="24"/>
        </w:rPr>
        <w:t xml:space="preserve">, Т. С. </w:t>
      </w:r>
      <w:proofErr w:type="spellStart"/>
      <w:r>
        <w:rPr>
          <w:rFonts w:ascii="Times New Roman" w:hAnsi="Times New Roman"/>
          <w:sz w:val="24"/>
        </w:rPr>
        <w:t>Овчинникова</w:t>
      </w:r>
      <w:proofErr w:type="spellEnd"/>
      <w:r>
        <w:rPr>
          <w:rFonts w:ascii="Times New Roman" w:hAnsi="Times New Roman"/>
          <w:sz w:val="24"/>
        </w:rPr>
        <w:t xml:space="preserve">, Н. Н. Яковлева.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2012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proofErr w:type="spellStart"/>
      <w:r>
        <w:rPr>
          <w:rFonts w:ascii="Times New Roman" w:hAnsi="Times New Roman"/>
          <w:sz w:val="24"/>
        </w:rPr>
        <w:t>Екжанова</w:t>
      </w:r>
      <w:proofErr w:type="spellEnd"/>
      <w:r>
        <w:rPr>
          <w:rFonts w:ascii="Times New Roman" w:hAnsi="Times New Roman"/>
          <w:sz w:val="24"/>
        </w:rPr>
        <w:t xml:space="preserve"> Е.А., </w:t>
      </w:r>
      <w:proofErr w:type="spellStart"/>
      <w:r>
        <w:rPr>
          <w:rFonts w:ascii="Times New Roman" w:hAnsi="Times New Roman"/>
          <w:sz w:val="24"/>
        </w:rPr>
        <w:t>Стребелева</w:t>
      </w:r>
      <w:proofErr w:type="spellEnd"/>
      <w:r>
        <w:rPr>
          <w:rFonts w:ascii="Times New Roman" w:hAnsi="Times New Roman"/>
          <w:sz w:val="24"/>
        </w:rPr>
        <w:t xml:space="preserve"> Е.А. Коррекционно-развивающее обучение и воспитание (Программа дошкольных образовательных учреждений компенсирующего вида для детей с нарушением интеллекта)</w:t>
      </w:r>
      <w:proofErr w:type="gramStart"/>
      <w:r>
        <w:rPr>
          <w:rFonts w:ascii="Times New Roman" w:hAnsi="Times New Roman"/>
          <w:sz w:val="24"/>
        </w:rPr>
        <w:t>.–</w:t>
      </w:r>
      <w:proofErr w:type="gramEnd"/>
      <w:r>
        <w:rPr>
          <w:rFonts w:ascii="Times New Roman" w:hAnsi="Times New Roman"/>
          <w:sz w:val="24"/>
        </w:rPr>
        <w:t xml:space="preserve">М., 2005 Программа воспитания и обучения дошкольников с задержкой психического развития. Под ред. </w:t>
      </w:r>
      <w:proofErr w:type="spellStart"/>
      <w:r>
        <w:rPr>
          <w:rFonts w:ascii="Times New Roman" w:hAnsi="Times New Roman"/>
          <w:sz w:val="24"/>
        </w:rPr>
        <w:t>Баряевой</w:t>
      </w:r>
      <w:proofErr w:type="spellEnd"/>
      <w:r>
        <w:rPr>
          <w:rFonts w:ascii="Times New Roman" w:hAnsi="Times New Roman"/>
          <w:sz w:val="24"/>
        </w:rPr>
        <w:t xml:space="preserve"> Л.Б., Логиновой Е.А.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2010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r>
        <w:rPr>
          <w:rFonts w:ascii="Times New Roman" w:hAnsi="Times New Roman"/>
          <w:sz w:val="24"/>
        </w:rPr>
        <w:t xml:space="preserve">Программа воспитания и обучения дошкольников с задержкой психического развития. Под ред. </w:t>
      </w:r>
      <w:proofErr w:type="spellStart"/>
      <w:r>
        <w:rPr>
          <w:rFonts w:ascii="Times New Roman" w:hAnsi="Times New Roman"/>
          <w:sz w:val="24"/>
        </w:rPr>
        <w:t>Баряевой</w:t>
      </w:r>
      <w:proofErr w:type="spellEnd"/>
      <w:r>
        <w:rPr>
          <w:rFonts w:ascii="Times New Roman" w:hAnsi="Times New Roman"/>
          <w:sz w:val="24"/>
        </w:rPr>
        <w:t xml:space="preserve"> Л.Б., Логиновой Е.А.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2010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r>
        <w:rPr>
          <w:rFonts w:ascii="Times New Roman" w:hAnsi="Times New Roman"/>
          <w:sz w:val="24"/>
        </w:rPr>
        <w:t>Маркова Л.С. Организация коррекционно-развивающего обучения дошкольников с ЗПР. – М., 2002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r>
        <w:rPr>
          <w:rFonts w:ascii="Times New Roman" w:hAnsi="Times New Roman"/>
          <w:sz w:val="24"/>
        </w:rPr>
        <w:t xml:space="preserve">Данилова Л.А. Коррекционная помощь детям с задержкой психофизического и речевого развития.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 xml:space="preserve">., 2011 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r>
        <w:rPr>
          <w:rFonts w:ascii="Times New Roman" w:hAnsi="Times New Roman"/>
          <w:sz w:val="24"/>
        </w:rPr>
        <w:t xml:space="preserve">Иванова Т.Б., </w:t>
      </w:r>
      <w:proofErr w:type="spellStart"/>
      <w:r>
        <w:rPr>
          <w:rFonts w:ascii="Times New Roman" w:hAnsi="Times New Roman"/>
          <w:sz w:val="24"/>
        </w:rPr>
        <w:t>Илюхина</w:t>
      </w:r>
      <w:proofErr w:type="spellEnd"/>
      <w:r>
        <w:rPr>
          <w:rFonts w:ascii="Times New Roman" w:hAnsi="Times New Roman"/>
          <w:sz w:val="24"/>
        </w:rPr>
        <w:t xml:space="preserve"> В.А., </w:t>
      </w:r>
      <w:proofErr w:type="spellStart"/>
      <w:r>
        <w:rPr>
          <w:rFonts w:ascii="Times New Roman" w:hAnsi="Times New Roman"/>
          <w:sz w:val="24"/>
        </w:rPr>
        <w:t>Кошулько</w:t>
      </w:r>
      <w:proofErr w:type="spellEnd"/>
      <w:r>
        <w:rPr>
          <w:rFonts w:ascii="Times New Roman" w:hAnsi="Times New Roman"/>
          <w:sz w:val="24"/>
        </w:rPr>
        <w:t xml:space="preserve"> М.А. Диагностика нарушений в развитии детей с ЗПР (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особие</w:t>
      </w:r>
      <w:proofErr w:type="spellEnd"/>
      <w:r>
        <w:rPr>
          <w:rFonts w:ascii="Times New Roman" w:hAnsi="Times New Roman"/>
          <w:sz w:val="24"/>
        </w:rPr>
        <w:t>) - С-Пб., 2011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</w:pPr>
      <w:r>
        <w:rPr>
          <w:rFonts w:ascii="Times New Roman" w:hAnsi="Times New Roman"/>
          <w:sz w:val="24"/>
        </w:rPr>
        <w:t>Подготовка к школе детей с задержкой психического развития (методическое пособие) – М.,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142" w:firstLine="284"/>
        <w:rPr>
          <w:i/>
          <w:u w:val="single"/>
        </w:rPr>
      </w:pPr>
      <w:r>
        <w:rPr>
          <w:rFonts w:ascii="Times New Roman" w:hAnsi="Times New Roman"/>
          <w:sz w:val="24"/>
        </w:rPr>
        <w:t xml:space="preserve">Верещагина Н.В. «Особый ребёнок»  в детском саду (практические рекомендации по организации коррекционно-развивающей работы с детьми с множественными нарушениями в развитии)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2009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 xml:space="preserve">Кондратьева С.Ю.,  </w:t>
      </w:r>
      <w:proofErr w:type="spellStart"/>
      <w:r>
        <w:rPr>
          <w:rFonts w:ascii="Times New Roman" w:hAnsi="Times New Roman"/>
          <w:sz w:val="24"/>
        </w:rPr>
        <w:t>Агапутова</w:t>
      </w:r>
      <w:proofErr w:type="spellEnd"/>
      <w:r>
        <w:rPr>
          <w:rFonts w:ascii="Times New Roman" w:hAnsi="Times New Roman"/>
          <w:sz w:val="24"/>
        </w:rPr>
        <w:t xml:space="preserve"> О.Е.   Коррекционно-игровые занятия в работе с дошкольниками с задержкой психического развития.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2008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proofErr w:type="spellStart"/>
      <w:r>
        <w:rPr>
          <w:rFonts w:ascii="Times New Roman" w:hAnsi="Times New Roman"/>
          <w:sz w:val="24"/>
        </w:rPr>
        <w:t>Нищева</w:t>
      </w:r>
      <w:proofErr w:type="spellEnd"/>
      <w:r>
        <w:rPr>
          <w:rFonts w:ascii="Times New Roman" w:hAnsi="Times New Roman"/>
          <w:sz w:val="24"/>
        </w:rPr>
        <w:t xml:space="preserve"> Н.В.   Конспекты подгрупповых логопедических занятий в средней группе детского сада для детей с ОНР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С-Пб.,2007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proofErr w:type="spellStart"/>
      <w:r>
        <w:rPr>
          <w:rFonts w:ascii="Times New Roman" w:hAnsi="Times New Roman"/>
          <w:sz w:val="24"/>
        </w:rPr>
        <w:t>Баряева</w:t>
      </w:r>
      <w:proofErr w:type="spellEnd"/>
      <w:r>
        <w:rPr>
          <w:rFonts w:ascii="Times New Roman" w:hAnsi="Times New Roman"/>
          <w:sz w:val="24"/>
        </w:rPr>
        <w:t xml:space="preserve"> Л.Б., Кондратьева С.Ю.   Математика для дошкольников в играх и упражнениях.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 xml:space="preserve">Морозова И.А., Пушкарёва М.А.   Ознакомление с окружающим миром (Коррекционно-развивающее обучение) </w:t>
      </w:r>
      <w:proofErr w:type="gramStart"/>
      <w:r>
        <w:rPr>
          <w:rFonts w:ascii="Times New Roman" w:hAnsi="Times New Roman"/>
          <w:sz w:val="24"/>
        </w:rPr>
        <w:t>-(</w:t>
      </w:r>
      <w:proofErr w:type="gramEnd"/>
      <w:r>
        <w:rPr>
          <w:rFonts w:ascii="Times New Roman" w:hAnsi="Times New Roman"/>
          <w:sz w:val="24"/>
        </w:rPr>
        <w:t>конспекты занятий для работы с детьми 5-6 лет, 6-7 лет с ЗПР)– М.,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Шевченко С.Г.    Ознакомление с окружающим миром и развитие речи дошкольников с ЗПР. Пособие для дефектологов и воспитателей дошкольных учреждений. – М., 2005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 xml:space="preserve">Новикова В.П., Тихонова Л.И.   Развивающие игры и занятия с палочками </w:t>
      </w:r>
      <w:proofErr w:type="spellStart"/>
      <w:r>
        <w:rPr>
          <w:rFonts w:ascii="Times New Roman" w:hAnsi="Times New Roman"/>
          <w:sz w:val="24"/>
        </w:rPr>
        <w:t>Кюизенера</w:t>
      </w:r>
      <w:proofErr w:type="spellEnd"/>
      <w:r>
        <w:rPr>
          <w:rFonts w:ascii="Times New Roman" w:hAnsi="Times New Roman"/>
          <w:sz w:val="24"/>
        </w:rPr>
        <w:t xml:space="preserve"> (для работы с детьми 3-7 лет) – М., 2008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proofErr w:type="spellStart"/>
      <w:r>
        <w:rPr>
          <w:rFonts w:ascii="Times New Roman" w:hAnsi="Times New Roman"/>
          <w:sz w:val="24"/>
        </w:rPr>
        <w:lastRenderedPageBreak/>
        <w:t>Картушина</w:t>
      </w:r>
      <w:proofErr w:type="spellEnd"/>
      <w:r>
        <w:rPr>
          <w:rFonts w:ascii="Times New Roman" w:hAnsi="Times New Roman"/>
          <w:sz w:val="24"/>
        </w:rPr>
        <w:t xml:space="preserve"> М.Ю.   Конспекты </w:t>
      </w:r>
      <w:proofErr w:type="spellStart"/>
      <w:r>
        <w:rPr>
          <w:rFonts w:ascii="Times New Roman" w:hAnsi="Times New Roman"/>
          <w:sz w:val="24"/>
        </w:rPr>
        <w:t>логоритмических</w:t>
      </w:r>
      <w:proofErr w:type="spellEnd"/>
      <w:r>
        <w:rPr>
          <w:rFonts w:ascii="Times New Roman" w:hAnsi="Times New Roman"/>
          <w:sz w:val="24"/>
        </w:rPr>
        <w:t xml:space="preserve"> занятий с детьми 3-4 лет – М., 2006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proofErr w:type="spellStart"/>
      <w:r>
        <w:rPr>
          <w:rFonts w:ascii="Times New Roman" w:hAnsi="Times New Roman"/>
          <w:sz w:val="24"/>
        </w:rPr>
        <w:t>Петерсон</w:t>
      </w:r>
      <w:proofErr w:type="spellEnd"/>
      <w:r>
        <w:rPr>
          <w:rFonts w:ascii="Times New Roman" w:hAnsi="Times New Roman"/>
          <w:sz w:val="24"/>
        </w:rPr>
        <w:t xml:space="preserve"> Л.Г., </w:t>
      </w:r>
      <w:proofErr w:type="spellStart"/>
      <w:r>
        <w:rPr>
          <w:rFonts w:ascii="Times New Roman" w:hAnsi="Times New Roman"/>
          <w:sz w:val="24"/>
        </w:rPr>
        <w:t>Кочемасова</w:t>
      </w:r>
      <w:proofErr w:type="spellEnd"/>
      <w:r>
        <w:rPr>
          <w:rFonts w:ascii="Times New Roman" w:hAnsi="Times New Roman"/>
          <w:sz w:val="24"/>
        </w:rPr>
        <w:t xml:space="preserve"> Е.Е.   </w:t>
      </w:r>
      <w:proofErr w:type="spellStart"/>
      <w:r>
        <w:rPr>
          <w:rFonts w:ascii="Times New Roman" w:hAnsi="Times New Roman"/>
          <w:sz w:val="24"/>
        </w:rPr>
        <w:t>Игралочка</w:t>
      </w:r>
      <w:proofErr w:type="spellEnd"/>
      <w:r>
        <w:rPr>
          <w:rFonts w:ascii="Times New Roman" w:hAnsi="Times New Roman"/>
          <w:sz w:val="24"/>
        </w:rPr>
        <w:t>. (математика для детей 3-4 лет, часть 1.- рабочая тетрадь). – М., 2008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Морозова И.А., Пушкарёва М.А.   Развитие элементарных математических представлений (Коррекционно-развивающее обучение</w:t>
      </w:r>
      <w:proofErr w:type="gramStart"/>
      <w:r>
        <w:rPr>
          <w:rFonts w:ascii="Times New Roman" w:hAnsi="Times New Roman"/>
          <w:sz w:val="24"/>
        </w:rPr>
        <w:t>)-</w:t>
      </w:r>
      <w:proofErr w:type="gramEnd"/>
      <w:r>
        <w:rPr>
          <w:rFonts w:ascii="Times New Roman" w:hAnsi="Times New Roman"/>
          <w:sz w:val="24"/>
        </w:rPr>
        <w:t>(конспекты занятий для работы с детьми 5-6 лет с ЗПР) – М.,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Громова О.Е. Методика формирования начального детского лексикона. – М., 2003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Морозова И.А., Пушкарёва М.А.   Развитие речевого восприятия (Коррекционно-развивающее обучение</w:t>
      </w:r>
      <w:proofErr w:type="gramStart"/>
      <w:r>
        <w:rPr>
          <w:rFonts w:ascii="Times New Roman" w:hAnsi="Times New Roman"/>
          <w:sz w:val="24"/>
        </w:rPr>
        <w:t>)-</w:t>
      </w:r>
      <w:proofErr w:type="gramEnd"/>
      <w:r>
        <w:rPr>
          <w:rFonts w:ascii="Times New Roman" w:hAnsi="Times New Roman"/>
          <w:sz w:val="24"/>
        </w:rPr>
        <w:t>(конспекты занятий для работы с детьми 5-6 лет с ЗПР) – М.,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Морозова И.А., Пушкарёва М.А.   Подготовка к обучению грамоте (Коррекционно-развивающее обучение</w:t>
      </w:r>
      <w:proofErr w:type="gramStart"/>
      <w:r>
        <w:rPr>
          <w:rFonts w:ascii="Times New Roman" w:hAnsi="Times New Roman"/>
          <w:sz w:val="24"/>
        </w:rPr>
        <w:t>)-</w:t>
      </w:r>
      <w:proofErr w:type="gramEnd"/>
      <w:r>
        <w:rPr>
          <w:rFonts w:ascii="Times New Roman" w:hAnsi="Times New Roman"/>
          <w:sz w:val="24"/>
        </w:rPr>
        <w:t>(конспекты занятий для работы с детьми 6-7 лет с ЗПР) – М., 2007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>Кузнецова Е.В., Тихонова И.А.   Развитие и коррекция речи детей 5-6 лет. – М., 2004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 xml:space="preserve">Лопухина И.С.   Логопедия – речь, ритм, движение. Пособие для логопедов и родителей.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1997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proofErr w:type="spellStart"/>
      <w:r>
        <w:rPr>
          <w:rFonts w:ascii="Times New Roman" w:hAnsi="Times New Roman"/>
          <w:sz w:val="24"/>
        </w:rPr>
        <w:t>Крупенчук</w:t>
      </w:r>
      <w:proofErr w:type="spellEnd"/>
      <w:r>
        <w:rPr>
          <w:rFonts w:ascii="Times New Roman" w:hAnsi="Times New Roman"/>
          <w:sz w:val="24"/>
        </w:rPr>
        <w:t xml:space="preserve"> О.И.   Пальчиковые игры. Пособие для детей, родителей и преподавателей. – </w:t>
      </w:r>
      <w:proofErr w:type="gramStart"/>
      <w:r>
        <w:rPr>
          <w:rFonts w:ascii="Times New Roman" w:hAnsi="Times New Roman"/>
          <w:sz w:val="24"/>
        </w:rPr>
        <w:t>С-Пб</w:t>
      </w:r>
      <w:proofErr w:type="gramEnd"/>
      <w:r>
        <w:rPr>
          <w:rFonts w:ascii="Times New Roman" w:hAnsi="Times New Roman"/>
          <w:sz w:val="24"/>
        </w:rPr>
        <w:t>., 2005</w:t>
      </w:r>
    </w:p>
    <w:p w:rsidR="00FD1E65" w:rsidRDefault="00FD1E65" w:rsidP="00FD1E65">
      <w:pPr>
        <w:numPr>
          <w:ilvl w:val="0"/>
          <w:numId w:val="51"/>
        </w:numPr>
        <w:spacing w:after="0" w:line="240" w:lineRule="auto"/>
        <w:ind w:left="284" w:firstLine="142"/>
      </w:pPr>
      <w:r>
        <w:rPr>
          <w:rFonts w:ascii="Times New Roman" w:hAnsi="Times New Roman"/>
          <w:sz w:val="24"/>
        </w:rPr>
        <w:t xml:space="preserve"> Соколова Ю.А.   Речь и моторика. – М., 2002</w:t>
      </w:r>
    </w:p>
    <w:p w:rsidR="00FD1E65" w:rsidRDefault="00FD1E65" w:rsidP="00FD1E65">
      <w:pPr>
        <w:spacing w:after="0" w:line="240" w:lineRule="auto"/>
        <w:ind w:left="720"/>
        <w:jc w:val="both"/>
      </w:pPr>
    </w:p>
    <w:p w:rsidR="00FD1E65" w:rsidRDefault="00FD1E65" w:rsidP="00FD1E65">
      <w:pPr>
        <w:spacing w:after="0" w:line="240" w:lineRule="auto"/>
        <w:ind w:left="720"/>
        <w:jc w:val="both"/>
      </w:pPr>
    </w:p>
    <w:p w:rsidR="00FD1E65" w:rsidRDefault="00FD1E65" w:rsidP="00FD1E65">
      <w:pPr>
        <w:spacing w:after="0" w:line="240" w:lineRule="auto"/>
        <w:ind w:left="720"/>
        <w:jc w:val="both"/>
      </w:pPr>
      <w:r>
        <w:rPr>
          <w:rFonts w:ascii="Times New Roman" w:hAnsi="Times New Roman"/>
          <w:b/>
          <w:sz w:val="24"/>
        </w:rPr>
        <w:t>Содержание работы – развития и коррекции -  педагога-психолога: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Азбука общения. (Основы коммуникации) Шипицына Л. М. </w:t>
      </w:r>
      <w:proofErr w:type="spellStart"/>
      <w:r>
        <w:rPr>
          <w:rFonts w:ascii="Times New Roman" w:hAnsi="Times New Roman"/>
          <w:sz w:val="24"/>
        </w:rPr>
        <w:t>Защиринская</w:t>
      </w:r>
      <w:proofErr w:type="spellEnd"/>
      <w:r>
        <w:rPr>
          <w:rFonts w:ascii="Times New Roman" w:hAnsi="Times New Roman"/>
          <w:sz w:val="24"/>
        </w:rPr>
        <w:t xml:space="preserve"> О. В. Воронова А. П. Нилова Т. А. С - П.,1996.  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Адаптация ребенка к условиям детского сада. Соколовская Н.В. - Волгоград, 2008.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Бернс Р. Развитие </w:t>
      </w:r>
      <w:proofErr w:type="gramStart"/>
      <w:r>
        <w:rPr>
          <w:rFonts w:ascii="Times New Roman" w:hAnsi="Times New Roman"/>
          <w:sz w:val="24"/>
        </w:rPr>
        <w:t>Я-концепции</w:t>
      </w:r>
      <w:proofErr w:type="gramEnd"/>
      <w:r>
        <w:rPr>
          <w:rFonts w:ascii="Times New Roman" w:hAnsi="Times New Roman"/>
          <w:sz w:val="24"/>
        </w:rPr>
        <w:t xml:space="preserve"> и воспитание. - М.,1986.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Брязгунов</w:t>
      </w:r>
      <w:proofErr w:type="spellEnd"/>
      <w:r>
        <w:rPr>
          <w:rFonts w:ascii="Times New Roman" w:hAnsi="Times New Roman"/>
          <w:sz w:val="24"/>
        </w:rPr>
        <w:t xml:space="preserve"> И.П., </w:t>
      </w:r>
      <w:proofErr w:type="spellStart"/>
      <w:r>
        <w:rPr>
          <w:rFonts w:ascii="Times New Roman" w:hAnsi="Times New Roman"/>
          <w:sz w:val="24"/>
        </w:rPr>
        <w:t>Касатикова</w:t>
      </w:r>
      <w:proofErr w:type="spellEnd"/>
      <w:r>
        <w:rPr>
          <w:rFonts w:ascii="Times New Roman" w:hAnsi="Times New Roman"/>
          <w:sz w:val="24"/>
        </w:rPr>
        <w:t xml:space="preserve"> Е.В. Непоседливый ребенок.  - М., 2008.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color w:val="2A2723"/>
          <w:sz w:val="24"/>
        </w:rPr>
      </w:pPr>
      <w:proofErr w:type="spellStart"/>
      <w:r>
        <w:rPr>
          <w:rFonts w:ascii="Times New Roman" w:hAnsi="Times New Roman"/>
          <w:sz w:val="24"/>
        </w:rPr>
        <w:t>Галигузова</w:t>
      </w:r>
      <w:proofErr w:type="spellEnd"/>
      <w:r>
        <w:rPr>
          <w:rFonts w:ascii="Times New Roman" w:hAnsi="Times New Roman"/>
          <w:sz w:val="24"/>
        </w:rPr>
        <w:t xml:space="preserve"> Л. Н., Смирнова Е. О. Ступени общения. М., 1996.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color w:val="2A2723"/>
          <w:sz w:val="24"/>
        </w:rPr>
      </w:pPr>
      <w:proofErr w:type="spellStart"/>
      <w:r>
        <w:rPr>
          <w:rFonts w:ascii="Times New Roman" w:hAnsi="Times New Roman"/>
          <w:color w:val="2A2723"/>
          <w:sz w:val="24"/>
        </w:rPr>
        <w:t>Грабенко</w:t>
      </w:r>
      <w:proofErr w:type="spellEnd"/>
      <w:r>
        <w:rPr>
          <w:rFonts w:ascii="Times New Roman" w:hAnsi="Times New Roman"/>
          <w:color w:val="2A2723"/>
          <w:sz w:val="24"/>
        </w:rPr>
        <w:t xml:space="preserve"> Т.М., </w:t>
      </w:r>
      <w:proofErr w:type="spellStart"/>
      <w:r>
        <w:rPr>
          <w:rFonts w:ascii="Times New Roman" w:hAnsi="Times New Roman"/>
          <w:color w:val="2A2723"/>
          <w:sz w:val="24"/>
        </w:rPr>
        <w:t>Зинкевич</w:t>
      </w:r>
      <w:proofErr w:type="spellEnd"/>
      <w:r>
        <w:rPr>
          <w:rFonts w:ascii="Times New Roman" w:hAnsi="Times New Roman"/>
          <w:color w:val="2A2723"/>
          <w:sz w:val="24"/>
        </w:rPr>
        <w:t xml:space="preserve">-Евстигнеева Т.Д. Чудеса на песке. Песочная </w:t>
      </w:r>
      <w:proofErr w:type="spellStart"/>
      <w:r>
        <w:rPr>
          <w:rFonts w:ascii="Times New Roman" w:hAnsi="Times New Roman"/>
          <w:color w:val="2A2723"/>
          <w:sz w:val="24"/>
        </w:rPr>
        <w:t>игротерапия</w:t>
      </w:r>
      <w:proofErr w:type="spellEnd"/>
      <w:r>
        <w:rPr>
          <w:rFonts w:ascii="Times New Roman" w:hAnsi="Times New Roman"/>
          <w:color w:val="2A2723"/>
          <w:sz w:val="24"/>
        </w:rPr>
        <w:t>. - СПб.1998.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Казанский</w:t>
      </w:r>
      <w:proofErr w:type="gramEnd"/>
      <w:r>
        <w:rPr>
          <w:rFonts w:ascii="Times New Roman" w:hAnsi="Times New Roman"/>
          <w:sz w:val="24"/>
        </w:rPr>
        <w:t xml:space="preserve"> Игры в самих себя. - М., 1995.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Карабанова О. А. Игра в коррекции психического развития ребенка.-  М., 1997. 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Кряжева</w:t>
      </w:r>
      <w:proofErr w:type="spellEnd"/>
      <w:r>
        <w:rPr>
          <w:rFonts w:ascii="Times New Roman" w:hAnsi="Times New Roman"/>
          <w:sz w:val="24"/>
        </w:rPr>
        <w:t xml:space="preserve"> Н. Л. Развитие эмоционального мира детей. - Ярославль: Академия Развития, 1996.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proofErr w:type="spellStart"/>
      <w:r>
        <w:rPr>
          <w:rFonts w:ascii="Times New Roman" w:hAnsi="Times New Roman"/>
          <w:sz w:val="24"/>
        </w:rPr>
        <w:t>Клауд</w:t>
      </w:r>
      <w:proofErr w:type="spellEnd"/>
      <w:r>
        <w:rPr>
          <w:rFonts w:ascii="Times New Roman" w:hAnsi="Times New Roman"/>
          <w:sz w:val="24"/>
        </w:rPr>
        <w:t xml:space="preserve"> и Д. </w:t>
      </w:r>
      <w:proofErr w:type="spellStart"/>
      <w:r>
        <w:rPr>
          <w:rFonts w:ascii="Times New Roman" w:hAnsi="Times New Roman"/>
          <w:sz w:val="24"/>
        </w:rPr>
        <w:t>Таунсенд</w:t>
      </w:r>
      <w:proofErr w:type="spellEnd"/>
      <w:r>
        <w:rPr>
          <w:rFonts w:ascii="Times New Roman" w:hAnsi="Times New Roman"/>
          <w:sz w:val="24"/>
        </w:rPr>
        <w:t xml:space="preserve"> «Дети: границы, границы»:-  М., «Триада»,2008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color w:val="2A2723"/>
          <w:sz w:val="24"/>
        </w:rPr>
      </w:pPr>
      <w:proofErr w:type="spellStart"/>
      <w:r>
        <w:rPr>
          <w:rFonts w:ascii="Times New Roman" w:hAnsi="Times New Roman"/>
          <w:color w:val="2A2723"/>
          <w:sz w:val="24"/>
        </w:rPr>
        <w:t>Грабенко</w:t>
      </w:r>
      <w:proofErr w:type="spellEnd"/>
      <w:r>
        <w:rPr>
          <w:rFonts w:ascii="Times New Roman" w:hAnsi="Times New Roman"/>
          <w:color w:val="2A2723"/>
          <w:sz w:val="24"/>
        </w:rPr>
        <w:t xml:space="preserve"> Т.М., </w:t>
      </w:r>
      <w:proofErr w:type="spellStart"/>
      <w:r>
        <w:rPr>
          <w:rFonts w:ascii="Times New Roman" w:hAnsi="Times New Roman"/>
          <w:color w:val="2A2723"/>
          <w:sz w:val="24"/>
        </w:rPr>
        <w:t>Зинкевич</w:t>
      </w:r>
      <w:proofErr w:type="spellEnd"/>
      <w:r>
        <w:rPr>
          <w:rFonts w:ascii="Times New Roman" w:hAnsi="Times New Roman"/>
          <w:color w:val="2A2723"/>
          <w:sz w:val="24"/>
        </w:rPr>
        <w:t xml:space="preserve">-Евстигнеева Т.Д. Чудеса на песке. Песочная </w:t>
      </w:r>
      <w:proofErr w:type="spellStart"/>
      <w:r>
        <w:rPr>
          <w:rFonts w:ascii="Times New Roman" w:hAnsi="Times New Roman"/>
          <w:color w:val="2A2723"/>
          <w:sz w:val="24"/>
        </w:rPr>
        <w:t>игротерапия</w:t>
      </w:r>
      <w:proofErr w:type="spellEnd"/>
      <w:r>
        <w:rPr>
          <w:rFonts w:ascii="Times New Roman" w:hAnsi="Times New Roman"/>
          <w:color w:val="2A2723"/>
          <w:sz w:val="24"/>
        </w:rPr>
        <w:t>. - СПб.1998.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А.И. Захаров Неврозы у детей - СПб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1996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Примерная программа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рождения до школы» под ред. Н.Е. </w:t>
      </w:r>
      <w:proofErr w:type="spellStart"/>
      <w:r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>, Т.С. Комаровой и М.А. Васильевой – М.: МОЗАИКА – СИНТЕЗ, 2014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Рахматшаева</w:t>
      </w:r>
      <w:proofErr w:type="spellEnd"/>
      <w:r>
        <w:rPr>
          <w:rFonts w:ascii="Times New Roman" w:hAnsi="Times New Roman"/>
          <w:sz w:val="24"/>
        </w:rPr>
        <w:t xml:space="preserve"> В. Грамматика общения. - М., 1955.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Сатир В. Как строить себя и свою семью. - М., 1992.</w:t>
      </w:r>
    </w:p>
    <w:p w:rsidR="00FD1E65" w:rsidRDefault="00FD1E65" w:rsidP="00FD1E65">
      <w:pPr>
        <w:numPr>
          <w:ilvl w:val="0"/>
          <w:numId w:val="49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Н. М. </w:t>
      </w:r>
      <w:proofErr w:type="spellStart"/>
      <w:r>
        <w:rPr>
          <w:rFonts w:ascii="Times New Roman" w:hAnsi="Times New Roman"/>
          <w:sz w:val="24"/>
        </w:rPr>
        <w:t>Жариков</w:t>
      </w:r>
      <w:proofErr w:type="spellEnd"/>
      <w:r>
        <w:rPr>
          <w:rFonts w:ascii="Times New Roman" w:hAnsi="Times New Roman"/>
          <w:sz w:val="24"/>
        </w:rPr>
        <w:t xml:space="preserve"> Психиатрия </w:t>
      </w:r>
      <w:proofErr w:type="gramStart"/>
      <w:r>
        <w:rPr>
          <w:rFonts w:ascii="Times New Roman" w:hAnsi="Times New Roman"/>
          <w:sz w:val="24"/>
        </w:rPr>
        <w:t>-М</w:t>
      </w:r>
      <w:proofErr w:type="gramEnd"/>
      <w:r>
        <w:rPr>
          <w:rFonts w:ascii="Times New Roman" w:hAnsi="Times New Roman"/>
          <w:sz w:val="24"/>
        </w:rPr>
        <w:t>. «Медицина». 2002</w:t>
      </w:r>
    </w:p>
    <w:p w:rsidR="00FD1E65" w:rsidRDefault="00FD1E65" w:rsidP="00FD1E65">
      <w:pPr>
        <w:spacing w:after="0" w:line="240" w:lineRule="auto"/>
        <w:ind w:left="360"/>
        <w:jc w:val="both"/>
      </w:pPr>
    </w:p>
    <w:p w:rsidR="00A34D27" w:rsidRDefault="00A34D27" w:rsidP="00FD1E65">
      <w:pPr>
        <w:spacing w:after="0" w:line="240" w:lineRule="auto"/>
        <w:ind w:left="360"/>
        <w:jc w:val="both"/>
      </w:pPr>
    </w:p>
    <w:p w:rsidR="00FD1E65" w:rsidRDefault="00FD1E65" w:rsidP="00FD1E65">
      <w:pPr>
        <w:spacing w:after="0" w:line="240" w:lineRule="auto"/>
        <w:ind w:firstLine="142"/>
        <w:jc w:val="center"/>
      </w:pPr>
    </w:p>
    <w:p w:rsidR="00FD1E65" w:rsidRDefault="00FD1E65" w:rsidP="00FD1E65">
      <w:pPr>
        <w:numPr>
          <w:ilvl w:val="0"/>
          <w:numId w:val="45"/>
        </w:numPr>
        <w:tabs>
          <w:tab w:val="left" w:pos="7334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Образовательная область «Физическое развитие»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Новикова И. М. Формирование представлений о здоровом образе жизни у дошкольников. — М.;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Оздоровительная гимнастика для детей 3-7 лет.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Физкультурные занятия в детском саду. Вторая младшая группа.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Физкультурные занятия в детском саду. Средняя группа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Л.И. Физкультурные занятия в детском саду. Старшая группа. - М.: Мозаика-Синтез, 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С.Я. </w:t>
      </w:r>
      <w:proofErr w:type="spellStart"/>
      <w:r>
        <w:rPr>
          <w:rFonts w:ascii="Times New Roman" w:hAnsi="Times New Roman"/>
          <w:sz w:val="24"/>
        </w:rPr>
        <w:t>Лайзане</w:t>
      </w:r>
      <w:proofErr w:type="spellEnd"/>
      <w:r>
        <w:rPr>
          <w:rFonts w:ascii="Times New Roman" w:hAnsi="Times New Roman"/>
          <w:sz w:val="24"/>
        </w:rPr>
        <w:t xml:space="preserve"> «Физическая культура для малышей» М. «Просвещение» 1987г.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Степаненкова</w:t>
      </w:r>
      <w:proofErr w:type="spellEnd"/>
      <w:r>
        <w:rPr>
          <w:rFonts w:ascii="Times New Roman" w:hAnsi="Times New Roman"/>
          <w:sz w:val="24"/>
        </w:rPr>
        <w:t xml:space="preserve"> Э. Я. Методика физического воспитания. — М.,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Степаненкова</w:t>
      </w:r>
      <w:proofErr w:type="spellEnd"/>
      <w:r>
        <w:rPr>
          <w:rFonts w:ascii="Times New Roman" w:hAnsi="Times New Roman"/>
          <w:sz w:val="24"/>
        </w:rPr>
        <w:t xml:space="preserve"> Э. Я. Методика проведения подвижных игр. — М.: Мозаика-Синтез, 2008-2010.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Степаненкова</w:t>
      </w:r>
      <w:proofErr w:type="spellEnd"/>
      <w:r>
        <w:rPr>
          <w:rFonts w:ascii="Times New Roman" w:hAnsi="Times New Roman"/>
          <w:sz w:val="24"/>
        </w:rPr>
        <w:t xml:space="preserve"> Э. Я. Физическое воспитание в детском саду,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Физическая культура в детском саду. Вторая младшая группа. — М.: Мозаика-Синтез, 2014.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Физическая культура в детском саду.. Средняя группа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2014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Физическая культура в детском саду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  <w:r>
        <w:rPr>
          <w:rFonts w:ascii="Times New Roman" w:hAnsi="Times New Roman"/>
          <w:sz w:val="24"/>
        </w:rPr>
        <w:t>Старшая группа. - М.: Мозаика-Синтез, 20114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Пензулаева</w:t>
      </w:r>
      <w:proofErr w:type="spellEnd"/>
      <w:r>
        <w:rPr>
          <w:rFonts w:ascii="Times New Roman" w:hAnsi="Times New Roman"/>
          <w:sz w:val="24"/>
        </w:rPr>
        <w:t xml:space="preserve"> Л. И. Физическая культура в детском саду. Подготовительная к школе группа. 2014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jc w:val="both"/>
        <w:rPr>
          <w:sz w:val="24"/>
        </w:rPr>
      </w:pPr>
      <w:r>
        <w:rPr>
          <w:rFonts w:ascii="Times New Roman" w:hAnsi="Times New Roman"/>
          <w:sz w:val="24"/>
        </w:rPr>
        <w:t>М.М. Борисова «Малоподвижные игры и игровые упражнения с детьми с 3 до 7 лет» Изд. «Мозаика — Синтез» М. 2014г.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-1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Степаненкова</w:t>
      </w:r>
      <w:proofErr w:type="spellEnd"/>
      <w:r>
        <w:rPr>
          <w:rFonts w:ascii="Times New Roman" w:hAnsi="Times New Roman"/>
          <w:sz w:val="24"/>
        </w:rPr>
        <w:t xml:space="preserve"> Э. Я, Сборник подвижных игр. Изд. «Мозаика — Синтез» М. 2014г.</w:t>
      </w:r>
    </w:p>
    <w:p w:rsidR="00FD1E65" w:rsidRDefault="00FD1E65" w:rsidP="00FD1E65">
      <w:pPr>
        <w:spacing w:after="0" w:line="240" w:lineRule="auto"/>
        <w:ind w:left="720" w:right="1555"/>
        <w:jc w:val="both"/>
      </w:pPr>
    </w:p>
    <w:p w:rsidR="00FD1E65" w:rsidRDefault="00FD1E65" w:rsidP="00FD1E65">
      <w:pPr>
        <w:numPr>
          <w:ilvl w:val="0"/>
          <w:numId w:val="45"/>
        </w:numPr>
        <w:tabs>
          <w:tab w:val="left" w:pos="7334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«Социально-коммуникативное развитие»</w:t>
      </w:r>
    </w:p>
    <w:p w:rsidR="00FD1E65" w:rsidRDefault="00FD1E65" w:rsidP="00FD1E65">
      <w:pPr>
        <w:numPr>
          <w:ilvl w:val="0"/>
          <w:numId w:val="45"/>
        </w:numPr>
        <w:tabs>
          <w:tab w:val="left" w:pos="7334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Авдеева Н.Н, Князева О.Л.,.</w:t>
      </w:r>
      <w:proofErr w:type="spellStart"/>
      <w:r>
        <w:rPr>
          <w:rFonts w:ascii="Times New Roman" w:hAnsi="Times New Roman"/>
          <w:sz w:val="24"/>
        </w:rPr>
        <w:t>Стеркина</w:t>
      </w:r>
      <w:proofErr w:type="spellEnd"/>
      <w:r>
        <w:rPr>
          <w:rFonts w:ascii="Times New Roman" w:hAnsi="Times New Roman"/>
          <w:sz w:val="24"/>
        </w:rPr>
        <w:t xml:space="preserve"> Р.Б «Основы безопасности детей дошкольного возраста». – М. Мозаика-Синтез, 2010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Губанова Н. Ф. Игровая деятельность в детском саду. — М.: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Губанова Н. Ф. Развитие игровой деятельности. Система работы в первой младшей группе детского сада. — 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Губанова Н. Ф. Развитие игровой деятельности. Система работы во второй младшей группе детского сада. — М.: Мозаика-Синтез, 2008-2010,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Гу6анова Н. Ф. Развитие игровой деятельности. Система работы в средней группе детского сада.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,: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Зацепин'а</w:t>
      </w:r>
      <w:proofErr w:type="spellEnd"/>
      <w:r>
        <w:rPr>
          <w:rFonts w:ascii="Times New Roman" w:hAnsi="Times New Roman"/>
          <w:sz w:val="24"/>
        </w:rPr>
        <w:t xml:space="preserve"> М. Б. Дни воинской славы. Патриотическое воспитание дошкольников. — 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Изд. «Мозаика — Синтез» М. 2014г</w:t>
      </w:r>
      <w:proofErr w:type="gramStart"/>
      <w:r>
        <w:rPr>
          <w:rFonts w:ascii="Times New Roman" w:hAnsi="Times New Roman"/>
          <w:sz w:val="24"/>
        </w:rPr>
        <w:t>.Т</w:t>
      </w:r>
      <w:proofErr w:type="gramEnd"/>
      <w:r>
        <w:rPr>
          <w:rFonts w:ascii="Times New Roman" w:hAnsi="Times New Roman"/>
          <w:sz w:val="24"/>
        </w:rPr>
        <w:t>ворим и мастерим. Ручной труд в детском саду и дома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Петрова В. И., </w:t>
      </w:r>
      <w:proofErr w:type="spellStart"/>
      <w:r>
        <w:rPr>
          <w:rFonts w:ascii="Times New Roman" w:hAnsi="Times New Roman"/>
          <w:sz w:val="24"/>
        </w:rPr>
        <w:t>Стульник</w:t>
      </w:r>
      <w:proofErr w:type="spellEnd"/>
      <w:r>
        <w:rPr>
          <w:rFonts w:ascii="Times New Roman" w:hAnsi="Times New Roman"/>
          <w:sz w:val="24"/>
        </w:rPr>
        <w:t xml:space="preserve"> Т.Д. Нравственное воспитание в детском саду.-М.: Мозаика-Синтез,2006-2010.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Петрова В. И., </w:t>
      </w:r>
      <w:proofErr w:type="spellStart"/>
      <w:r>
        <w:rPr>
          <w:rFonts w:ascii="Times New Roman" w:hAnsi="Times New Roman"/>
          <w:sz w:val="24"/>
        </w:rPr>
        <w:t>Стульник</w:t>
      </w:r>
      <w:proofErr w:type="spellEnd"/>
      <w:r>
        <w:rPr>
          <w:rFonts w:ascii="Times New Roman" w:hAnsi="Times New Roman"/>
          <w:sz w:val="24"/>
        </w:rPr>
        <w:t xml:space="preserve"> Т. Д. Этические беседы с детьми 4-7 лет. — М.: -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Комарова Т. С, </w:t>
      </w:r>
      <w:proofErr w:type="spellStart"/>
      <w:r>
        <w:rPr>
          <w:rFonts w:ascii="Times New Roman" w:hAnsi="Times New Roman"/>
          <w:sz w:val="24"/>
        </w:rPr>
        <w:t>Куцакова</w:t>
      </w:r>
      <w:proofErr w:type="spellEnd"/>
      <w:r>
        <w:rPr>
          <w:rFonts w:ascii="Times New Roman" w:hAnsi="Times New Roman"/>
          <w:sz w:val="24"/>
        </w:rPr>
        <w:t xml:space="preserve"> Л. В., Павлова Л. Ю. Трудовое воспитание в детском саду. 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Куцакова</w:t>
      </w:r>
      <w:proofErr w:type="spellEnd"/>
      <w:r>
        <w:rPr>
          <w:rFonts w:ascii="Times New Roman" w:hAnsi="Times New Roman"/>
          <w:sz w:val="24"/>
        </w:rPr>
        <w:t xml:space="preserve"> Л. В. Конструирование и ручной труд в детском саду. — 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Куцакова</w:t>
      </w:r>
      <w:proofErr w:type="spellEnd"/>
      <w:r>
        <w:rPr>
          <w:rFonts w:ascii="Times New Roman" w:hAnsi="Times New Roman"/>
          <w:sz w:val="24"/>
        </w:rPr>
        <w:t xml:space="preserve"> Л. В. Нравственно-трудовое воспитание в детском саду, </w:t>
      </w:r>
      <w:proofErr w:type="gramStart"/>
      <w:r>
        <w:rPr>
          <w:rFonts w:ascii="Times New Roman" w:hAnsi="Times New Roman"/>
          <w:sz w:val="24"/>
        </w:rPr>
        <w:t>—</w:t>
      </w:r>
      <w:proofErr w:type="spell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.:.Мо-заика-Синтез</w:t>
      </w:r>
      <w:proofErr w:type="spellEnd"/>
      <w:r>
        <w:rPr>
          <w:rFonts w:ascii="Times New Roman" w:hAnsi="Times New Roman"/>
          <w:sz w:val="24"/>
        </w:rPr>
        <w:t>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К.Ю.Белая</w:t>
      </w:r>
      <w:proofErr w:type="spellEnd"/>
      <w:r>
        <w:rPr>
          <w:rFonts w:ascii="Times New Roman" w:hAnsi="Times New Roman"/>
          <w:sz w:val="24"/>
        </w:rPr>
        <w:t xml:space="preserve"> Формирование основ безопасности у дошкольников Изд. «Мозаика — Синтез» М. 2014г.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Куцакова</w:t>
      </w:r>
      <w:proofErr w:type="spellEnd"/>
      <w:r>
        <w:rPr>
          <w:rFonts w:ascii="Times New Roman" w:hAnsi="Times New Roman"/>
          <w:sz w:val="24"/>
        </w:rPr>
        <w:t xml:space="preserve"> Л. В. Трудовое воспитание в детском саду для занятий с детьми 3-7 </w:t>
      </w:r>
      <w:proofErr w:type="spellStart"/>
      <w:r>
        <w:rPr>
          <w:rFonts w:ascii="Times New Roman" w:hAnsi="Times New Roman"/>
          <w:sz w:val="24"/>
        </w:rPr>
        <w:t>летИзд</w:t>
      </w:r>
      <w:proofErr w:type="spellEnd"/>
      <w:r>
        <w:rPr>
          <w:rFonts w:ascii="Times New Roman" w:hAnsi="Times New Roman"/>
          <w:sz w:val="24"/>
        </w:rPr>
        <w:t>. «Мозаика — Синтез» М. 2014г.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Буре Р.С. Социально-нравственное воспитание </w:t>
      </w:r>
      <w:proofErr w:type="spellStart"/>
      <w:r>
        <w:rPr>
          <w:rFonts w:ascii="Times New Roman" w:hAnsi="Times New Roman"/>
          <w:sz w:val="24"/>
        </w:rPr>
        <w:t>дошкольников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зд</w:t>
      </w:r>
      <w:proofErr w:type="spellEnd"/>
      <w:r>
        <w:rPr>
          <w:rFonts w:ascii="Times New Roman" w:hAnsi="Times New Roman"/>
          <w:sz w:val="24"/>
        </w:rPr>
        <w:t>. «Мозаика — Синтез» М. 2014г.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Губанова Н.Ф. Развитие игровой деятельности: Первая младшая </w:t>
      </w:r>
      <w:proofErr w:type="spellStart"/>
      <w:r>
        <w:rPr>
          <w:rFonts w:ascii="Times New Roman" w:hAnsi="Times New Roman"/>
          <w:sz w:val="24"/>
        </w:rPr>
        <w:t>группаИзд</w:t>
      </w:r>
      <w:proofErr w:type="spellEnd"/>
      <w:r>
        <w:rPr>
          <w:rFonts w:ascii="Times New Roman" w:hAnsi="Times New Roman"/>
          <w:sz w:val="24"/>
        </w:rPr>
        <w:t>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Губанова Н.Ф. Развитие игровой деятельности: Вторая младшая </w:t>
      </w:r>
      <w:proofErr w:type="spellStart"/>
      <w:r>
        <w:rPr>
          <w:rFonts w:ascii="Times New Roman" w:hAnsi="Times New Roman"/>
          <w:sz w:val="24"/>
        </w:rPr>
        <w:t>группаИзд</w:t>
      </w:r>
      <w:proofErr w:type="spellEnd"/>
      <w:r>
        <w:rPr>
          <w:rFonts w:ascii="Times New Roman" w:hAnsi="Times New Roman"/>
          <w:sz w:val="24"/>
        </w:rPr>
        <w:t>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Губанова Н.Ф. Развитие игровой деятельности: Средняя </w:t>
      </w:r>
      <w:proofErr w:type="spellStart"/>
      <w:r>
        <w:rPr>
          <w:rFonts w:ascii="Times New Roman" w:hAnsi="Times New Roman"/>
          <w:sz w:val="24"/>
        </w:rPr>
        <w:t>группаИзд</w:t>
      </w:r>
      <w:proofErr w:type="spellEnd"/>
      <w:r>
        <w:rPr>
          <w:rFonts w:ascii="Times New Roman" w:hAnsi="Times New Roman"/>
          <w:sz w:val="24"/>
        </w:rPr>
        <w:t>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Этнокалендарь</w:t>
      </w:r>
      <w:proofErr w:type="spellEnd"/>
      <w:r>
        <w:rPr>
          <w:rFonts w:ascii="Times New Roman" w:hAnsi="Times New Roman"/>
          <w:sz w:val="24"/>
        </w:rPr>
        <w:t xml:space="preserve"> Санкт-Петербурга,2015 год</w:t>
      </w: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both"/>
      </w:pP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both"/>
      </w:pPr>
      <w:r>
        <w:rPr>
          <w:rFonts w:ascii="Times New Roman" w:hAnsi="Times New Roman"/>
          <w:b/>
          <w:sz w:val="24"/>
        </w:rPr>
        <w:t>Образовательная область «Познавательное развитие»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Веракса</w:t>
      </w:r>
      <w:proofErr w:type="spellEnd"/>
      <w:r>
        <w:rPr>
          <w:rFonts w:ascii="Times New Roman" w:hAnsi="Times New Roman"/>
          <w:sz w:val="24"/>
        </w:rPr>
        <w:t xml:space="preserve"> Н. Е., </w:t>
      </w:r>
      <w:proofErr w:type="spellStart"/>
      <w:r>
        <w:rPr>
          <w:rFonts w:ascii="Times New Roman" w:hAnsi="Times New Roman"/>
          <w:sz w:val="24"/>
        </w:rPr>
        <w:t>Веракса</w:t>
      </w:r>
      <w:proofErr w:type="spellEnd"/>
      <w:r>
        <w:rPr>
          <w:rFonts w:ascii="Times New Roman" w:hAnsi="Times New Roman"/>
          <w:sz w:val="24"/>
        </w:rPr>
        <w:t xml:space="preserve"> А. Н. Проектная деятельность дошкольников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Куцакова</w:t>
      </w:r>
      <w:proofErr w:type="spellEnd"/>
      <w:r>
        <w:rPr>
          <w:rFonts w:ascii="Times New Roman" w:hAnsi="Times New Roman"/>
          <w:sz w:val="24"/>
        </w:rPr>
        <w:t xml:space="preserve"> Л. В. Занятия по конструированию из строительного материала в средней группе детского сада.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КуцаковаЛ</w:t>
      </w:r>
      <w:proofErr w:type="spellEnd"/>
      <w:r>
        <w:rPr>
          <w:rFonts w:ascii="Times New Roman" w:hAnsi="Times New Roman"/>
          <w:sz w:val="24"/>
        </w:rPr>
        <w:t>. В. Занятия по конструированию из строительного материала в старшей группе детского сада. — М.: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right="1555"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Куцакова</w:t>
      </w:r>
      <w:proofErr w:type="spellEnd"/>
      <w:r>
        <w:rPr>
          <w:rFonts w:ascii="Times New Roman" w:hAnsi="Times New Roman"/>
          <w:sz w:val="24"/>
        </w:rPr>
        <w:t xml:space="preserve"> Л. В. Занятия по конструированию из строительного материала в подготовительной к школе группе детского сада.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.; Мозаика-Синтез, 2006-2010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Арапов а-П </w:t>
      </w:r>
      <w:proofErr w:type="gramStart"/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ск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аре </w:t>
      </w:r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Н. А. Формирование элементарных математических представлений. — М.: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Помораева</w:t>
      </w:r>
      <w:proofErr w:type="spellEnd"/>
      <w:r>
        <w:rPr>
          <w:rFonts w:ascii="Times New Roman" w:hAnsi="Times New Roman"/>
          <w:sz w:val="24"/>
        </w:rPr>
        <w:t xml:space="preserve"> И. А.,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Помораева</w:t>
      </w:r>
      <w:proofErr w:type="spellEnd"/>
      <w:r>
        <w:rPr>
          <w:rFonts w:ascii="Times New Roman" w:hAnsi="Times New Roman"/>
          <w:sz w:val="24"/>
        </w:rPr>
        <w:t xml:space="preserve"> И. А.,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 А. Занятия по формированию элементарных математических представлений в средней группе детского сада: Планы занятий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2006-2010.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Помораева</w:t>
      </w:r>
      <w:proofErr w:type="spellEnd"/>
      <w:r>
        <w:rPr>
          <w:rFonts w:ascii="Times New Roman" w:hAnsi="Times New Roman"/>
          <w:sz w:val="24"/>
        </w:rPr>
        <w:t xml:space="preserve"> И. А.,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 А. Занятия по формированию элементарных математических представлений в старшей группе детского сада: Планы </w:t>
      </w:r>
      <w:proofErr w:type="spellStart"/>
      <w:r>
        <w:rPr>
          <w:rFonts w:ascii="Times New Roman" w:hAnsi="Times New Roman"/>
          <w:sz w:val="24"/>
        </w:rPr>
        <w:t>заня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тиЙ</w:t>
      </w:r>
      <w:proofErr w:type="spellEnd"/>
      <w:r>
        <w:rPr>
          <w:rFonts w:ascii="Times New Roman" w:hAnsi="Times New Roman"/>
          <w:sz w:val="24"/>
        </w:rPr>
        <w:t>.-М.;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тетради</w:t>
      </w:r>
    </w:p>
    <w:p w:rsidR="00FD1E65" w:rsidRDefault="00FD1E65" w:rsidP="00FD1E65">
      <w:pPr>
        <w:numPr>
          <w:ilvl w:val="0"/>
          <w:numId w:val="45"/>
        </w:numPr>
        <w:tabs>
          <w:tab w:val="left" w:pos="5117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Денисова Д. Математика для малышей. Младшая группа. — М.: Мозаика-Синтез, 2011.</w:t>
      </w:r>
    </w:p>
    <w:p w:rsidR="00FD1E65" w:rsidRDefault="00FD1E65" w:rsidP="00FD1E65">
      <w:pPr>
        <w:numPr>
          <w:ilvl w:val="0"/>
          <w:numId w:val="45"/>
        </w:numPr>
        <w:tabs>
          <w:tab w:val="left" w:pos="5117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Денисова Д. Математика для малышей. Средняя "группа.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2011.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Денисова Д. Математика для дошкольников. Старшая группа. — М.: Мозаика-Синтез, 2011.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Денисова Д. Математика для дошкольников. Подготовительная к школе группа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2011.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Помараева</w:t>
      </w:r>
      <w:proofErr w:type="spellEnd"/>
      <w:r>
        <w:rPr>
          <w:rFonts w:ascii="Times New Roman" w:hAnsi="Times New Roman"/>
          <w:sz w:val="24"/>
        </w:rPr>
        <w:t xml:space="preserve">  И.А. 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В.А. Формирование </w:t>
      </w:r>
      <w:proofErr w:type="gramStart"/>
      <w:r>
        <w:rPr>
          <w:rFonts w:ascii="Times New Roman" w:hAnsi="Times New Roman"/>
          <w:sz w:val="24"/>
        </w:rPr>
        <w:t>элементарных</w:t>
      </w:r>
      <w:proofErr w:type="gramEnd"/>
      <w:r>
        <w:rPr>
          <w:rFonts w:ascii="Times New Roman" w:hAnsi="Times New Roman"/>
          <w:sz w:val="24"/>
        </w:rPr>
        <w:t xml:space="preserve"> математических </w:t>
      </w:r>
      <w:proofErr w:type="spellStart"/>
      <w:r>
        <w:rPr>
          <w:rFonts w:ascii="Times New Roman" w:hAnsi="Times New Roman"/>
          <w:sz w:val="24"/>
        </w:rPr>
        <w:t>прдставлений</w:t>
      </w:r>
      <w:proofErr w:type="spellEnd"/>
      <w:r>
        <w:rPr>
          <w:rFonts w:ascii="Times New Roman" w:hAnsi="Times New Roman"/>
          <w:sz w:val="24"/>
        </w:rPr>
        <w:t>: Первая младшая группа,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Помараева</w:t>
      </w:r>
      <w:proofErr w:type="spellEnd"/>
      <w:r>
        <w:rPr>
          <w:rFonts w:ascii="Times New Roman" w:hAnsi="Times New Roman"/>
          <w:sz w:val="24"/>
        </w:rPr>
        <w:t xml:space="preserve">  И.А. 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В.А. Формирование </w:t>
      </w:r>
      <w:proofErr w:type="gramStart"/>
      <w:r>
        <w:rPr>
          <w:rFonts w:ascii="Times New Roman" w:hAnsi="Times New Roman"/>
          <w:sz w:val="24"/>
        </w:rPr>
        <w:t>элементарных</w:t>
      </w:r>
      <w:proofErr w:type="gramEnd"/>
      <w:r>
        <w:rPr>
          <w:rFonts w:ascii="Times New Roman" w:hAnsi="Times New Roman"/>
          <w:sz w:val="24"/>
        </w:rPr>
        <w:t xml:space="preserve"> математических </w:t>
      </w:r>
      <w:proofErr w:type="spellStart"/>
      <w:r>
        <w:rPr>
          <w:rFonts w:ascii="Times New Roman" w:hAnsi="Times New Roman"/>
          <w:sz w:val="24"/>
        </w:rPr>
        <w:t>прдставлений</w:t>
      </w:r>
      <w:proofErr w:type="spellEnd"/>
      <w:r>
        <w:rPr>
          <w:rFonts w:ascii="Times New Roman" w:hAnsi="Times New Roman"/>
          <w:sz w:val="24"/>
        </w:rPr>
        <w:t>: Вторая младшая группа,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Помараева</w:t>
      </w:r>
      <w:proofErr w:type="spellEnd"/>
      <w:r>
        <w:rPr>
          <w:rFonts w:ascii="Times New Roman" w:hAnsi="Times New Roman"/>
          <w:sz w:val="24"/>
        </w:rPr>
        <w:t xml:space="preserve">  И.А. 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В.А. Формирование </w:t>
      </w:r>
      <w:proofErr w:type="gramStart"/>
      <w:r>
        <w:rPr>
          <w:rFonts w:ascii="Times New Roman" w:hAnsi="Times New Roman"/>
          <w:sz w:val="24"/>
        </w:rPr>
        <w:t>элементарных</w:t>
      </w:r>
      <w:proofErr w:type="gramEnd"/>
      <w:r>
        <w:rPr>
          <w:rFonts w:ascii="Times New Roman" w:hAnsi="Times New Roman"/>
          <w:sz w:val="24"/>
        </w:rPr>
        <w:t xml:space="preserve"> математических </w:t>
      </w:r>
      <w:proofErr w:type="spellStart"/>
      <w:r>
        <w:rPr>
          <w:rFonts w:ascii="Times New Roman" w:hAnsi="Times New Roman"/>
          <w:sz w:val="24"/>
        </w:rPr>
        <w:t>прдставлений</w:t>
      </w:r>
      <w:proofErr w:type="spellEnd"/>
      <w:r>
        <w:rPr>
          <w:rFonts w:ascii="Times New Roman" w:hAnsi="Times New Roman"/>
          <w:sz w:val="24"/>
        </w:rPr>
        <w:t>: Средняя группа,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Помараева</w:t>
      </w:r>
      <w:proofErr w:type="spellEnd"/>
      <w:r>
        <w:rPr>
          <w:rFonts w:ascii="Times New Roman" w:hAnsi="Times New Roman"/>
          <w:sz w:val="24"/>
        </w:rPr>
        <w:t xml:space="preserve">  И.А. 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В.А. Формирование </w:t>
      </w:r>
      <w:proofErr w:type="gramStart"/>
      <w:r>
        <w:rPr>
          <w:rFonts w:ascii="Times New Roman" w:hAnsi="Times New Roman"/>
          <w:sz w:val="24"/>
        </w:rPr>
        <w:t>элементарных</w:t>
      </w:r>
      <w:proofErr w:type="gramEnd"/>
      <w:r>
        <w:rPr>
          <w:rFonts w:ascii="Times New Roman" w:hAnsi="Times New Roman"/>
          <w:sz w:val="24"/>
        </w:rPr>
        <w:t xml:space="preserve"> математических </w:t>
      </w:r>
      <w:proofErr w:type="spellStart"/>
      <w:r>
        <w:rPr>
          <w:rFonts w:ascii="Times New Roman" w:hAnsi="Times New Roman"/>
          <w:sz w:val="24"/>
        </w:rPr>
        <w:t>прдставлений</w:t>
      </w:r>
      <w:proofErr w:type="spellEnd"/>
      <w:r>
        <w:rPr>
          <w:rFonts w:ascii="Times New Roman" w:hAnsi="Times New Roman"/>
          <w:sz w:val="24"/>
        </w:rPr>
        <w:t>: Старшая группа,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Помараева</w:t>
      </w:r>
      <w:proofErr w:type="spellEnd"/>
      <w:r>
        <w:rPr>
          <w:rFonts w:ascii="Times New Roman" w:hAnsi="Times New Roman"/>
          <w:sz w:val="24"/>
        </w:rPr>
        <w:t xml:space="preserve">  И.А. ,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В.А. Формирование </w:t>
      </w:r>
      <w:proofErr w:type="gramStart"/>
      <w:r>
        <w:rPr>
          <w:rFonts w:ascii="Times New Roman" w:hAnsi="Times New Roman"/>
          <w:sz w:val="24"/>
        </w:rPr>
        <w:t>элементарных</w:t>
      </w:r>
      <w:proofErr w:type="gramEnd"/>
      <w:r>
        <w:rPr>
          <w:rFonts w:ascii="Times New Roman" w:hAnsi="Times New Roman"/>
          <w:sz w:val="24"/>
        </w:rPr>
        <w:t xml:space="preserve"> математических </w:t>
      </w:r>
      <w:proofErr w:type="spellStart"/>
      <w:r>
        <w:rPr>
          <w:rFonts w:ascii="Times New Roman" w:hAnsi="Times New Roman"/>
          <w:sz w:val="24"/>
        </w:rPr>
        <w:t>прдставлений</w:t>
      </w:r>
      <w:proofErr w:type="spellEnd"/>
      <w:r>
        <w:rPr>
          <w:rFonts w:ascii="Times New Roman" w:hAnsi="Times New Roman"/>
          <w:sz w:val="24"/>
        </w:rPr>
        <w:t>: Подготовительная к школе  группа,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Павлова Л.Ю. Сборник дидактических игр по ознакомлению с окружающим миром./4-7лет/.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Веракса</w:t>
      </w:r>
      <w:proofErr w:type="spellEnd"/>
      <w:r>
        <w:rPr>
          <w:rFonts w:ascii="Times New Roman" w:hAnsi="Times New Roman"/>
          <w:sz w:val="24"/>
        </w:rPr>
        <w:t xml:space="preserve"> Н. Е., </w:t>
      </w:r>
      <w:proofErr w:type="spellStart"/>
      <w:r>
        <w:rPr>
          <w:rFonts w:ascii="Times New Roman" w:hAnsi="Times New Roman"/>
          <w:sz w:val="24"/>
        </w:rPr>
        <w:t>Галимов</w:t>
      </w:r>
      <w:proofErr w:type="spellEnd"/>
      <w:r>
        <w:rPr>
          <w:rFonts w:ascii="Times New Roman" w:hAnsi="Times New Roman"/>
          <w:sz w:val="24"/>
        </w:rPr>
        <w:t xml:space="preserve"> О.Р. Познавательно-исследовательская деятельность дошкольников./4-7 лет/ 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Крашенинников Е.Е. Холодова О.Л. Развитие познавательных способностей дошкольников /4-7 лет/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Наглядно-дидактические пособия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spacing w:after="0" w:line="240" w:lineRule="auto"/>
        <w:ind w:left="720"/>
      </w:pPr>
      <w:r>
        <w:rPr>
          <w:rFonts w:ascii="Times New Roman" w:hAnsi="Times New Roman"/>
          <w:b/>
          <w:sz w:val="24"/>
        </w:rPr>
        <w:t>Плакаты большого формата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Форма. — М.: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Цифры,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Б. Ребенок и окружающий мир.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Б. Предметный мир как средство формирования творчества детей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М., 2002.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</w:t>
      </w:r>
      <w:proofErr w:type="gramStart"/>
      <w:r>
        <w:rPr>
          <w:rFonts w:ascii="Times New Roman" w:hAnsi="Times New Roman"/>
          <w:sz w:val="24"/>
        </w:rPr>
        <w:t>Б.</w:t>
      </w:r>
      <w:proofErr w:type="gramEnd"/>
      <w:r>
        <w:rPr>
          <w:rFonts w:ascii="Times New Roman" w:hAnsi="Times New Roman"/>
          <w:sz w:val="24"/>
        </w:rPr>
        <w:t xml:space="preserve"> Что было до... Игры-путешествия в прошлое предметов. — М„ 1999.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Б. Предметный мир как источник познания социальной действительности. — Самара, 1997.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Дыбина</w:t>
      </w:r>
      <w:proofErr w:type="spellEnd"/>
      <w:r>
        <w:rPr>
          <w:rFonts w:ascii="Times New Roman" w:hAnsi="Times New Roman"/>
          <w:sz w:val="24"/>
        </w:rPr>
        <w:t xml:space="preserve"> О. Б. Занятия по ознакомлению с окружающим миром в средней группе детского сада. Конспекты занятий.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Ривина Е. К. Знакомим дошкольников с семьей и родословной.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Саулина</w:t>
      </w:r>
      <w:proofErr w:type="spellEnd"/>
      <w:r>
        <w:rPr>
          <w:rFonts w:ascii="Times New Roman" w:hAnsi="Times New Roman"/>
          <w:sz w:val="24"/>
        </w:rPr>
        <w:t xml:space="preserve"> Т. Ф. Три сигнала светофора. Ознакомление дошкольников с правилами дорожного движения. — М.: Мозаика-Синтез, 2009-2010.</w:t>
      </w:r>
    </w:p>
    <w:p w:rsidR="00FD1E65" w:rsidRDefault="00FD1E65" w:rsidP="00FD1E65">
      <w:pPr>
        <w:numPr>
          <w:ilvl w:val="0"/>
          <w:numId w:val="45"/>
        </w:numPr>
        <w:tabs>
          <w:tab w:val="left" w:pos="3466"/>
        </w:tabs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Соломенникова</w:t>
      </w:r>
      <w:proofErr w:type="spellEnd"/>
      <w:r>
        <w:rPr>
          <w:rFonts w:ascii="Times New Roman" w:hAnsi="Times New Roman"/>
          <w:sz w:val="24"/>
        </w:rPr>
        <w:t xml:space="preserve"> О. А. Экологическое воспитание в детском саду. </w:t>
      </w:r>
      <w:proofErr w:type="gramStart"/>
      <w:r>
        <w:rPr>
          <w:rFonts w:ascii="Times New Roman" w:hAnsi="Times New Roman"/>
          <w:sz w:val="24"/>
        </w:rPr>
        <w:t>—</w:t>
      </w:r>
      <w:proofErr w:type="spell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.:Мозаика-Синтез</w:t>
      </w:r>
      <w:proofErr w:type="spellEnd"/>
      <w:r>
        <w:rPr>
          <w:rFonts w:ascii="Times New Roman" w:hAnsi="Times New Roman"/>
          <w:sz w:val="24"/>
        </w:rPr>
        <w:t>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Соломенникова</w:t>
      </w:r>
      <w:proofErr w:type="spellEnd"/>
      <w:r>
        <w:rPr>
          <w:rFonts w:ascii="Times New Roman" w:hAnsi="Times New Roman"/>
          <w:sz w:val="24"/>
        </w:rPr>
        <w:t xml:space="preserve"> О. А. Занятия по формированию элементарных экологических представлений в первой младшей группе детского сада. — 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Соломенникова</w:t>
      </w:r>
      <w:proofErr w:type="spellEnd"/>
      <w:r>
        <w:rPr>
          <w:rFonts w:ascii="Times New Roman" w:hAnsi="Times New Roman"/>
          <w:sz w:val="24"/>
        </w:rPr>
        <w:t xml:space="preserve"> О. А. Занятия по формированию элементарных экологических представлений во второй младшей группе детского сада.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Соломенникова</w:t>
      </w:r>
      <w:proofErr w:type="spellEnd"/>
      <w:r>
        <w:rPr>
          <w:rFonts w:ascii="Times New Roman" w:hAnsi="Times New Roman"/>
          <w:sz w:val="24"/>
        </w:rPr>
        <w:t xml:space="preserve"> О. А Занятия по формированию элементарных экологических представлений в средней группе детского сада.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Нагпядно</w:t>
      </w:r>
      <w:proofErr w:type="spellEnd"/>
      <w:r>
        <w:rPr>
          <w:rFonts w:ascii="Times New Roman" w:hAnsi="Times New Roman"/>
          <w:sz w:val="24"/>
        </w:rPr>
        <w:t>-дидактические пособия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b/>
          <w:sz w:val="24"/>
        </w:rPr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Серия «Мир в картинках» (предметный мир)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Авиация. -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Автомобильный транспорт.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Бытовая техника.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Водный транспорт.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Инструменты домашнего мастера. — М.: Мозаика-Синтез, 2005-2010,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Музыкальные инструменты.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Офисная техника и оборудование.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Посуда.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Спортивный инвентарь.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Школьные принадлежности.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День Победы. </w:t>
      </w:r>
      <w:proofErr w:type="gramStart"/>
      <w:r>
        <w:rPr>
          <w:rFonts w:ascii="Times New Roman" w:hAnsi="Times New Roman"/>
          <w:sz w:val="24"/>
        </w:rPr>
        <w:t>-М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b/>
          <w:sz w:val="24"/>
        </w:rPr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Серия «Мир в картинках» (мир природы)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Арктика и Антарктика.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Высоко в горах. -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Деревья и листья.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Домашние животные.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Домашние птицы. — М.: Мозаика-Синтез, 2005—2010.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— домашние питомцы. — М.: Мозаика-Синтез, 2005—2010.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жарких стран.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средней полосы, — М.: Мозаика-Синтез, 2005—2010.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Космос.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Морские обитатели. 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Насекомые,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Овощи.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Рептилии и амфибии,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2005—2010.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Собаки—друзья и помощники.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Фрукты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Цветы.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Ягоды лесные. 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Ягоды садовые,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Серия «Рассказы по картинкам»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Времена года.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Зима. - М.: Мозаика-Синтез, 2005-2010.</w:t>
      </w:r>
    </w:p>
    <w:p w:rsidR="00FD1E65" w:rsidRDefault="00FD1E65" w:rsidP="00FD1E65">
      <w:pPr>
        <w:numPr>
          <w:ilvl w:val="0"/>
          <w:numId w:val="45"/>
        </w:numPr>
        <w:tabs>
          <w:tab w:val="left" w:pos="5002"/>
        </w:tabs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Осень. — М.: Мозаика-Синтез, 2005-2010.</w:t>
      </w:r>
    </w:p>
    <w:p w:rsidR="00FD1E65" w:rsidRDefault="00FD1E65" w:rsidP="00FD1E65">
      <w:pPr>
        <w:numPr>
          <w:ilvl w:val="0"/>
          <w:numId w:val="45"/>
        </w:numPr>
        <w:tabs>
          <w:tab w:val="left" w:pos="5002"/>
        </w:tabs>
        <w:spacing w:after="0" w:line="240" w:lineRule="auto"/>
        <w:ind w:hanging="359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Весна. </w:t>
      </w:r>
      <w:r>
        <w:rPr>
          <w:rFonts w:ascii="Times New Roman" w:hAnsi="Times New Roman"/>
          <w:b/>
          <w:i/>
          <w:sz w:val="24"/>
        </w:rPr>
        <w:t xml:space="preserve">- М.: </w:t>
      </w:r>
      <w:r>
        <w:rPr>
          <w:rFonts w:ascii="Times New Roman" w:hAnsi="Times New Roman"/>
          <w:sz w:val="24"/>
        </w:rPr>
        <w:t>Мозаика-Синтез, 2005-2010</w:t>
      </w:r>
      <w:r>
        <w:rPr>
          <w:rFonts w:ascii="Times New Roman" w:hAnsi="Times New Roman"/>
          <w:b/>
          <w:i/>
          <w:sz w:val="24"/>
        </w:rPr>
        <w:t>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Лето. -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Колобок. -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Курочка Ряба.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Репка. -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Теремок.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Зимние виды спорта.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Летние виды спорта.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Распорядок дня. 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Великая Отечественная война в произведениях художников. 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Защитники Отечества.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tabs>
          <w:tab w:val="left" w:pos="7286"/>
        </w:tabs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быть. — М.'.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Профессии. -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дом. -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Родная природа.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деревне, — М.: Мозаика-Синтез, 2005-2010,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spacing w:after="0" w:line="240" w:lineRule="auto"/>
        <w:ind w:left="720"/>
      </w:pPr>
      <w:r>
        <w:rPr>
          <w:rFonts w:ascii="Times New Roman" w:hAnsi="Times New Roman"/>
          <w:b/>
          <w:sz w:val="24"/>
        </w:rPr>
        <w:t>Плакаты большого формата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Овощи. - М.: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Фрукты. — М</w:t>
      </w:r>
      <w:proofErr w:type="gramStart"/>
      <w:r>
        <w:rPr>
          <w:rFonts w:ascii="Times New Roman" w:hAnsi="Times New Roman"/>
          <w:sz w:val="24"/>
        </w:rPr>
        <w:t xml:space="preserve">,: </w:t>
      </w:r>
      <w:proofErr w:type="gramEnd"/>
      <w:r>
        <w:rPr>
          <w:rFonts w:ascii="Times New Roman" w:hAnsi="Times New Roman"/>
          <w:sz w:val="24"/>
        </w:rPr>
        <w:t>Мозаика-Синтез, 2010.</w:t>
      </w:r>
    </w:p>
    <w:p w:rsidR="00A34D27" w:rsidRDefault="00A34D27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</w:p>
    <w:p w:rsidR="00FD1E65" w:rsidRDefault="00FD1E65" w:rsidP="00FD1E65">
      <w:pPr>
        <w:spacing w:after="0" w:line="240" w:lineRule="auto"/>
        <w:ind w:left="720" w:right="1555"/>
        <w:jc w:val="both"/>
      </w:pP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both"/>
      </w:pPr>
      <w:r>
        <w:rPr>
          <w:rFonts w:ascii="Times New Roman" w:hAnsi="Times New Roman"/>
          <w:b/>
          <w:sz w:val="24"/>
        </w:rPr>
        <w:lastRenderedPageBreak/>
        <w:t>Образовательная область «Речевое  развитие»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детском саду. — М.: Мозаика-Синтез,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Занятия по развитию речи в первой младшей труппе детского сада.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.;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Занятия по развитию речи во второй младшей группе детского сада. - 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Занятия по развитию речи в средней группе детского сада. — 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Занятия по развитию речи в старшей группе детского </w:t>
      </w:r>
      <w:proofErr w:type="spellStart"/>
      <w:proofErr w:type="gramStart"/>
      <w:r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</w:rPr>
        <w:t>-да</w:t>
      </w:r>
      <w:proofErr w:type="gramEnd"/>
      <w:r>
        <w:rPr>
          <w:rFonts w:ascii="Times New Roman" w:hAnsi="Times New Roman"/>
          <w:sz w:val="24"/>
        </w:rPr>
        <w:t>.-М.: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разновозрастной группе детского сада. Младшая разновозрастная группа.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Максаков А. И. Правильно ли говорит ваш ребенок. — М.; Мозаика-Синтез.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Максаков А. И. Воспитание звуковой культуры речи дошкольников,— М.;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В.В. Развитие речи в детском саду. Первая младшая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В.В. Развитие речи в детском саду. Вторая младшая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В.В. Развитие речи в детском саду. Средняя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В.В. Развитие речи в детском саду. Старшая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В.В. Развитие речи в детском саду. Подготовительная к школе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Наглядно-</w:t>
      </w:r>
      <w:proofErr w:type="spellStart"/>
      <w:r>
        <w:rPr>
          <w:rFonts w:ascii="Times New Roman" w:hAnsi="Times New Roman"/>
          <w:sz w:val="24"/>
        </w:rPr>
        <w:t>дидактическиепособия</w:t>
      </w:r>
      <w:proofErr w:type="spellEnd"/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детском саду. Для занятий с детьми 2-3 лет: Наглядно-дидактическое пособие.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детском саду. Для занятий с детьми 3-4 лет: Наглядно-дидактическое пособие. — 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детском саду. Для занятий с детьми 4-6 лет: Наглядно-дидактическое пособие. — М.: Мозаика-Синтез, 2014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Правильно или неправильно. Для занятий с детьми 2-4 лет: Наг-</w:t>
      </w:r>
      <w:proofErr w:type="spellStart"/>
      <w:r>
        <w:rPr>
          <w:rFonts w:ascii="Times New Roman" w:hAnsi="Times New Roman"/>
          <w:sz w:val="24"/>
        </w:rPr>
        <w:t>лядно</w:t>
      </w:r>
      <w:proofErr w:type="spellEnd"/>
      <w:r>
        <w:rPr>
          <w:rFonts w:ascii="Times New Roman" w:hAnsi="Times New Roman"/>
          <w:sz w:val="24"/>
        </w:rPr>
        <w:t>-дидактическое пособие</w:t>
      </w:r>
      <w:proofErr w:type="gramStart"/>
      <w:r>
        <w:rPr>
          <w:rFonts w:ascii="Times New Roman" w:hAnsi="Times New Roman"/>
          <w:sz w:val="24"/>
        </w:rPr>
        <w:t>.-</w:t>
      </w:r>
      <w:proofErr w:type="gramEnd"/>
      <w:r>
        <w:rPr>
          <w:rFonts w:ascii="Times New Roman" w:hAnsi="Times New Roman"/>
          <w:sz w:val="24"/>
        </w:rPr>
        <w:t>М.: Мозаика-Синтез, 2008-2010.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Развитие речи в детском саду. Для занятий с детьми 2-4 лет: Раздаточный материал.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В. Приобщение детей к художественной литературе. — М.: Мозаика-Синтез, 2005-2010.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spacing w:after="0" w:line="240" w:lineRule="auto"/>
        <w:ind w:left="720"/>
      </w:pPr>
      <w:r>
        <w:rPr>
          <w:rFonts w:ascii="Times New Roman" w:hAnsi="Times New Roman"/>
          <w:b/>
          <w:sz w:val="24"/>
        </w:rPr>
        <w:t>Серия «Грамматика в картинках»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Антонимы. Глаголы. — М.: Мозаика-Синтез, 2007-2010,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Антонимы. Прилагательные,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Говори правильно. — М.: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Множественное число.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Многозначные слова.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ного. —М.: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Словообразование. — М.: Мозаика-Синтез, 2007—2010.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Ударение. — 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Плакаты большого формата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Буквы.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Книги для чтения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Книга для чтения в детском саду и дома. Хрестоматия. 2-4 года</w:t>
      </w:r>
      <w:proofErr w:type="gramStart"/>
      <w:r>
        <w:rPr>
          <w:rFonts w:ascii="Times New Roman" w:hAnsi="Times New Roman"/>
          <w:sz w:val="24"/>
        </w:rPr>
        <w:t xml:space="preserve"> / С</w:t>
      </w:r>
      <w:proofErr w:type="gramEnd"/>
      <w:r>
        <w:rPr>
          <w:rFonts w:ascii="Times New Roman" w:hAnsi="Times New Roman"/>
          <w:sz w:val="24"/>
        </w:rPr>
        <w:t xml:space="preserve">ост. В. В. </w:t>
      </w: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>, Н. П. Ильчук и др. - М.,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 для чтения в детском саду и дома. Хрестоматия. 4-5 лет</w:t>
      </w:r>
      <w:proofErr w:type="gramStart"/>
      <w:r>
        <w:rPr>
          <w:rFonts w:ascii="Times New Roman" w:hAnsi="Times New Roman"/>
          <w:sz w:val="24"/>
        </w:rPr>
        <w:t xml:space="preserve"> / С</w:t>
      </w:r>
      <w:proofErr w:type="gramEnd"/>
      <w:r>
        <w:rPr>
          <w:rFonts w:ascii="Times New Roman" w:hAnsi="Times New Roman"/>
          <w:sz w:val="24"/>
        </w:rPr>
        <w:t xml:space="preserve">ост. В. В. </w:t>
      </w: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>, Н. П. Ильчук и др. - М.,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 для чтения в детском саду и дома. Хрестоматия. 5-7 лет</w:t>
      </w:r>
      <w:proofErr w:type="gramStart"/>
      <w:r>
        <w:rPr>
          <w:rFonts w:ascii="Times New Roman" w:hAnsi="Times New Roman"/>
          <w:sz w:val="24"/>
        </w:rPr>
        <w:t xml:space="preserve"> / С</w:t>
      </w:r>
      <w:proofErr w:type="gramEnd"/>
      <w:r>
        <w:rPr>
          <w:rFonts w:ascii="Times New Roman" w:hAnsi="Times New Roman"/>
          <w:sz w:val="24"/>
        </w:rPr>
        <w:t xml:space="preserve">ост. В. В. </w:t>
      </w: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>, Н. П. Ильчук и др. — М., 2005.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both"/>
      </w:pPr>
      <w:r>
        <w:rPr>
          <w:rFonts w:ascii="Times New Roman" w:hAnsi="Times New Roman"/>
          <w:b/>
          <w:sz w:val="24"/>
        </w:rPr>
        <w:t>Образовательная область «Художественно-эстетическое  развитие»</w:t>
      </w:r>
    </w:p>
    <w:p w:rsidR="00FD1E65" w:rsidRDefault="00FD1E65" w:rsidP="00FD1E65">
      <w:pPr>
        <w:tabs>
          <w:tab w:val="left" w:pos="7334"/>
        </w:tabs>
        <w:spacing w:after="0" w:line="240" w:lineRule="auto"/>
        <w:ind w:left="720"/>
        <w:jc w:val="both"/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Баранова</w:t>
      </w:r>
      <w:proofErr w:type="gramStart"/>
      <w:r>
        <w:rPr>
          <w:rFonts w:ascii="Times New Roman" w:hAnsi="Times New Roman"/>
          <w:sz w:val="24"/>
        </w:rPr>
        <w:t xml:space="preserve"> Е</w:t>
      </w:r>
      <w:proofErr w:type="gramEnd"/>
      <w:r>
        <w:rPr>
          <w:rFonts w:ascii="Times New Roman" w:hAnsi="Times New Roman"/>
          <w:sz w:val="24"/>
        </w:rPr>
        <w:t>, В., Савельева А. М. От навыков к творчеству: обучение детей 2-7 лет технике рисования. — М.: Мозаика-Синтез, 2009-2010.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 С. Занятия по изобразительной деятельности в средней группе детского сада. Конспекты занятий. — М.: Мозаика-Синтез, 2007-2010.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 С. Занятия по изобразительной деятельности в старшей группе детского сада. Конспекты занятий. — М.: Мозаика-Синтез, 200S-2010.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 С. Изобразительная деятельность в детском саду. — М.: Мозаик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 С. Детское художественное творчество. — М.: Мозаика-Синтез, |К-2010.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 С. Школа эстетического воспитания. — М.: Мозаика-Синтез,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Комарова Т.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Савенков</w:t>
      </w:r>
      <w:proofErr w:type="gramEnd"/>
      <w:r>
        <w:rPr>
          <w:rFonts w:ascii="Times New Roman" w:hAnsi="Times New Roman"/>
          <w:sz w:val="24"/>
        </w:rPr>
        <w:t xml:space="preserve"> А. И. Коллективное творчество дошкольников. М.,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Комарова Т. С, </w:t>
      </w:r>
      <w:proofErr w:type="spellStart"/>
      <w:r>
        <w:rPr>
          <w:rFonts w:ascii="Times New Roman" w:hAnsi="Times New Roman"/>
          <w:sz w:val="24"/>
        </w:rPr>
        <w:t>Филлипс</w:t>
      </w:r>
      <w:proofErr w:type="spellEnd"/>
      <w:r>
        <w:rPr>
          <w:rFonts w:ascii="Times New Roman" w:hAnsi="Times New Roman"/>
          <w:sz w:val="24"/>
        </w:rPr>
        <w:t xml:space="preserve"> О. Ю. Эстетическая развивающая среда. — М., 2005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Народное искусство в воспитании детей</w:t>
      </w:r>
      <w:proofErr w:type="gramStart"/>
      <w:r>
        <w:rPr>
          <w:rFonts w:ascii="Times New Roman" w:hAnsi="Times New Roman"/>
          <w:sz w:val="24"/>
        </w:rPr>
        <w:t xml:space="preserve"> / П</w:t>
      </w:r>
      <w:proofErr w:type="gramEnd"/>
      <w:r>
        <w:rPr>
          <w:rFonts w:ascii="Times New Roman" w:hAnsi="Times New Roman"/>
          <w:sz w:val="24"/>
        </w:rPr>
        <w:t xml:space="preserve">од ред. Т. С. Комаровой. - М, 2005.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Голоменникова</w:t>
      </w:r>
      <w:proofErr w:type="spellEnd"/>
      <w:r>
        <w:rPr>
          <w:rFonts w:ascii="Times New Roman" w:hAnsi="Times New Roman"/>
          <w:sz w:val="24"/>
        </w:rPr>
        <w:t xml:space="preserve"> О. А. Радость творчества. Ознакомление детей 5-7 лет  с народным искусством.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Чалеэова</w:t>
      </w:r>
      <w:proofErr w:type="spellEnd"/>
      <w:r>
        <w:rPr>
          <w:rFonts w:ascii="Times New Roman" w:hAnsi="Times New Roman"/>
          <w:sz w:val="24"/>
        </w:rPr>
        <w:t xml:space="preserve"> Н. Б. Декоративная лепка в детском саду / Под ред. М. Б. </w:t>
      </w:r>
      <w:proofErr w:type="spellStart"/>
      <w:r>
        <w:rPr>
          <w:rFonts w:ascii="Times New Roman" w:hAnsi="Times New Roman"/>
          <w:sz w:val="24"/>
        </w:rPr>
        <w:t>Зацепиной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М., 2005.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Т.С. Изобразительная деятельность в детском саду. Вторая младшая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Т.С. Изобразительная деятельность в детском саду. Средняя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Т.С. Изобразительная деятельность в детском саду. Старшая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Комарова Т.С. Изобразительная деятельность в детском саду. Подготовительная к школе группа. Изд. «Мозаика — Синтез» М. 2014г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Наглядно-дидактические пособия 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spacing w:after="0" w:line="240" w:lineRule="auto"/>
        <w:ind w:left="720"/>
      </w:pPr>
      <w:r>
        <w:rPr>
          <w:rFonts w:ascii="Times New Roman" w:hAnsi="Times New Roman"/>
          <w:b/>
          <w:sz w:val="24"/>
        </w:rPr>
        <w:t>Серия «Мир в картинках»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Филимоновская</w:t>
      </w:r>
      <w:proofErr w:type="spellEnd"/>
      <w:r>
        <w:rPr>
          <w:rFonts w:ascii="Times New Roman" w:hAnsi="Times New Roman"/>
          <w:sz w:val="24"/>
        </w:rPr>
        <w:t xml:space="preserve"> народная игрушка. —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Городецкая роспись по дереву. — М</w:t>
      </w:r>
      <w:proofErr w:type="gramStart"/>
      <w:r>
        <w:rPr>
          <w:rFonts w:ascii="Times New Roman" w:hAnsi="Times New Roman"/>
          <w:sz w:val="24"/>
        </w:rPr>
        <w:t xml:space="preserve">,: </w:t>
      </w:r>
      <w:proofErr w:type="gramEnd"/>
      <w:r>
        <w:rPr>
          <w:rFonts w:ascii="Times New Roman" w:hAnsi="Times New Roman"/>
          <w:sz w:val="24"/>
        </w:rPr>
        <w:t>Мозаика-Синтез, 2005-2010.</w:t>
      </w:r>
    </w:p>
    <w:p w:rsidR="00FD1E65" w:rsidRDefault="00FD1E65" w:rsidP="00FD1E65">
      <w:pPr>
        <w:numPr>
          <w:ilvl w:val="0"/>
          <w:numId w:val="45"/>
        </w:numPr>
        <w:tabs>
          <w:tab w:val="left" w:pos="7219"/>
        </w:tabs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Полхов</w:t>
      </w:r>
      <w:proofErr w:type="spellEnd"/>
      <w:r>
        <w:rPr>
          <w:rFonts w:ascii="Times New Roman" w:hAnsi="Times New Roman"/>
          <w:sz w:val="24"/>
        </w:rPr>
        <w:t>-Майдан. - М.: Мозаика-Синтез, 2005-2010.</w:t>
      </w:r>
      <w:r>
        <w:rPr>
          <w:rFonts w:ascii="Times New Roman" w:hAnsi="Times New Roman"/>
          <w:sz w:val="24"/>
        </w:rPr>
        <w:tab/>
        <w:t>:i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Каргополь </w:t>
      </w:r>
      <w:proofErr w:type="gramStart"/>
      <w:r>
        <w:rPr>
          <w:rFonts w:ascii="Times New Roman" w:hAnsi="Times New Roman"/>
          <w:sz w:val="24"/>
        </w:rPr>
        <w:t>—н</w:t>
      </w:r>
      <w:proofErr w:type="gramEnd"/>
      <w:r>
        <w:rPr>
          <w:rFonts w:ascii="Times New Roman" w:hAnsi="Times New Roman"/>
          <w:sz w:val="24"/>
        </w:rPr>
        <w:t>ародная игрушка. —М,: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Дымковская игрушка. - М.: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Хохлома,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Гжель. - М.: Мозаика-Синтез, 2005-2010.</w:t>
      </w:r>
    </w:p>
    <w:p w:rsidR="00FD1E65" w:rsidRDefault="00FD1E65" w:rsidP="00FD1E65">
      <w:pPr>
        <w:spacing w:after="0" w:line="240" w:lineRule="auto"/>
        <w:ind w:left="720"/>
      </w:pP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Плакаты большого формата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Гжель. Изделия.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Гжель. Орнаменты.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Полхов</w:t>
      </w:r>
      <w:proofErr w:type="spellEnd"/>
      <w:r>
        <w:rPr>
          <w:rFonts w:ascii="Times New Roman" w:hAnsi="Times New Roman"/>
          <w:sz w:val="24"/>
        </w:rPr>
        <w:t>-Майдан. Изделия.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Полхов</w:t>
      </w:r>
      <w:proofErr w:type="spellEnd"/>
      <w:r>
        <w:rPr>
          <w:rFonts w:ascii="Times New Roman" w:hAnsi="Times New Roman"/>
          <w:sz w:val="24"/>
        </w:rPr>
        <w:t>-Майдан. Орнаменты.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Филимоновская</w:t>
      </w:r>
      <w:proofErr w:type="spellEnd"/>
      <w:r>
        <w:rPr>
          <w:rFonts w:ascii="Times New Roman" w:hAnsi="Times New Roman"/>
          <w:sz w:val="24"/>
        </w:rPr>
        <w:t xml:space="preserve"> свистулька. — М.: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Хохлома. Изделия.— М.: Мозаика-Синтез, 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Хохлома. Орнаменты. — М.: Мозаик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Синтез, 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тетради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Волшебный пластилин. — М.: Мозаика-Синтез, 2005—2010.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Городецкая роспись.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Дымковская игрушка.—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Филимоновская</w:t>
      </w:r>
      <w:proofErr w:type="spellEnd"/>
      <w:r>
        <w:rPr>
          <w:rFonts w:ascii="Times New Roman" w:hAnsi="Times New Roman"/>
          <w:sz w:val="24"/>
        </w:rPr>
        <w:t xml:space="preserve"> игрушка.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 xml:space="preserve">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Хохломская роспись,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.: Мозаика-Синтез, 2005-2010,</w:t>
      </w:r>
    </w:p>
    <w:p w:rsidR="00FD1E65" w:rsidRDefault="00FD1E65" w:rsidP="00FD1E65">
      <w:pPr>
        <w:numPr>
          <w:ilvl w:val="0"/>
          <w:numId w:val="45"/>
        </w:numPr>
        <w:tabs>
          <w:tab w:val="left" w:pos="7382"/>
        </w:tabs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Простые узоры и орнаменты. — М.: Мозаика-Синтез, 2005-2010.</w:t>
      </w:r>
      <w:r>
        <w:rPr>
          <w:rFonts w:ascii="Times New Roman" w:hAnsi="Times New Roman"/>
          <w:sz w:val="24"/>
        </w:rPr>
        <w:tab/>
        <w:t>*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Узоры Северной Двины. </w:t>
      </w:r>
      <w:proofErr w:type="gramStart"/>
      <w:r>
        <w:rPr>
          <w:rFonts w:ascii="Times New Roman" w:hAnsi="Times New Roman"/>
          <w:sz w:val="24"/>
        </w:rPr>
        <w:t>—М</w:t>
      </w:r>
      <w:proofErr w:type="gramEnd"/>
      <w:r>
        <w:rPr>
          <w:rFonts w:ascii="Times New Roman" w:hAnsi="Times New Roman"/>
          <w:sz w:val="24"/>
        </w:rPr>
        <w:t>.; Мозаика-Синтез, 2005-2010.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Сказочная Гжель. —M.: Мозаика-Синтез, 2005-2010,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Смешные игрушки из пластмассы. — М.: Мозаика-Синтез, 2005-2010.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Тайны бумажного листа. — М.: Мозаика-Синтез, 2005—2010. </w:t>
      </w:r>
    </w:p>
    <w:p w:rsidR="00FD1E65" w:rsidRDefault="00FD1E65" w:rsidP="00FD1E65">
      <w:pPr>
        <w:numPr>
          <w:ilvl w:val="0"/>
          <w:numId w:val="45"/>
        </w:numPr>
        <w:spacing w:after="0" w:line="240" w:lineRule="auto"/>
        <w:ind w:hanging="35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Секреты бумажного листа. — М.: Мозаика-Синтез, 2005-2010.</w:t>
      </w:r>
    </w:p>
    <w:p w:rsidR="00FD1E65" w:rsidRDefault="00FD1E65" w:rsidP="00FD1E65">
      <w:pPr>
        <w:spacing w:after="0" w:line="240" w:lineRule="auto"/>
        <w:jc w:val="both"/>
      </w:pPr>
    </w:p>
    <w:p w:rsidR="000F41E8" w:rsidRDefault="000F41E8"/>
    <w:sectPr w:rsidR="000F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B25"/>
    <w:multiLevelType w:val="multilevel"/>
    <w:tmpl w:val="8C483026"/>
    <w:lvl w:ilvl="0">
      <w:start w:val="1"/>
      <w:numFmt w:val="bullet"/>
      <w:lvlText w:val="➢"/>
      <w:lvlJc w:val="left"/>
      <w:pPr>
        <w:ind w:left="858" w:firstLine="502"/>
      </w:pPr>
      <w:rPr>
        <w:rFonts w:ascii="Arial" w:eastAsia="Arial" w:hAnsi="Arial" w:cs="Arial"/>
        <w:color w:val="006FC0"/>
        <w:sz w:val="22"/>
      </w:rPr>
    </w:lvl>
    <w:lvl w:ilvl="1">
      <w:start w:val="1"/>
      <w:numFmt w:val="bullet"/>
      <w:lvlText w:val="•"/>
      <w:lvlJc w:val="left"/>
      <w:pPr>
        <w:ind w:left="2175" w:firstLine="1819"/>
      </w:pPr>
    </w:lvl>
    <w:lvl w:ilvl="2">
      <w:start w:val="1"/>
      <w:numFmt w:val="bullet"/>
      <w:lvlText w:val="•"/>
      <w:lvlJc w:val="left"/>
      <w:pPr>
        <w:ind w:left="3492" w:firstLine="3136"/>
      </w:pPr>
    </w:lvl>
    <w:lvl w:ilvl="3">
      <w:start w:val="1"/>
      <w:numFmt w:val="bullet"/>
      <w:lvlText w:val="•"/>
      <w:lvlJc w:val="left"/>
      <w:pPr>
        <w:ind w:left="4809" w:firstLine="4453"/>
      </w:pPr>
    </w:lvl>
    <w:lvl w:ilvl="4">
      <w:start w:val="1"/>
      <w:numFmt w:val="bullet"/>
      <w:lvlText w:val="•"/>
      <w:lvlJc w:val="left"/>
      <w:pPr>
        <w:ind w:left="6127" w:firstLine="5771"/>
      </w:pPr>
    </w:lvl>
    <w:lvl w:ilvl="5">
      <w:start w:val="1"/>
      <w:numFmt w:val="bullet"/>
      <w:lvlText w:val="•"/>
      <w:lvlJc w:val="left"/>
      <w:pPr>
        <w:ind w:left="7444" w:firstLine="7088"/>
      </w:pPr>
    </w:lvl>
    <w:lvl w:ilvl="6">
      <w:start w:val="1"/>
      <w:numFmt w:val="bullet"/>
      <w:lvlText w:val="•"/>
      <w:lvlJc w:val="left"/>
      <w:pPr>
        <w:ind w:left="8761" w:firstLine="8405"/>
      </w:pPr>
    </w:lvl>
    <w:lvl w:ilvl="7">
      <w:start w:val="1"/>
      <w:numFmt w:val="bullet"/>
      <w:lvlText w:val="•"/>
      <w:lvlJc w:val="left"/>
      <w:pPr>
        <w:ind w:left="10079" w:firstLine="9723"/>
      </w:pPr>
    </w:lvl>
    <w:lvl w:ilvl="8">
      <w:start w:val="1"/>
      <w:numFmt w:val="bullet"/>
      <w:lvlText w:val="•"/>
      <w:lvlJc w:val="left"/>
      <w:pPr>
        <w:ind w:left="11396" w:firstLine="11040"/>
      </w:pPr>
    </w:lvl>
  </w:abstractNum>
  <w:abstractNum w:abstractNumId="1">
    <w:nsid w:val="09A238AA"/>
    <w:multiLevelType w:val="multilevel"/>
    <w:tmpl w:val="2E18AA28"/>
    <w:lvl w:ilvl="0">
      <w:start w:val="1"/>
      <w:numFmt w:val="bullet"/>
      <w:lvlText w:val="●"/>
      <w:lvlJc w:val="left"/>
      <w:pPr>
        <w:ind w:left="821" w:firstLine="46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2">
    <w:nsid w:val="0D0236A1"/>
    <w:multiLevelType w:val="multilevel"/>
    <w:tmpl w:val="E8C08BC8"/>
    <w:lvl w:ilvl="0">
      <w:start w:val="1"/>
      <w:numFmt w:val="bullet"/>
      <w:lvlText w:val="●"/>
      <w:lvlJc w:val="left"/>
      <w:pPr>
        <w:ind w:left="821" w:firstLine="46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3">
    <w:nsid w:val="0D1C2888"/>
    <w:multiLevelType w:val="multilevel"/>
    <w:tmpl w:val="2CE22D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0D424D6F"/>
    <w:multiLevelType w:val="multilevel"/>
    <w:tmpl w:val="A902555E"/>
    <w:lvl w:ilvl="0">
      <w:start w:val="1"/>
      <w:numFmt w:val="bullet"/>
      <w:lvlText w:val="•"/>
      <w:lvlJc w:val="left"/>
      <w:pPr>
        <w:ind w:left="1080" w:firstLine="720"/>
      </w:pPr>
      <w:rPr>
        <w:rFonts w:ascii="Arial" w:eastAsia="Arial" w:hAnsi="Arial" w:cs="Arial"/>
        <w:b/>
        <w:sz w:val="36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>
    <w:nsid w:val="100531DC"/>
    <w:multiLevelType w:val="multilevel"/>
    <w:tmpl w:val="ED1E461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1511549"/>
    <w:multiLevelType w:val="multilevel"/>
    <w:tmpl w:val="85325EF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1B27C27"/>
    <w:multiLevelType w:val="multilevel"/>
    <w:tmpl w:val="75EA1536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12265E1A"/>
    <w:multiLevelType w:val="multilevel"/>
    <w:tmpl w:val="9AB69F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1373510E"/>
    <w:multiLevelType w:val="multilevel"/>
    <w:tmpl w:val="7B141CD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•.%2."/>
      <w:lvlJc w:val="left"/>
      <w:pPr>
        <w:ind w:left="1068" w:firstLine="708"/>
      </w:pPr>
      <w:rPr>
        <w:b w:val="0"/>
      </w:rPr>
    </w:lvl>
    <w:lvl w:ilvl="2">
      <w:start w:val="1"/>
      <w:numFmt w:val="decimal"/>
      <w:lvlText w:val="•.%2.%3."/>
      <w:lvlJc w:val="left"/>
      <w:pPr>
        <w:ind w:left="1776" w:firstLine="1056"/>
      </w:pPr>
      <w:rPr>
        <w:b w:val="0"/>
      </w:rPr>
    </w:lvl>
    <w:lvl w:ilvl="3">
      <w:start w:val="1"/>
      <w:numFmt w:val="decimal"/>
      <w:lvlText w:val="•.%2.%3.%4."/>
      <w:lvlJc w:val="left"/>
      <w:pPr>
        <w:ind w:left="2124" w:firstLine="1404"/>
      </w:pPr>
      <w:rPr>
        <w:b w:val="0"/>
      </w:rPr>
    </w:lvl>
    <w:lvl w:ilvl="4">
      <w:start w:val="1"/>
      <w:numFmt w:val="decimal"/>
      <w:lvlText w:val="•.%2.%3.%4.%5."/>
      <w:lvlJc w:val="left"/>
      <w:pPr>
        <w:ind w:left="2832" w:firstLine="1752"/>
      </w:pPr>
      <w:rPr>
        <w:b w:val="0"/>
      </w:rPr>
    </w:lvl>
    <w:lvl w:ilvl="5">
      <w:start w:val="1"/>
      <w:numFmt w:val="decimal"/>
      <w:lvlText w:val="•.%2.%3.%4.%5.%6."/>
      <w:lvlJc w:val="left"/>
      <w:pPr>
        <w:ind w:left="3180" w:firstLine="2100"/>
      </w:pPr>
      <w:rPr>
        <w:b w:val="0"/>
      </w:rPr>
    </w:lvl>
    <w:lvl w:ilvl="6">
      <w:start w:val="1"/>
      <w:numFmt w:val="decimal"/>
      <w:lvlText w:val="•.%2.%3.%4.%5.%6.%7."/>
      <w:lvlJc w:val="left"/>
      <w:pPr>
        <w:ind w:left="3888" w:firstLine="2448"/>
      </w:pPr>
      <w:rPr>
        <w:b w:val="0"/>
      </w:rPr>
    </w:lvl>
    <w:lvl w:ilvl="7">
      <w:start w:val="1"/>
      <w:numFmt w:val="decimal"/>
      <w:lvlText w:val="•.%2.%3.%4.%5.%6.%7.%8."/>
      <w:lvlJc w:val="left"/>
      <w:pPr>
        <w:ind w:left="4236" w:firstLine="2796"/>
      </w:pPr>
      <w:rPr>
        <w:b w:val="0"/>
      </w:rPr>
    </w:lvl>
    <w:lvl w:ilvl="8">
      <w:start w:val="1"/>
      <w:numFmt w:val="decimal"/>
      <w:lvlText w:val="•.%2.%3.%4.%5.%6.%7.%8.%9."/>
      <w:lvlJc w:val="left"/>
      <w:pPr>
        <w:ind w:left="4944" w:firstLine="3144"/>
      </w:pPr>
      <w:rPr>
        <w:b w:val="0"/>
      </w:rPr>
    </w:lvl>
  </w:abstractNum>
  <w:abstractNum w:abstractNumId="10">
    <w:nsid w:val="143F7556"/>
    <w:multiLevelType w:val="multilevel"/>
    <w:tmpl w:val="5A40A572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16FC7F83"/>
    <w:multiLevelType w:val="multilevel"/>
    <w:tmpl w:val="3D8C86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2">
    <w:nsid w:val="18DE4046"/>
    <w:multiLevelType w:val="multilevel"/>
    <w:tmpl w:val="228A7944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1AB71D8D"/>
    <w:multiLevelType w:val="multilevel"/>
    <w:tmpl w:val="C3F04132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1B122FFD"/>
    <w:multiLevelType w:val="multilevel"/>
    <w:tmpl w:val="88FCBD0E"/>
    <w:lvl w:ilvl="0">
      <w:start w:val="1"/>
      <w:numFmt w:val="bullet"/>
      <w:lvlText w:val="•"/>
      <w:lvlJc w:val="left"/>
      <w:pPr>
        <w:ind w:left="121" w:hanging="586"/>
      </w:pPr>
      <w:rPr>
        <w:rFonts w:ascii="Arial" w:eastAsia="Arial" w:hAnsi="Arial" w:cs="Arial"/>
        <w:color w:val="30849B"/>
        <w:sz w:val="24"/>
      </w:rPr>
    </w:lvl>
    <w:lvl w:ilvl="1">
      <w:start w:val="1"/>
      <w:numFmt w:val="bullet"/>
      <w:lvlText w:val="•"/>
      <w:lvlJc w:val="left"/>
      <w:pPr>
        <w:ind w:left="101" w:hanging="534"/>
      </w:pPr>
      <w:rPr>
        <w:rFonts w:ascii="Arial" w:eastAsia="Arial" w:hAnsi="Arial" w:cs="Arial"/>
        <w:color w:val="30849B"/>
        <w:sz w:val="24"/>
      </w:rPr>
    </w:lvl>
    <w:lvl w:ilvl="2">
      <w:start w:val="1"/>
      <w:numFmt w:val="bullet"/>
      <w:lvlText w:val="•"/>
      <w:lvlJc w:val="left"/>
      <w:pPr>
        <w:ind w:left="121" w:hanging="514"/>
      </w:pPr>
    </w:lvl>
    <w:lvl w:ilvl="3">
      <w:start w:val="1"/>
      <w:numFmt w:val="bullet"/>
      <w:lvlText w:val="•"/>
      <w:lvlJc w:val="left"/>
      <w:pPr>
        <w:ind w:left="1224" w:firstLine="588"/>
      </w:pPr>
    </w:lvl>
    <w:lvl w:ilvl="4">
      <w:start w:val="1"/>
      <w:numFmt w:val="bullet"/>
      <w:lvlText w:val="•"/>
      <w:lvlJc w:val="left"/>
      <w:pPr>
        <w:ind w:left="2415" w:firstLine="1779"/>
      </w:pPr>
    </w:lvl>
    <w:lvl w:ilvl="5">
      <w:start w:val="1"/>
      <w:numFmt w:val="bullet"/>
      <w:lvlText w:val="•"/>
      <w:lvlJc w:val="left"/>
      <w:pPr>
        <w:ind w:left="3606" w:firstLine="2970"/>
      </w:pPr>
    </w:lvl>
    <w:lvl w:ilvl="6">
      <w:start w:val="1"/>
      <w:numFmt w:val="bullet"/>
      <w:lvlText w:val="•"/>
      <w:lvlJc w:val="left"/>
      <w:pPr>
        <w:ind w:left="4797" w:firstLine="4161"/>
      </w:pPr>
    </w:lvl>
    <w:lvl w:ilvl="7">
      <w:start w:val="1"/>
      <w:numFmt w:val="bullet"/>
      <w:lvlText w:val="•"/>
      <w:lvlJc w:val="left"/>
      <w:pPr>
        <w:ind w:left="5987" w:firstLine="5351"/>
      </w:pPr>
    </w:lvl>
    <w:lvl w:ilvl="8">
      <w:start w:val="1"/>
      <w:numFmt w:val="bullet"/>
      <w:lvlText w:val="•"/>
      <w:lvlJc w:val="left"/>
      <w:pPr>
        <w:ind w:left="7178" w:firstLine="6542"/>
      </w:pPr>
    </w:lvl>
  </w:abstractNum>
  <w:abstractNum w:abstractNumId="15">
    <w:nsid w:val="1EE7493D"/>
    <w:multiLevelType w:val="multilevel"/>
    <w:tmpl w:val="F9B0969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A815872"/>
    <w:multiLevelType w:val="multilevel"/>
    <w:tmpl w:val="A3B25F6E"/>
    <w:lvl w:ilvl="0">
      <w:start w:val="18"/>
      <w:numFmt w:val="decimal"/>
      <w:lvlText w:val="%1.0"/>
      <w:lvlJc w:val="left"/>
      <w:pPr>
        <w:ind w:left="720" w:firstLine="0"/>
      </w:pPr>
    </w:lvl>
    <w:lvl w:ilvl="1">
      <w:start w:val="1"/>
      <w:numFmt w:val="decimalZero"/>
      <w:lvlText w:val="%1.%2"/>
      <w:lvlJc w:val="left"/>
      <w:pPr>
        <w:ind w:left="1428" w:firstLine="708"/>
      </w:pPr>
    </w:lvl>
    <w:lvl w:ilvl="2">
      <w:start w:val="1"/>
      <w:numFmt w:val="decimal"/>
      <w:lvlText w:val="%1.%2.%3"/>
      <w:lvlJc w:val="left"/>
      <w:pPr>
        <w:ind w:left="2136" w:firstLine="1416"/>
      </w:pPr>
    </w:lvl>
    <w:lvl w:ilvl="3">
      <w:start w:val="1"/>
      <w:numFmt w:val="decimal"/>
      <w:lvlText w:val="%1.%2.%3.%4"/>
      <w:lvlJc w:val="left"/>
      <w:pPr>
        <w:ind w:left="3204" w:firstLine="2124"/>
      </w:pPr>
    </w:lvl>
    <w:lvl w:ilvl="4">
      <w:start w:val="1"/>
      <w:numFmt w:val="decimal"/>
      <w:lvlText w:val="%1.%2.%3.%4.%5"/>
      <w:lvlJc w:val="left"/>
      <w:pPr>
        <w:ind w:left="4272" w:firstLine="2832"/>
      </w:pPr>
    </w:lvl>
    <w:lvl w:ilvl="5">
      <w:start w:val="1"/>
      <w:numFmt w:val="decimal"/>
      <w:lvlText w:val="%1.%2.%3.%4.%5.%6"/>
      <w:lvlJc w:val="left"/>
      <w:pPr>
        <w:ind w:left="4980" w:firstLine="3540"/>
      </w:pPr>
    </w:lvl>
    <w:lvl w:ilvl="6">
      <w:start w:val="1"/>
      <w:numFmt w:val="decimal"/>
      <w:lvlText w:val="%1.%2.%3.%4.%5.%6.%7"/>
      <w:lvlJc w:val="left"/>
      <w:pPr>
        <w:ind w:left="6048" w:firstLine="4248"/>
      </w:pPr>
    </w:lvl>
    <w:lvl w:ilvl="7">
      <w:start w:val="1"/>
      <w:numFmt w:val="decimal"/>
      <w:lvlText w:val="%1.%2.%3.%4.%5.%6.%7.%8"/>
      <w:lvlJc w:val="left"/>
      <w:pPr>
        <w:ind w:left="7116" w:firstLine="4956"/>
      </w:pPr>
    </w:lvl>
    <w:lvl w:ilvl="8">
      <w:start w:val="1"/>
      <w:numFmt w:val="decimal"/>
      <w:lvlText w:val="%1.%2.%3.%4.%5.%6.%7.%8.%9"/>
      <w:lvlJc w:val="left"/>
      <w:pPr>
        <w:ind w:left="7824" w:firstLine="5664"/>
      </w:pPr>
    </w:lvl>
  </w:abstractNum>
  <w:abstractNum w:abstractNumId="17">
    <w:nsid w:val="2B3E1815"/>
    <w:multiLevelType w:val="multilevel"/>
    <w:tmpl w:val="47389A0C"/>
    <w:lvl w:ilvl="0">
      <w:start w:val="1"/>
      <w:numFmt w:val="bullet"/>
      <w:lvlText w:val="−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18">
    <w:nsid w:val="336B5C57"/>
    <w:multiLevelType w:val="multilevel"/>
    <w:tmpl w:val="866C581E"/>
    <w:lvl w:ilvl="0">
      <w:start w:val="1"/>
      <w:numFmt w:val="bullet"/>
      <w:lvlText w:val="−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19">
    <w:nsid w:val="36790F4C"/>
    <w:multiLevelType w:val="multilevel"/>
    <w:tmpl w:val="1294F790"/>
    <w:lvl w:ilvl="0">
      <w:start w:val="2"/>
      <w:numFmt w:val="decimal"/>
      <w:lvlText w:val="%1"/>
      <w:lvlJc w:val="left"/>
      <w:pPr>
        <w:ind w:left="375" w:firstLine="0"/>
      </w:pPr>
    </w:lvl>
    <w:lvl w:ilvl="1">
      <w:start w:val="1"/>
      <w:numFmt w:val="decimal"/>
      <w:lvlText w:val="%1.%2"/>
      <w:lvlJc w:val="left"/>
      <w:pPr>
        <w:ind w:left="2910" w:firstLine="2535"/>
      </w:pPr>
    </w:lvl>
    <w:lvl w:ilvl="2">
      <w:start w:val="1"/>
      <w:numFmt w:val="decimal"/>
      <w:lvlText w:val="%1.%2.%3"/>
      <w:lvlJc w:val="left"/>
      <w:pPr>
        <w:ind w:left="5790" w:firstLine="5070"/>
      </w:pPr>
    </w:lvl>
    <w:lvl w:ilvl="3">
      <w:start w:val="1"/>
      <w:numFmt w:val="decimal"/>
      <w:lvlText w:val="%1.%2.%3.%4"/>
      <w:lvlJc w:val="left"/>
      <w:pPr>
        <w:ind w:left="8685" w:firstLine="7605"/>
      </w:pPr>
    </w:lvl>
    <w:lvl w:ilvl="4">
      <w:start w:val="1"/>
      <w:numFmt w:val="decimal"/>
      <w:lvlText w:val="%1.%2.%3.%4.%5"/>
      <w:lvlJc w:val="left"/>
      <w:pPr>
        <w:ind w:left="11220" w:firstLine="10140"/>
      </w:pPr>
    </w:lvl>
    <w:lvl w:ilvl="5">
      <w:start w:val="1"/>
      <w:numFmt w:val="decimal"/>
      <w:lvlText w:val="%1.%2.%3.%4.%5.%6"/>
      <w:lvlJc w:val="left"/>
      <w:pPr>
        <w:ind w:left="14115" w:firstLine="12675"/>
      </w:pPr>
    </w:lvl>
    <w:lvl w:ilvl="6">
      <w:start w:val="1"/>
      <w:numFmt w:val="decimal"/>
      <w:lvlText w:val="%1.%2.%3.%4.%5.%6.%7"/>
      <w:lvlJc w:val="left"/>
      <w:pPr>
        <w:ind w:left="16650" w:firstLine="15210"/>
      </w:pPr>
    </w:lvl>
    <w:lvl w:ilvl="7">
      <w:start w:val="1"/>
      <w:numFmt w:val="decimal"/>
      <w:lvlText w:val="%1.%2.%3.%4.%5.%6.%7.%8"/>
      <w:lvlJc w:val="left"/>
      <w:pPr>
        <w:ind w:left="19545" w:firstLine="17745"/>
      </w:pPr>
    </w:lvl>
    <w:lvl w:ilvl="8">
      <w:start w:val="1"/>
      <w:numFmt w:val="decimal"/>
      <w:lvlText w:val="%1.%2.%3.%4.%5.%6.%7.%8.%9"/>
      <w:lvlJc w:val="left"/>
      <w:pPr>
        <w:ind w:left="22440" w:firstLine="20280"/>
      </w:pPr>
    </w:lvl>
  </w:abstractNum>
  <w:abstractNum w:abstractNumId="20">
    <w:nsid w:val="376B3538"/>
    <w:multiLevelType w:val="hybridMultilevel"/>
    <w:tmpl w:val="BD3C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418B0"/>
    <w:multiLevelType w:val="multilevel"/>
    <w:tmpl w:val="7EB44A3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2">
    <w:nsid w:val="3822309C"/>
    <w:multiLevelType w:val="multilevel"/>
    <w:tmpl w:val="0AACD696"/>
    <w:lvl w:ilvl="0">
      <w:start w:val="1"/>
      <w:numFmt w:val="bullet"/>
      <w:lvlText w:val="●"/>
      <w:lvlJc w:val="left"/>
      <w:pPr>
        <w:ind w:left="821" w:firstLine="46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23">
    <w:nsid w:val="39F70018"/>
    <w:multiLevelType w:val="multilevel"/>
    <w:tmpl w:val="AD841818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4">
    <w:nsid w:val="3A230320"/>
    <w:multiLevelType w:val="multilevel"/>
    <w:tmpl w:val="356E47C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B1027D2"/>
    <w:multiLevelType w:val="multilevel"/>
    <w:tmpl w:val="9C6665F2"/>
    <w:lvl w:ilvl="0">
      <w:start w:val="1"/>
      <w:numFmt w:val="bullet"/>
      <w:lvlText w:val="●"/>
      <w:lvlJc w:val="left"/>
      <w:pPr>
        <w:ind w:left="1230" w:firstLine="8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50" w:firstLine="159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70" w:firstLine="231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90" w:firstLine="303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10" w:firstLine="375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30" w:firstLine="447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50" w:firstLine="519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70" w:firstLine="591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90" w:firstLine="6630"/>
      </w:pPr>
      <w:rPr>
        <w:rFonts w:ascii="Arial" w:eastAsia="Arial" w:hAnsi="Arial" w:cs="Arial"/>
      </w:rPr>
    </w:lvl>
  </w:abstractNum>
  <w:abstractNum w:abstractNumId="26">
    <w:nsid w:val="40A24A7A"/>
    <w:multiLevelType w:val="multilevel"/>
    <w:tmpl w:val="D1A0852A"/>
    <w:lvl w:ilvl="0">
      <w:start w:val="1"/>
      <w:numFmt w:val="decimal"/>
      <w:lvlText w:val="%1."/>
      <w:lvlJc w:val="left"/>
      <w:pPr>
        <w:ind w:left="707" w:firstLine="424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14" w:firstLine="1131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2121" w:firstLine="1838"/>
      </w:pPr>
      <w:rPr>
        <w:b w:val="0"/>
        <w:sz w:val="28"/>
      </w:rPr>
    </w:lvl>
    <w:lvl w:ilvl="3">
      <w:start w:val="1"/>
      <w:numFmt w:val="decimal"/>
      <w:lvlText w:val="%4."/>
      <w:lvlJc w:val="left"/>
      <w:pPr>
        <w:ind w:left="2828" w:firstLine="2545"/>
      </w:pPr>
      <w:rPr>
        <w:b w:val="0"/>
        <w:sz w:val="28"/>
      </w:rPr>
    </w:lvl>
    <w:lvl w:ilvl="4">
      <w:start w:val="1"/>
      <w:numFmt w:val="decimal"/>
      <w:lvlText w:val="%5."/>
      <w:lvlJc w:val="left"/>
      <w:pPr>
        <w:ind w:left="3535" w:firstLine="3252"/>
      </w:pPr>
      <w:rPr>
        <w:b w:val="0"/>
        <w:sz w:val="28"/>
      </w:rPr>
    </w:lvl>
    <w:lvl w:ilvl="5">
      <w:start w:val="1"/>
      <w:numFmt w:val="decimal"/>
      <w:lvlText w:val="%6."/>
      <w:lvlJc w:val="left"/>
      <w:pPr>
        <w:ind w:left="4242" w:firstLine="3959"/>
      </w:pPr>
      <w:rPr>
        <w:b w:val="0"/>
        <w:sz w:val="28"/>
      </w:rPr>
    </w:lvl>
    <w:lvl w:ilvl="6">
      <w:start w:val="1"/>
      <w:numFmt w:val="decimal"/>
      <w:lvlText w:val="%7."/>
      <w:lvlJc w:val="left"/>
      <w:pPr>
        <w:ind w:left="4949" w:firstLine="4666"/>
      </w:pPr>
      <w:rPr>
        <w:b w:val="0"/>
        <w:sz w:val="28"/>
      </w:rPr>
    </w:lvl>
    <w:lvl w:ilvl="7">
      <w:start w:val="1"/>
      <w:numFmt w:val="decimal"/>
      <w:lvlText w:val="%8."/>
      <w:lvlJc w:val="left"/>
      <w:pPr>
        <w:ind w:left="5656" w:firstLine="5373"/>
      </w:pPr>
      <w:rPr>
        <w:b w:val="0"/>
        <w:sz w:val="28"/>
      </w:rPr>
    </w:lvl>
    <w:lvl w:ilvl="8">
      <w:start w:val="1"/>
      <w:numFmt w:val="decimal"/>
      <w:lvlText w:val="%9."/>
      <w:lvlJc w:val="left"/>
      <w:pPr>
        <w:ind w:left="6363" w:firstLine="6080"/>
      </w:pPr>
      <w:rPr>
        <w:b w:val="0"/>
        <w:sz w:val="28"/>
      </w:rPr>
    </w:lvl>
  </w:abstractNum>
  <w:abstractNum w:abstractNumId="27">
    <w:nsid w:val="41A7776E"/>
    <w:multiLevelType w:val="multilevel"/>
    <w:tmpl w:val="3802FA3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31D75F9"/>
    <w:multiLevelType w:val="multilevel"/>
    <w:tmpl w:val="44C6C0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44CD2F7C"/>
    <w:multiLevelType w:val="multilevel"/>
    <w:tmpl w:val="A85EB6F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decimal"/>
      <w:lvlText w:val="%1.%2"/>
      <w:lvlJc w:val="left"/>
      <w:pPr>
        <w:ind w:left="1288" w:firstLine="568"/>
      </w:pPr>
    </w:lvl>
    <w:lvl w:ilvl="2">
      <w:start w:val="1"/>
      <w:numFmt w:val="decimal"/>
      <w:lvlText w:val="%1.%2.%3"/>
      <w:lvlJc w:val="left"/>
      <w:pPr>
        <w:ind w:left="1440" w:firstLine="720"/>
      </w:pPr>
    </w:lvl>
    <w:lvl w:ilvl="3">
      <w:start w:val="1"/>
      <w:numFmt w:val="decimal"/>
      <w:lvlText w:val="%1.%2.%3.%4"/>
      <w:lvlJc w:val="left"/>
      <w:pPr>
        <w:ind w:left="1800" w:firstLine="720"/>
      </w:pPr>
    </w:lvl>
    <w:lvl w:ilvl="4">
      <w:start w:val="1"/>
      <w:numFmt w:val="decimal"/>
      <w:lvlText w:val="%1.%2.%3.%4.%5"/>
      <w:lvlJc w:val="left"/>
      <w:pPr>
        <w:ind w:left="2160" w:firstLine="720"/>
      </w:pPr>
    </w:lvl>
    <w:lvl w:ilvl="5">
      <w:start w:val="1"/>
      <w:numFmt w:val="decimal"/>
      <w:lvlText w:val="%1.%2.%3.%4.%5.%6"/>
      <w:lvlJc w:val="left"/>
      <w:pPr>
        <w:ind w:left="2160" w:firstLine="720"/>
      </w:pPr>
    </w:lvl>
    <w:lvl w:ilvl="6">
      <w:start w:val="1"/>
      <w:numFmt w:val="decimal"/>
      <w:lvlText w:val="%1.%2.%3.%4.%5.%6.%7"/>
      <w:lvlJc w:val="left"/>
      <w:pPr>
        <w:ind w:left="2520" w:firstLine="720"/>
      </w:pPr>
    </w:lvl>
    <w:lvl w:ilvl="7">
      <w:start w:val="1"/>
      <w:numFmt w:val="decimal"/>
      <w:lvlText w:val="%1.%2.%3.%4.%5.%6.%7.%8"/>
      <w:lvlJc w:val="left"/>
      <w:pPr>
        <w:ind w:left="2880" w:firstLine="720"/>
      </w:pPr>
    </w:lvl>
    <w:lvl w:ilvl="8">
      <w:start w:val="1"/>
      <w:numFmt w:val="decimal"/>
      <w:lvlText w:val="%1.%2.%3.%4.%5.%6.%7.%8.%9"/>
      <w:lvlJc w:val="left"/>
      <w:pPr>
        <w:ind w:left="2880" w:firstLine="720"/>
      </w:pPr>
    </w:lvl>
  </w:abstractNum>
  <w:abstractNum w:abstractNumId="30">
    <w:nsid w:val="485E6F0B"/>
    <w:multiLevelType w:val="multilevel"/>
    <w:tmpl w:val="8C422D38"/>
    <w:lvl w:ilvl="0">
      <w:start w:val="1"/>
      <w:numFmt w:val="bullet"/>
      <w:lvlText w:val="●"/>
      <w:lvlJc w:val="left"/>
      <w:pPr>
        <w:ind w:left="1571" w:firstLine="121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Arial" w:hAnsi="Arial" w:cs="Arial"/>
      </w:rPr>
    </w:lvl>
  </w:abstractNum>
  <w:abstractNum w:abstractNumId="31">
    <w:nsid w:val="4DA3223D"/>
    <w:multiLevelType w:val="multilevel"/>
    <w:tmpl w:val="7EE2282C"/>
    <w:lvl w:ilvl="0">
      <w:start w:val="1"/>
      <w:numFmt w:val="bullet"/>
      <w:lvlText w:val="➢"/>
      <w:lvlJc w:val="left"/>
      <w:pPr>
        <w:ind w:left="853" w:firstLine="493"/>
      </w:pPr>
      <w:rPr>
        <w:rFonts w:ascii="Arial" w:eastAsia="Arial" w:hAnsi="Arial" w:cs="Arial"/>
        <w:color w:val="006FC0"/>
        <w:sz w:val="22"/>
      </w:rPr>
    </w:lvl>
    <w:lvl w:ilvl="1">
      <w:start w:val="1"/>
      <w:numFmt w:val="bullet"/>
      <w:lvlText w:val="•"/>
      <w:lvlJc w:val="left"/>
      <w:pPr>
        <w:ind w:left="2171" w:firstLine="1811"/>
      </w:pPr>
    </w:lvl>
    <w:lvl w:ilvl="2">
      <w:start w:val="1"/>
      <w:numFmt w:val="bullet"/>
      <w:lvlText w:val="•"/>
      <w:lvlJc w:val="left"/>
      <w:pPr>
        <w:ind w:left="3488" w:firstLine="3128"/>
      </w:pPr>
    </w:lvl>
    <w:lvl w:ilvl="3">
      <w:start w:val="1"/>
      <w:numFmt w:val="bullet"/>
      <w:lvlText w:val="•"/>
      <w:lvlJc w:val="left"/>
      <w:pPr>
        <w:ind w:left="4806" w:firstLine="4446"/>
      </w:pPr>
    </w:lvl>
    <w:lvl w:ilvl="4">
      <w:start w:val="1"/>
      <w:numFmt w:val="bullet"/>
      <w:lvlText w:val="•"/>
      <w:lvlJc w:val="left"/>
      <w:pPr>
        <w:ind w:left="6124" w:firstLine="5764"/>
      </w:pPr>
    </w:lvl>
    <w:lvl w:ilvl="5">
      <w:start w:val="1"/>
      <w:numFmt w:val="bullet"/>
      <w:lvlText w:val="•"/>
      <w:lvlJc w:val="left"/>
      <w:pPr>
        <w:ind w:left="7442" w:firstLine="7082"/>
      </w:pPr>
    </w:lvl>
    <w:lvl w:ilvl="6">
      <w:start w:val="1"/>
      <w:numFmt w:val="bullet"/>
      <w:lvlText w:val="•"/>
      <w:lvlJc w:val="left"/>
      <w:pPr>
        <w:ind w:left="8759" w:firstLine="8399"/>
      </w:pPr>
    </w:lvl>
    <w:lvl w:ilvl="7">
      <w:start w:val="1"/>
      <w:numFmt w:val="bullet"/>
      <w:lvlText w:val="•"/>
      <w:lvlJc w:val="left"/>
      <w:pPr>
        <w:ind w:left="10077" w:firstLine="9717"/>
      </w:pPr>
    </w:lvl>
    <w:lvl w:ilvl="8">
      <w:start w:val="1"/>
      <w:numFmt w:val="bullet"/>
      <w:lvlText w:val="•"/>
      <w:lvlJc w:val="left"/>
      <w:pPr>
        <w:ind w:left="11395" w:firstLine="11035"/>
      </w:pPr>
    </w:lvl>
  </w:abstractNum>
  <w:abstractNum w:abstractNumId="32">
    <w:nsid w:val="4E5D7BE6"/>
    <w:multiLevelType w:val="multilevel"/>
    <w:tmpl w:val="EFA2B7C4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4EA271A6"/>
    <w:multiLevelType w:val="multilevel"/>
    <w:tmpl w:val="579EC1E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4F925240"/>
    <w:multiLevelType w:val="multilevel"/>
    <w:tmpl w:val="747C59F2"/>
    <w:lvl w:ilvl="0">
      <w:start w:val="4"/>
      <w:numFmt w:val="decimal"/>
      <w:lvlText w:val="%1."/>
      <w:lvlJc w:val="left"/>
      <w:pPr>
        <w:ind w:left="707" w:firstLine="424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14" w:firstLine="1131"/>
      </w:pPr>
      <w:rPr>
        <w:b w:val="0"/>
        <w:sz w:val="28"/>
      </w:rPr>
    </w:lvl>
    <w:lvl w:ilvl="2">
      <w:start w:val="1"/>
      <w:numFmt w:val="decimal"/>
      <w:lvlText w:val="%3."/>
      <w:lvlJc w:val="left"/>
      <w:pPr>
        <w:ind w:left="2121" w:firstLine="1838"/>
      </w:pPr>
      <w:rPr>
        <w:b w:val="0"/>
        <w:sz w:val="28"/>
      </w:rPr>
    </w:lvl>
    <w:lvl w:ilvl="3">
      <w:start w:val="1"/>
      <w:numFmt w:val="decimal"/>
      <w:lvlText w:val="%4."/>
      <w:lvlJc w:val="left"/>
      <w:pPr>
        <w:ind w:left="2828" w:firstLine="2545"/>
      </w:pPr>
      <w:rPr>
        <w:b w:val="0"/>
        <w:sz w:val="28"/>
      </w:rPr>
    </w:lvl>
    <w:lvl w:ilvl="4">
      <w:start w:val="1"/>
      <w:numFmt w:val="decimal"/>
      <w:lvlText w:val="%5."/>
      <w:lvlJc w:val="left"/>
      <w:pPr>
        <w:ind w:left="3535" w:firstLine="3252"/>
      </w:pPr>
      <w:rPr>
        <w:b w:val="0"/>
        <w:sz w:val="28"/>
      </w:rPr>
    </w:lvl>
    <w:lvl w:ilvl="5">
      <w:start w:val="1"/>
      <w:numFmt w:val="decimal"/>
      <w:lvlText w:val="%6."/>
      <w:lvlJc w:val="left"/>
      <w:pPr>
        <w:ind w:left="4242" w:firstLine="3959"/>
      </w:pPr>
      <w:rPr>
        <w:b w:val="0"/>
        <w:sz w:val="28"/>
      </w:rPr>
    </w:lvl>
    <w:lvl w:ilvl="6">
      <w:start w:val="1"/>
      <w:numFmt w:val="decimal"/>
      <w:lvlText w:val="%7."/>
      <w:lvlJc w:val="left"/>
      <w:pPr>
        <w:ind w:left="4949" w:firstLine="4666"/>
      </w:pPr>
      <w:rPr>
        <w:b w:val="0"/>
        <w:sz w:val="28"/>
      </w:rPr>
    </w:lvl>
    <w:lvl w:ilvl="7">
      <w:start w:val="1"/>
      <w:numFmt w:val="decimal"/>
      <w:lvlText w:val="%8."/>
      <w:lvlJc w:val="left"/>
      <w:pPr>
        <w:ind w:left="5656" w:firstLine="5373"/>
      </w:pPr>
      <w:rPr>
        <w:b w:val="0"/>
        <w:sz w:val="28"/>
      </w:rPr>
    </w:lvl>
    <w:lvl w:ilvl="8">
      <w:start w:val="1"/>
      <w:numFmt w:val="decimal"/>
      <w:lvlText w:val="%9."/>
      <w:lvlJc w:val="left"/>
      <w:pPr>
        <w:ind w:left="6363" w:firstLine="6080"/>
      </w:pPr>
      <w:rPr>
        <w:b w:val="0"/>
        <w:sz w:val="28"/>
      </w:rPr>
    </w:lvl>
  </w:abstractNum>
  <w:abstractNum w:abstractNumId="35">
    <w:nsid w:val="50B85FA9"/>
    <w:multiLevelType w:val="multilevel"/>
    <w:tmpl w:val="52A8812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>
    <w:nsid w:val="50CF6127"/>
    <w:multiLevelType w:val="multilevel"/>
    <w:tmpl w:val="DBA01DB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52195E28"/>
    <w:multiLevelType w:val="multilevel"/>
    <w:tmpl w:val="E3CE1536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52C50983"/>
    <w:multiLevelType w:val="multilevel"/>
    <w:tmpl w:val="1D1872A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color w:val="30849B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>
    <w:nsid w:val="5413310B"/>
    <w:multiLevelType w:val="multilevel"/>
    <w:tmpl w:val="5FBE657C"/>
    <w:lvl w:ilvl="0">
      <w:start w:val="1"/>
      <w:numFmt w:val="bullet"/>
      <w:lvlText w:val="➢"/>
      <w:lvlJc w:val="left"/>
      <w:pPr>
        <w:ind w:left="570" w:firstLine="210"/>
      </w:pPr>
      <w:rPr>
        <w:rFonts w:ascii="Arial" w:eastAsia="Arial" w:hAnsi="Arial" w:cs="Arial"/>
        <w:color w:val="006FC0"/>
        <w:sz w:val="22"/>
      </w:rPr>
    </w:lvl>
    <w:lvl w:ilvl="1">
      <w:start w:val="1"/>
      <w:numFmt w:val="bullet"/>
      <w:lvlText w:val="•"/>
      <w:lvlJc w:val="left"/>
      <w:pPr>
        <w:ind w:left="973" w:firstLine="613"/>
      </w:pPr>
    </w:lvl>
    <w:lvl w:ilvl="2">
      <w:start w:val="1"/>
      <w:numFmt w:val="bullet"/>
      <w:lvlText w:val="•"/>
      <w:lvlJc w:val="left"/>
      <w:pPr>
        <w:ind w:left="1377" w:firstLine="1017"/>
      </w:pPr>
    </w:lvl>
    <w:lvl w:ilvl="3">
      <w:start w:val="1"/>
      <w:numFmt w:val="bullet"/>
      <w:lvlText w:val="•"/>
      <w:lvlJc w:val="left"/>
      <w:pPr>
        <w:ind w:left="1780" w:firstLine="1420"/>
      </w:pPr>
    </w:lvl>
    <w:lvl w:ilvl="4">
      <w:start w:val="1"/>
      <w:numFmt w:val="bullet"/>
      <w:lvlText w:val="•"/>
      <w:lvlJc w:val="left"/>
      <w:pPr>
        <w:ind w:left="2184" w:firstLine="1824"/>
      </w:pPr>
    </w:lvl>
    <w:lvl w:ilvl="5">
      <w:start w:val="1"/>
      <w:numFmt w:val="bullet"/>
      <w:lvlText w:val="•"/>
      <w:lvlJc w:val="left"/>
      <w:pPr>
        <w:ind w:left="2588" w:firstLine="2228"/>
      </w:pPr>
    </w:lvl>
    <w:lvl w:ilvl="6">
      <w:start w:val="1"/>
      <w:numFmt w:val="bullet"/>
      <w:lvlText w:val="•"/>
      <w:lvlJc w:val="left"/>
      <w:pPr>
        <w:ind w:left="2991" w:firstLine="2631"/>
      </w:pPr>
    </w:lvl>
    <w:lvl w:ilvl="7">
      <w:start w:val="1"/>
      <w:numFmt w:val="bullet"/>
      <w:lvlText w:val="•"/>
      <w:lvlJc w:val="left"/>
      <w:pPr>
        <w:ind w:left="3395" w:firstLine="3035"/>
      </w:pPr>
    </w:lvl>
    <w:lvl w:ilvl="8">
      <w:start w:val="1"/>
      <w:numFmt w:val="bullet"/>
      <w:lvlText w:val="•"/>
      <w:lvlJc w:val="left"/>
      <w:pPr>
        <w:ind w:left="3798" w:firstLine="3438"/>
      </w:pPr>
    </w:lvl>
  </w:abstractNum>
  <w:abstractNum w:abstractNumId="40">
    <w:nsid w:val="57103845"/>
    <w:multiLevelType w:val="multilevel"/>
    <w:tmpl w:val="B816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57EB16F1"/>
    <w:multiLevelType w:val="multilevel"/>
    <w:tmpl w:val="8B7690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>
    <w:nsid w:val="58807A58"/>
    <w:multiLevelType w:val="multilevel"/>
    <w:tmpl w:val="8C74C1F2"/>
    <w:lvl w:ilvl="0">
      <w:start w:val="1"/>
      <w:numFmt w:val="bullet"/>
      <w:lvlText w:val="➢"/>
      <w:lvlJc w:val="left"/>
      <w:pPr>
        <w:ind w:left="572" w:firstLine="212"/>
      </w:pPr>
      <w:rPr>
        <w:rFonts w:ascii="Arial" w:eastAsia="Arial" w:hAnsi="Arial" w:cs="Arial"/>
        <w:color w:val="006FC0"/>
        <w:sz w:val="22"/>
      </w:rPr>
    </w:lvl>
    <w:lvl w:ilvl="1">
      <w:start w:val="1"/>
      <w:numFmt w:val="bullet"/>
      <w:lvlText w:val="•"/>
      <w:lvlJc w:val="left"/>
      <w:pPr>
        <w:ind w:left="969" w:firstLine="609"/>
      </w:pPr>
    </w:lvl>
    <w:lvl w:ilvl="2">
      <w:start w:val="1"/>
      <w:numFmt w:val="bullet"/>
      <w:lvlText w:val="•"/>
      <w:lvlJc w:val="left"/>
      <w:pPr>
        <w:ind w:left="1365" w:firstLine="1005"/>
      </w:pPr>
    </w:lvl>
    <w:lvl w:ilvl="3">
      <w:start w:val="1"/>
      <w:numFmt w:val="bullet"/>
      <w:lvlText w:val="•"/>
      <w:lvlJc w:val="left"/>
      <w:pPr>
        <w:ind w:left="1762" w:firstLine="1402"/>
      </w:pPr>
    </w:lvl>
    <w:lvl w:ilvl="4">
      <w:start w:val="1"/>
      <w:numFmt w:val="bullet"/>
      <w:lvlText w:val="•"/>
      <w:lvlJc w:val="left"/>
      <w:pPr>
        <w:ind w:left="2159" w:firstLine="1799"/>
      </w:pPr>
    </w:lvl>
    <w:lvl w:ilvl="5">
      <w:start w:val="1"/>
      <w:numFmt w:val="bullet"/>
      <w:lvlText w:val="•"/>
      <w:lvlJc w:val="left"/>
      <w:pPr>
        <w:ind w:left="2555" w:firstLine="2195"/>
      </w:pPr>
    </w:lvl>
    <w:lvl w:ilvl="6">
      <w:start w:val="1"/>
      <w:numFmt w:val="bullet"/>
      <w:lvlText w:val="•"/>
      <w:lvlJc w:val="left"/>
      <w:pPr>
        <w:ind w:left="2952" w:firstLine="2592"/>
      </w:pPr>
    </w:lvl>
    <w:lvl w:ilvl="7">
      <w:start w:val="1"/>
      <w:numFmt w:val="bullet"/>
      <w:lvlText w:val="•"/>
      <w:lvlJc w:val="left"/>
      <w:pPr>
        <w:ind w:left="3348" w:firstLine="2988"/>
      </w:pPr>
    </w:lvl>
    <w:lvl w:ilvl="8">
      <w:start w:val="1"/>
      <w:numFmt w:val="bullet"/>
      <w:lvlText w:val="•"/>
      <w:lvlJc w:val="left"/>
      <w:pPr>
        <w:ind w:left="3745" w:firstLine="3385"/>
      </w:pPr>
    </w:lvl>
  </w:abstractNum>
  <w:abstractNum w:abstractNumId="43">
    <w:nsid w:val="59345E6F"/>
    <w:multiLevelType w:val="multilevel"/>
    <w:tmpl w:val="172415B4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>
    <w:nsid w:val="612348CC"/>
    <w:multiLevelType w:val="multilevel"/>
    <w:tmpl w:val="E076BF78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45">
    <w:nsid w:val="65373501"/>
    <w:multiLevelType w:val="multilevel"/>
    <w:tmpl w:val="44FC0394"/>
    <w:lvl w:ilvl="0">
      <w:start w:val="1"/>
      <w:numFmt w:val="bullet"/>
      <w:lvlText w:val="•"/>
      <w:lvlJc w:val="left"/>
      <w:pPr>
        <w:ind w:left="139" w:hanging="568"/>
      </w:pPr>
      <w:rPr>
        <w:rFonts w:ascii="Arial" w:eastAsia="Arial" w:hAnsi="Arial" w:cs="Arial"/>
        <w:color w:val="30849B"/>
        <w:sz w:val="24"/>
      </w:rPr>
    </w:lvl>
    <w:lvl w:ilvl="1">
      <w:start w:val="1"/>
      <w:numFmt w:val="bullet"/>
      <w:lvlText w:val="•"/>
      <w:lvlJc w:val="left"/>
      <w:pPr>
        <w:ind w:left="860" w:firstLine="500"/>
      </w:pPr>
      <w:rPr>
        <w:rFonts w:ascii="Arial" w:eastAsia="Arial" w:hAnsi="Arial" w:cs="Arial"/>
        <w:color w:val="30849B"/>
        <w:sz w:val="24"/>
      </w:rPr>
    </w:lvl>
    <w:lvl w:ilvl="2">
      <w:start w:val="1"/>
      <w:numFmt w:val="bullet"/>
      <w:lvlText w:val="•"/>
      <w:lvlJc w:val="left"/>
      <w:pPr>
        <w:ind w:left="708" w:firstLine="348"/>
      </w:pPr>
      <w:rPr>
        <w:rFonts w:ascii="Arial" w:eastAsia="Arial" w:hAnsi="Arial" w:cs="Arial"/>
        <w:color w:val="30849B"/>
        <w:sz w:val="24"/>
      </w:rPr>
    </w:lvl>
    <w:lvl w:ilvl="3">
      <w:start w:val="1"/>
      <w:numFmt w:val="bullet"/>
      <w:lvlText w:val="•"/>
      <w:lvlJc w:val="left"/>
      <w:pPr>
        <w:ind w:left="708" w:firstLine="348"/>
      </w:pPr>
    </w:lvl>
    <w:lvl w:ilvl="4">
      <w:start w:val="1"/>
      <w:numFmt w:val="bullet"/>
      <w:lvlText w:val="•"/>
      <w:lvlJc w:val="left"/>
      <w:pPr>
        <w:ind w:left="768" w:firstLine="408"/>
      </w:pPr>
    </w:lvl>
    <w:lvl w:ilvl="5">
      <w:start w:val="1"/>
      <w:numFmt w:val="bullet"/>
      <w:lvlText w:val="•"/>
      <w:lvlJc w:val="left"/>
      <w:pPr>
        <w:ind w:left="860" w:firstLine="500"/>
      </w:pPr>
    </w:lvl>
    <w:lvl w:ilvl="6">
      <w:start w:val="1"/>
      <w:numFmt w:val="bullet"/>
      <w:lvlText w:val="•"/>
      <w:lvlJc w:val="left"/>
      <w:pPr>
        <w:ind w:left="868" w:firstLine="508"/>
      </w:pPr>
    </w:lvl>
    <w:lvl w:ilvl="7">
      <w:start w:val="1"/>
      <w:numFmt w:val="bullet"/>
      <w:lvlText w:val="•"/>
      <w:lvlJc w:val="left"/>
      <w:pPr>
        <w:ind w:left="974" w:firstLine="614"/>
      </w:pPr>
    </w:lvl>
    <w:lvl w:ilvl="8">
      <w:start w:val="1"/>
      <w:numFmt w:val="bullet"/>
      <w:lvlText w:val="•"/>
      <w:lvlJc w:val="left"/>
      <w:pPr>
        <w:ind w:left="1695" w:firstLine="1335"/>
      </w:pPr>
    </w:lvl>
  </w:abstractNum>
  <w:abstractNum w:abstractNumId="46">
    <w:nsid w:val="6912188C"/>
    <w:multiLevelType w:val="multilevel"/>
    <w:tmpl w:val="C3F8777E"/>
    <w:lvl w:ilvl="0">
      <w:start w:val="1"/>
      <w:numFmt w:val="bullet"/>
      <w:lvlText w:val="−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47">
    <w:nsid w:val="6AB456A7"/>
    <w:multiLevelType w:val="multilevel"/>
    <w:tmpl w:val="30AA5216"/>
    <w:lvl w:ilvl="0">
      <w:start w:val="2"/>
      <w:numFmt w:val="decimal"/>
      <w:lvlText w:val="%1"/>
      <w:lvlJc w:val="left"/>
      <w:pPr>
        <w:ind w:left="375" w:firstLine="0"/>
      </w:pPr>
    </w:lvl>
    <w:lvl w:ilvl="1">
      <w:start w:val="2"/>
      <w:numFmt w:val="decimal"/>
      <w:lvlText w:val="%1.%2"/>
      <w:lvlJc w:val="left"/>
      <w:pPr>
        <w:ind w:left="930" w:firstLine="555"/>
      </w:pPr>
    </w:lvl>
    <w:lvl w:ilvl="2">
      <w:start w:val="1"/>
      <w:numFmt w:val="decimal"/>
      <w:lvlText w:val="%1.%2.%3"/>
      <w:lvlJc w:val="left"/>
      <w:pPr>
        <w:ind w:left="1830" w:firstLine="1110"/>
      </w:pPr>
    </w:lvl>
    <w:lvl w:ilvl="3">
      <w:start w:val="1"/>
      <w:numFmt w:val="decimal"/>
      <w:lvlText w:val="%1.%2.%3.%4"/>
      <w:lvlJc w:val="left"/>
      <w:pPr>
        <w:ind w:left="2745" w:firstLine="1665"/>
      </w:pPr>
    </w:lvl>
    <w:lvl w:ilvl="4">
      <w:start w:val="1"/>
      <w:numFmt w:val="decimal"/>
      <w:lvlText w:val="%1.%2.%3.%4.%5"/>
      <w:lvlJc w:val="left"/>
      <w:pPr>
        <w:ind w:left="3300" w:firstLine="2220"/>
      </w:pPr>
    </w:lvl>
    <w:lvl w:ilvl="5">
      <w:start w:val="1"/>
      <w:numFmt w:val="decimal"/>
      <w:lvlText w:val="%1.%2.%3.%4.%5.%6"/>
      <w:lvlJc w:val="left"/>
      <w:pPr>
        <w:ind w:left="4215" w:firstLine="2775"/>
      </w:pPr>
    </w:lvl>
    <w:lvl w:ilvl="6">
      <w:start w:val="1"/>
      <w:numFmt w:val="decimal"/>
      <w:lvlText w:val="%1.%2.%3.%4.%5.%6.%7"/>
      <w:lvlJc w:val="left"/>
      <w:pPr>
        <w:ind w:left="4770" w:firstLine="3330"/>
      </w:pPr>
    </w:lvl>
    <w:lvl w:ilvl="7">
      <w:start w:val="1"/>
      <w:numFmt w:val="decimal"/>
      <w:lvlText w:val="%1.%2.%3.%4.%5.%6.%7.%8"/>
      <w:lvlJc w:val="left"/>
      <w:pPr>
        <w:ind w:left="5685" w:firstLine="3885"/>
      </w:pPr>
    </w:lvl>
    <w:lvl w:ilvl="8">
      <w:start w:val="1"/>
      <w:numFmt w:val="decimal"/>
      <w:lvlText w:val="%1.%2.%3.%4.%5.%6.%7.%8.%9"/>
      <w:lvlJc w:val="left"/>
      <w:pPr>
        <w:ind w:left="6600" w:firstLine="4440"/>
      </w:pPr>
    </w:lvl>
  </w:abstractNum>
  <w:abstractNum w:abstractNumId="48">
    <w:nsid w:val="70E67116"/>
    <w:multiLevelType w:val="multilevel"/>
    <w:tmpl w:val="4798F610"/>
    <w:lvl w:ilvl="0">
      <w:start w:val="1"/>
      <w:numFmt w:val="bullet"/>
      <w:lvlText w:val="●"/>
      <w:lvlJc w:val="left"/>
      <w:pPr>
        <w:ind w:left="821" w:firstLine="46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abstractNum w:abstractNumId="49">
    <w:nsid w:val="73F264AD"/>
    <w:multiLevelType w:val="multilevel"/>
    <w:tmpl w:val="37B43C50"/>
    <w:lvl w:ilvl="0">
      <w:start w:val="2"/>
      <w:numFmt w:val="decimal"/>
      <w:lvlText w:val="%1"/>
      <w:lvlJc w:val="left"/>
      <w:pPr>
        <w:ind w:left="600" w:firstLine="0"/>
      </w:pPr>
    </w:lvl>
    <w:lvl w:ilvl="1">
      <w:start w:val="1"/>
      <w:numFmt w:val="decimal"/>
      <w:lvlText w:val="%1.%2"/>
      <w:lvlJc w:val="left"/>
      <w:pPr>
        <w:ind w:left="915" w:firstLine="315"/>
      </w:pPr>
    </w:lvl>
    <w:lvl w:ilvl="2">
      <w:start w:val="2"/>
      <w:numFmt w:val="decimal"/>
      <w:lvlText w:val="%1.%2.%3"/>
      <w:lvlJc w:val="left"/>
      <w:pPr>
        <w:ind w:left="1350" w:firstLine="630"/>
      </w:pPr>
    </w:lvl>
    <w:lvl w:ilvl="3">
      <w:start w:val="1"/>
      <w:numFmt w:val="decimal"/>
      <w:lvlText w:val="%1.%2.%3.%4"/>
      <w:lvlJc w:val="left"/>
      <w:pPr>
        <w:ind w:left="2025" w:firstLine="945"/>
      </w:pPr>
    </w:lvl>
    <w:lvl w:ilvl="4">
      <w:start w:val="1"/>
      <w:numFmt w:val="decimal"/>
      <w:lvlText w:val="%1.%2.%3.%4.%5"/>
      <w:lvlJc w:val="left"/>
      <w:pPr>
        <w:ind w:left="2340" w:firstLine="1260"/>
      </w:pPr>
    </w:lvl>
    <w:lvl w:ilvl="5">
      <w:start w:val="1"/>
      <w:numFmt w:val="decimal"/>
      <w:lvlText w:val="%1.%2.%3.%4.%5.%6"/>
      <w:lvlJc w:val="left"/>
      <w:pPr>
        <w:ind w:left="3015" w:firstLine="1575"/>
      </w:pPr>
    </w:lvl>
    <w:lvl w:ilvl="6">
      <w:start w:val="1"/>
      <w:numFmt w:val="decimal"/>
      <w:lvlText w:val="%1.%2.%3.%4.%5.%6.%7"/>
      <w:lvlJc w:val="left"/>
      <w:pPr>
        <w:ind w:left="3330" w:firstLine="1890"/>
      </w:pPr>
    </w:lvl>
    <w:lvl w:ilvl="7">
      <w:start w:val="1"/>
      <w:numFmt w:val="decimal"/>
      <w:lvlText w:val="%1.%2.%3.%4.%5.%6.%7.%8"/>
      <w:lvlJc w:val="left"/>
      <w:pPr>
        <w:ind w:left="4005" w:firstLine="2205"/>
      </w:pPr>
    </w:lvl>
    <w:lvl w:ilvl="8">
      <w:start w:val="1"/>
      <w:numFmt w:val="decimal"/>
      <w:lvlText w:val="%1.%2.%3.%4.%5.%6.%7.%8.%9"/>
      <w:lvlJc w:val="left"/>
      <w:pPr>
        <w:ind w:left="4680" w:firstLine="2520"/>
      </w:pPr>
    </w:lvl>
  </w:abstractNum>
  <w:abstractNum w:abstractNumId="50">
    <w:nsid w:val="74DE3E32"/>
    <w:multiLevelType w:val="multilevel"/>
    <w:tmpl w:val="65F00A00"/>
    <w:lvl w:ilvl="0">
      <w:start w:val="1"/>
      <w:numFmt w:val="bullet"/>
      <w:lvlText w:val="●"/>
      <w:lvlJc w:val="left"/>
      <w:pPr>
        <w:ind w:left="821" w:firstLine="46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1" w:firstLine="118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1" w:firstLine="190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1" w:firstLine="262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1" w:firstLine="334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1" w:firstLine="406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1" w:firstLine="478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1" w:firstLine="550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1" w:firstLine="6221"/>
      </w:pPr>
      <w:rPr>
        <w:rFonts w:ascii="Arial" w:eastAsia="Arial" w:hAnsi="Arial" w:cs="Arial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11"/>
  </w:num>
  <w:num w:numId="11">
    <w:abstractNumId w:val="2"/>
  </w:num>
  <w:num w:numId="12">
    <w:abstractNumId w:val="21"/>
  </w:num>
  <w:num w:numId="13">
    <w:abstractNumId w:val="3"/>
  </w:num>
  <w:num w:numId="14">
    <w:abstractNumId w:val="48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5"/>
  </w:num>
  <w:num w:numId="18">
    <w:abstractNumId w:val="50"/>
  </w:num>
  <w:num w:numId="19">
    <w:abstractNumId w:val="38"/>
  </w:num>
  <w:num w:numId="20">
    <w:abstractNumId w:val="24"/>
  </w:num>
  <w:num w:numId="21">
    <w:abstractNumId w:val="15"/>
  </w:num>
  <w:num w:numId="22">
    <w:abstractNumId w:val="31"/>
  </w:num>
  <w:num w:numId="23">
    <w:abstractNumId w:val="0"/>
  </w:num>
  <w:num w:numId="24">
    <w:abstractNumId w:val="42"/>
  </w:num>
  <w:num w:numId="25">
    <w:abstractNumId w:val="39"/>
  </w:num>
  <w:num w:numId="26">
    <w:abstractNumId w:val="28"/>
  </w:num>
  <w:num w:numId="27">
    <w:abstractNumId w:val="33"/>
  </w:num>
  <w:num w:numId="28">
    <w:abstractNumId w:val="20"/>
  </w:num>
  <w:num w:numId="29">
    <w:abstractNumId w:val="40"/>
  </w:num>
  <w:num w:numId="30">
    <w:abstractNumId w:val="8"/>
  </w:num>
  <w:num w:numId="31">
    <w:abstractNumId w:val="17"/>
  </w:num>
  <w:num w:numId="32">
    <w:abstractNumId w:val="18"/>
  </w:num>
  <w:num w:numId="33">
    <w:abstractNumId w:val="46"/>
  </w:num>
  <w:num w:numId="34">
    <w:abstractNumId w:val="25"/>
  </w:num>
  <w:num w:numId="35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3"/>
  </w:num>
  <w:num w:numId="38">
    <w:abstractNumId w:val="5"/>
  </w:num>
  <w:num w:numId="39">
    <w:abstractNumId w:val="32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2"/>
  </w:num>
  <w:num w:numId="43">
    <w:abstractNumId w:val="7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1"/>
  </w:num>
  <w:num w:numId="47">
    <w:abstractNumId w:val="13"/>
  </w:num>
  <w:num w:numId="48">
    <w:abstractNumId w:val="10"/>
  </w:num>
  <w:num w:numId="49">
    <w:abstractNumId w:val="37"/>
  </w:num>
  <w:num w:numId="50">
    <w:abstractNumId w:val="30"/>
  </w:num>
  <w:num w:numId="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7"/>
    <w:rsid w:val="000118D1"/>
    <w:rsid w:val="000F41E8"/>
    <w:rsid w:val="00107CF1"/>
    <w:rsid w:val="00134FD2"/>
    <w:rsid w:val="00362C2D"/>
    <w:rsid w:val="00565847"/>
    <w:rsid w:val="007B75F9"/>
    <w:rsid w:val="00A34D27"/>
    <w:rsid w:val="00B26D87"/>
    <w:rsid w:val="00BE20A6"/>
    <w:rsid w:val="00E907B2"/>
    <w:rsid w:val="00F0129A"/>
    <w:rsid w:val="00F65DD4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1E65"/>
    <w:pPr>
      <w:keepNext/>
      <w:keepLines/>
      <w:spacing w:before="480" w:after="120"/>
      <w:contextualSpacing/>
      <w:outlineLvl w:val="0"/>
    </w:pPr>
    <w:rPr>
      <w:rFonts w:eastAsia="Calibri" w:cs="Calibri"/>
      <w:b/>
      <w:color w:val="000000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1E65"/>
    <w:pPr>
      <w:keepNext/>
      <w:keepLines/>
      <w:spacing w:before="360" w:after="80"/>
      <w:contextualSpacing/>
      <w:outlineLvl w:val="1"/>
    </w:pPr>
    <w:rPr>
      <w:rFonts w:eastAsia="Calibri" w:cs="Calibri"/>
      <w:b/>
      <w:color w:val="000000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1E65"/>
    <w:pPr>
      <w:keepNext/>
      <w:keepLines/>
      <w:spacing w:before="280" w:after="80"/>
      <w:contextualSpacing/>
      <w:outlineLvl w:val="2"/>
    </w:pPr>
    <w:rPr>
      <w:rFonts w:eastAsia="Calibri" w:cs="Calibri"/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1E65"/>
    <w:pPr>
      <w:keepNext/>
      <w:keepLines/>
      <w:spacing w:before="240" w:after="40"/>
      <w:contextualSpacing/>
      <w:outlineLvl w:val="3"/>
    </w:pPr>
    <w:rPr>
      <w:rFonts w:eastAsia="Calibri" w:cs="Calibri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D1E65"/>
    <w:pPr>
      <w:keepNext/>
      <w:keepLines/>
      <w:spacing w:before="220" w:after="40"/>
      <w:contextualSpacing/>
      <w:outlineLvl w:val="4"/>
    </w:pPr>
    <w:rPr>
      <w:rFonts w:eastAsia="Calibri" w:cs="Calibri"/>
      <w:b/>
      <w:color w:val="00000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D1E65"/>
    <w:pPr>
      <w:keepNext/>
      <w:keepLines/>
      <w:spacing w:before="200" w:after="40"/>
      <w:contextualSpacing/>
      <w:outlineLvl w:val="5"/>
    </w:pPr>
    <w:rPr>
      <w:rFonts w:eastAsia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E65"/>
    <w:rPr>
      <w:rFonts w:ascii="Calibri" w:eastAsia="Calibri" w:hAnsi="Calibri" w:cs="Calibri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1E65"/>
    <w:rPr>
      <w:rFonts w:ascii="Calibri" w:eastAsia="Calibri" w:hAnsi="Calibri" w:cs="Calibri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1E65"/>
    <w:rPr>
      <w:rFonts w:ascii="Calibri" w:eastAsia="Calibri" w:hAnsi="Calibri" w:cs="Calibri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1E65"/>
    <w:rPr>
      <w:rFonts w:ascii="Calibri" w:eastAsia="Calibri" w:hAnsi="Calibri" w:cs="Calibri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D1E65"/>
    <w:rPr>
      <w:rFonts w:ascii="Calibri" w:eastAsia="Calibri" w:hAnsi="Calibri" w:cs="Calibri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D1E65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E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E65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FD1E65"/>
    <w:pPr>
      <w:keepNext/>
      <w:keepLines/>
      <w:spacing w:before="480" w:after="120"/>
      <w:contextualSpacing/>
    </w:pPr>
    <w:rPr>
      <w:rFonts w:eastAsia="Calibri" w:cs="Calibri"/>
      <w:b/>
      <w:color w:val="000000"/>
      <w:sz w:val="72"/>
      <w:szCs w:val="20"/>
    </w:rPr>
  </w:style>
  <w:style w:type="character" w:customStyle="1" w:styleId="a8">
    <w:name w:val="Название Знак"/>
    <w:basedOn w:val="a0"/>
    <w:link w:val="a7"/>
    <w:rsid w:val="00FD1E65"/>
    <w:rPr>
      <w:rFonts w:ascii="Calibri" w:eastAsia="Calibri" w:hAnsi="Calibri" w:cs="Calibri"/>
      <w:b/>
      <w:color w:val="000000"/>
      <w:sz w:val="72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FD1E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</w:rPr>
  </w:style>
  <w:style w:type="character" w:customStyle="1" w:styleId="aa">
    <w:name w:val="Подзаголовок Знак"/>
    <w:basedOn w:val="a0"/>
    <w:link w:val="a9"/>
    <w:rsid w:val="00FD1E65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1E6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D1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D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1E65"/>
    <w:pPr>
      <w:keepNext/>
      <w:keepLines/>
      <w:spacing w:before="480" w:after="120"/>
      <w:contextualSpacing/>
      <w:outlineLvl w:val="0"/>
    </w:pPr>
    <w:rPr>
      <w:rFonts w:eastAsia="Calibri" w:cs="Calibri"/>
      <w:b/>
      <w:color w:val="000000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1E65"/>
    <w:pPr>
      <w:keepNext/>
      <w:keepLines/>
      <w:spacing w:before="360" w:after="80"/>
      <w:contextualSpacing/>
      <w:outlineLvl w:val="1"/>
    </w:pPr>
    <w:rPr>
      <w:rFonts w:eastAsia="Calibri" w:cs="Calibri"/>
      <w:b/>
      <w:color w:val="000000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1E65"/>
    <w:pPr>
      <w:keepNext/>
      <w:keepLines/>
      <w:spacing w:before="280" w:after="80"/>
      <w:contextualSpacing/>
      <w:outlineLvl w:val="2"/>
    </w:pPr>
    <w:rPr>
      <w:rFonts w:eastAsia="Calibri" w:cs="Calibri"/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D1E65"/>
    <w:pPr>
      <w:keepNext/>
      <w:keepLines/>
      <w:spacing w:before="240" w:after="40"/>
      <w:contextualSpacing/>
      <w:outlineLvl w:val="3"/>
    </w:pPr>
    <w:rPr>
      <w:rFonts w:eastAsia="Calibri" w:cs="Calibri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D1E65"/>
    <w:pPr>
      <w:keepNext/>
      <w:keepLines/>
      <w:spacing w:before="220" w:after="40"/>
      <w:contextualSpacing/>
      <w:outlineLvl w:val="4"/>
    </w:pPr>
    <w:rPr>
      <w:rFonts w:eastAsia="Calibri" w:cs="Calibri"/>
      <w:b/>
      <w:color w:val="00000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D1E65"/>
    <w:pPr>
      <w:keepNext/>
      <w:keepLines/>
      <w:spacing w:before="200" w:after="40"/>
      <w:contextualSpacing/>
      <w:outlineLvl w:val="5"/>
    </w:pPr>
    <w:rPr>
      <w:rFonts w:eastAsia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E65"/>
    <w:rPr>
      <w:rFonts w:ascii="Calibri" w:eastAsia="Calibri" w:hAnsi="Calibri" w:cs="Calibri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1E65"/>
    <w:rPr>
      <w:rFonts w:ascii="Calibri" w:eastAsia="Calibri" w:hAnsi="Calibri" w:cs="Calibri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D1E65"/>
    <w:rPr>
      <w:rFonts w:ascii="Calibri" w:eastAsia="Calibri" w:hAnsi="Calibri" w:cs="Calibri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D1E65"/>
    <w:rPr>
      <w:rFonts w:ascii="Calibri" w:eastAsia="Calibri" w:hAnsi="Calibri" w:cs="Calibri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D1E65"/>
    <w:rPr>
      <w:rFonts w:ascii="Calibri" w:eastAsia="Calibri" w:hAnsi="Calibri" w:cs="Calibri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D1E65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E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E65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FD1E65"/>
    <w:pPr>
      <w:keepNext/>
      <w:keepLines/>
      <w:spacing w:before="480" w:after="120"/>
      <w:contextualSpacing/>
    </w:pPr>
    <w:rPr>
      <w:rFonts w:eastAsia="Calibri" w:cs="Calibri"/>
      <w:b/>
      <w:color w:val="000000"/>
      <w:sz w:val="72"/>
      <w:szCs w:val="20"/>
    </w:rPr>
  </w:style>
  <w:style w:type="character" w:customStyle="1" w:styleId="a8">
    <w:name w:val="Название Знак"/>
    <w:basedOn w:val="a0"/>
    <w:link w:val="a7"/>
    <w:rsid w:val="00FD1E65"/>
    <w:rPr>
      <w:rFonts w:ascii="Calibri" w:eastAsia="Calibri" w:hAnsi="Calibri" w:cs="Calibri"/>
      <w:b/>
      <w:color w:val="000000"/>
      <w:sz w:val="72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FD1E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</w:rPr>
  </w:style>
  <w:style w:type="character" w:customStyle="1" w:styleId="aa">
    <w:name w:val="Подзаголовок Знак"/>
    <w:basedOn w:val="a0"/>
    <w:link w:val="a9"/>
    <w:rsid w:val="00FD1E65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1E6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D1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D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50</Pages>
  <Words>16996</Words>
  <Characters>96882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 Методист</cp:lastModifiedBy>
  <cp:revision>8</cp:revision>
  <dcterms:created xsi:type="dcterms:W3CDTF">2017-09-26T06:46:00Z</dcterms:created>
  <dcterms:modified xsi:type="dcterms:W3CDTF">2017-11-03T08:44:00Z</dcterms:modified>
</cp:coreProperties>
</file>