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C65BD" w14:textId="00184203" w:rsidR="0018434B" w:rsidRDefault="00DE744D" w:rsidP="0018434B">
      <w:pPr>
        <w:jc w:val="right"/>
        <w:rPr>
          <w:rFonts w:ascii="Times New Roman" w:hAnsi="Times New Roman" w:cs="Times New Roman"/>
          <w:b/>
          <w:i/>
          <w:sz w:val="28"/>
          <w:szCs w:val="28"/>
        </w:rPr>
      </w:pPr>
      <w:r>
        <w:rPr>
          <w:rFonts w:ascii="Times New Roman" w:hAnsi="Times New Roman" w:cs="Times New Roman"/>
          <w:b/>
          <w:noProof/>
          <w:lang w:eastAsia="ru-RU"/>
        </w:rPr>
        <w:drawing>
          <wp:inline distT="0" distB="0" distL="0" distR="0" wp14:anchorId="58F7C4D1" wp14:editId="45B4B690">
            <wp:extent cx="6480175" cy="8910241"/>
            <wp:effectExtent l="0" t="0" r="0" b="5715"/>
            <wp:docPr id="1" name="Рисунок 1" descr="C:\Users\сад\Desktop\Адаптир\АОП 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esktop\Адаптир\АОП РА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p>
    <w:p w14:paraId="44D7D5C8" w14:textId="77777777" w:rsidR="0018434B" w:rsidRDefault="0018434B" w:rsidP="0018434B">
      <w:pPr>
        <w:jc w:val="right"/>
        <w:rPr>
          <w:rFonts w:ascii="Times New Roman" w:hAnsi="Times New Roman" w:cs="Times New Roman"/>
          <w:b/>
          <w:i/>
          <w:sz w:val="28"/>
          <w:szCs w:val="28"/>
        </w:rPr>
      </w:pPr>
    </w:p>
    <w:p w14:paraId="29B425B3" w14:textId="77777777" w:rsidR="000A0964" w:rsidRPr="00965FFE" w:rsidRDefault="000A0964" w:rsidP="00DE744D">
      <w:pPr>
        <w:spacing w:after="0"/>
        <w:jc w:val="center"/>
        <w:rPr>
          <w:rFonts w:ascii="Times New Roman" w:hAnsi="Times New Roman" w:cs="Times New Roman"/>
          <w:b/>
          <w:bCs/>
          <w:sz w:val="32"/>
          <w:szCs w:val="32"/>
        </w:rPr>
      </w:pPr>
      <w:bookmarkStart w:id="0" w:name="_GoBack"/>
      <w:bookmarkEnd w:id="0"/>
      <w:r w:rsidRPr="00965FFE">
        <w:rPr>
          <w:rFonts w:ascii="Times New Roman" w:hAnsi="Times New Roman" w:cs="Times New Roman"/>
          <w:b/>
          <w:bCs/>
          <w:sz w:val="32"/>
          <w:szCs w:val="32"/>
        </w:rPr>
        <w:lastRenderedPageBreak/>
        <w:t>ОГЛАВЛЕНИЕ</w:t>
      </w:r>
    </w:p>
    <w:p w14:paraId="7F1706A3" w14:textId="77777777" w:rsidR="000A0964" w:rsidRDefault="000A0964" w:rsidP="000A0964">
      <w:pPr>
        <w:spacing w:after="0"/>
        <w:jc w:val="both"/>
        <w:rPr>
          <w:rFonts w:ascii="Times New Roman" w:hAnsi="Times New Roman" w:cs="Times New Roman"/>
          <w:b/>
          <w:bCs/>
          <w:sz w:val="24"/>
          <w:szCs w:val="24"/>
        </w:rPr>
      </w:pPr>
      <w:r w:rsidRPr="00965FFE">
        <w:rPr>
          <w:rFonts w:ascii="Times New Roman" w:hAnsi="Times New Roman" w:cs="Times New Roman"/>
          <w:b/>
          <w:bCs/>
          <w:sz w:val="28"/>
          <w:szCs w:val="28"/>
        </w:rPr>
        <w:t>ВВЕДЕНИЕ</w:t>
      </w:r>
      <w:r>
        <w:rPr>
          <w:rFonts w:ascii="Times New Roman" w:hAnsi="Times New Roman" w:cs="Times New Roman"/>
          <w:b/>
          <w:bCs/>
          <w:sz w:val="24"/>
          <w:szCs w:val="24"/>
        </w:rPr>
        <w:t>…………………………………………………………..……………………….5</w:t>
      </w:r>
    </w:p>
    <w:p w14:paraId="3166876A" w14:textId="77777777" w:rsidR="000A0964" w:rsidRDefault="000A0964" w:rsidP="00EB5A7D">
      <w:pPr>
        <w:pStyle w:val="a3"/>
        <w:numPr>
          <w:ilvl w:val="0"/>
          <w:numId w:val="60"/>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Целевой раздел……………………………………………………………………………16</w:t>
      </w:r>
    </w:p>
    <w:p w14:paraId="4565AC13" w14:textId="77777777"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Пояснительная записка……………………………………………………………...16</w:t>
      </w:r>
    </w:p>
    <w:p w14:paraId="68872214" w14:textId="77777777" w:rsidR="000A0964" w:rsidRDefault="000A0964" w:rsidP="00EB5A7D">
      <w:pPr>
        <w:pStyle w:val="a3"/>
        <w:numPr>
          <w:ilvl w:val="2"/>
          <w:numId w:val="60"/>
        </w:numPr>
        <w:ind w:left="1134" w:hanging="708"/>
        <w:jc w:val="both"/>
        <w:rPr>
          <w:rFonts w:ascii="Times New Roman" w:hAnsi="Times New Roman" w:cs="Times New Roman"/>
          <w:sz w:val="24"/>
          <w:szCs w:val="24"/>
        </w:rPr>
      </w:pPr>
      <w:r>
        <w:rPr>
          <w:rFonts w:ascii="Times New Roman" w:hAnsi="Times New Roman" w:cs="Times New Roman"/>
          <w:sz w:val="24"/>
          <w:szCs w:val="24"/>
        </w:rPr>
        <w:t>Цели и задачи программы………………………………………….……………...</w:t>
      </w:r>
      <w:r w:rsidRPr="00AD5104">
        <w:rPr>
          <w:rFonts w:ascii="Times New Roman" w:hAnsi="Times New Roman" w:cs="Times New Roman"/>
          <w:b/>
          <w:bCs/>
          <w:sz w:val="24"/>
          <w:szCs w:val="24"/>
        </w:rPr>
        <w:t>1</w:t>
      </w:r>
      <w:r>
        <w:rPr>
          <w:rFonts w:ascii="Times New Roman" w:hAnsi="Times New Roman" w:cs="Times New Roman"/>
          <w:b/>
          <w:bCs/>
          <w:sz w:val="24"/>
          <w:szCs w:val="24"/>
        </w:rPr>
        <w:t>6</w:t>
      </w:r>
    </w:p>
    <w:p w14:paraId="2333368E" w14:textId="77777777" w:rsidR="000A0964" w:rsidRPr="001B7DDE" w:rsidRDefault="000A0964" w:rsidP="00EB5A7D">
      <w:pPr>
        <w:pStyle w:val="a3"/>
        <w:numPr>
          <w:ilvl w:val="2"/>
          <w:numId w:val="60"/>
        </w:numPr>
        <w:ind w:left="1134" w:hanging="708"/>
        <w:jc w:val="both"/>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r w:rsidRPr="001B7DDE">
        <w:rPr>
          <w:rFonts w:ascii="Times New Roman" w:hAnsi="Times New Roman" w:cs="Times New Roman"/>
          <w:b/>
          <w:bCs/>
          <w:sz w:val="24"/>
          <w:szCs w:val="24"/>
        </w:rPr>
        <w:t>1</w:t>
      </w:r>
      <w:r>
        <w:rPr>
          <w:rFonts w:ascii="Times New Roman" w:hAnsi="Times New Roman" w:cs="Times New Roman"/>
          <w:b/>
          <w:bCs/>
          <w:sz w:val="24"/>
          <w:szCs w:val="24"/>
        </w:rPr>
        <w:t>7</w:t>
      </w:r>
    </w:p>
    <w:p w14:paraId="7EC09E87" w14:textId="77777777" w:rsidR="000A0964" w:rsidRDefault="000A0964" w:rsidP="00EB5A7D">
      <w:pPr>
        <w:pStyle w:val="a3"/>
        <w:numPr>
          <w:ilvl w:val="3"/>
          <w:numId w:val="60"/>
        </w:numPr>
        <w:ind w:left="1418" w:hanging="992"/>
        <w:jc w:val="both"/>
        <w:rPr>
          <w:rFonts w:ascii="Times New Roman" w:hAnsi="Times New Roman" w:cs="Times New Roman"/>
          <w:sz w:val="24"/>
          <w:szCs w:val="24"/>
        </w:rPr>
      </w:pPr>
      <w:r>
        <w:rPr>
          <w:rFonts w:ascii="Times New Roman" w:hAnsi="Times New Roman" w:cs="Times New Roman"/>
          <w:sz w:val="24"/>
          <w:szCs w:val="24"/>
        </w:rPr>
        <w:t>Принципы дошкольного образования и особенности развития детей с расстройствами аутистического спектра в дошкольном возрасте…………………………………………………………………….……</w:t>
      </w:r>
      <w:r w:rsidRPr="001B7DDE">
        <w:rPr>
          <w:rFonts w:ascii="Times New Roman" w:hAnsi="Times New Roman" w:cs="Times New Roman"/>
          <w:b/>
          <w:bCs/>
          <w:sz w:val="24"/>
          <w:szCs w:val="24"/>
        </w:rPr>
        <w:t>1</w:t>
      </w:r>
      <w:r>
        <w:rPr>
          <w:rFonts w:ascii="Times New Roman" w:hAnsi="Times New Roman" w:cs="Times New Roman"/>
          <w:b/>
          <w:bCs/>
          <w:sz w:val="24"/>
          <w:szCs w:val="24"/>
        </w:rPr>
        <w:t>7</w:t>
      </w:r>
    </w:p>
    <w:p w14:paraId="3E8EA30B" w14:textId="409D7ED8" w:rsidR="000A0964" w:rsidRDefault="000A0964" w:rsidP="00EB5A7D">
      <w:pPr>
        <w:pStyle w:val="a3"/>
        <w:numPr>
          <w:ilvl w:val="3"/>
          <w:numId w:val="60"/>
        </w:numPr>
        <w:ind w:left="1418" w:hanging="992"/>
        <w:jc w:val="both"/>
        <w:rPr>
          <w:rFonts w:ascii="Times New Roman" w:hAnsi="Times New Roman" w:cs="Times New Roman"/>
          <w:sz w:val="24"/>
          <w:szCs w:val="24"/>
        </w:rPr>
      </w:pPr>
      <w:r>
        <w:rPr>
          <w:rFonts w:ascii="Times New Roman" w:hAnsi="Times New Roman" w:cs="Times New Roman"/>
          <w:sz w:val="24"/>
          <w:szCs w:val="24"/>
        </w:rPr>
        <w:t>Особые образовательные потребности обучающихся с расстройствами аутистического спектра………………………………………………………...</w:t>
      </w:r>
      <w:r w:rsidRPr="00B56A1C">
        <w:rPr>
          <w:rFonts w:ascii="Times New Roman" w:hAnsi="Times New Roman" w:cs="Times New Roman"/>
          <w:b/>
          <w:bCs/>
          <w:sz w:val="24"/>
          <w:szCs w:val="24"/>
        </w:rPr>
        <w:t>2</w:t>
      </w:r>
      <w:r w:rsidR="00D93861">
        <w:rPr>
          <w:rFonts w:ascii="Times New Roman" w:hAnsi="Times New Roman" w:cs="Times New Roman"/>
          <w:b/>
          <w:bCs/>
          <w:sz w:val="24"/>
          <w:szCs w:val="24"/>
        </w:rPr>
        <w:t>0</w:t>
      </w:r>
    </w:p>
    <w:p w14:paraId="0111BC89" w14:textId="33AC5812" w:rsidR="000A0964" w:rsidRDefault="000A0964" w:rsidP="00EB5A7D">
      <w:pPr>
        <w:pStyle w:val="a3"/>
        <w:numPr>
          <w:ilvl w:val="3"/>
          <w:numId w:val="60"/>
        </w:numPr>
        <w:ind w:left="1418" w:hanging="992"/>
        <w:jc w:val="both"/>
        <w:rPr>
          <w:rFonts w:ascii="Times New Roman" w:hAnsi="Times New Roman" w:cs="Times New Roman"/>
          <w:sz w:val="24"/>
          <w:szCs w:val="24"/>
        </w:rPr>
      </w:pPr>
      <w:r>
        <w:rPr>
          <w:rFonts w:ascii="Times New Roman" w:hAnsi="Times New Roman" w:cs="Times New Roman"/>
          <w:sz w:val="24"/>
          <w:szCs w:val="24"/>
        </w:rPr>
        <w:t>Методические аспекты дошкольного образования детей с расстройствами аутистического спектра…………………………………………..…………….</w:t>
      </w:r>
      <w:r w:rsidRPr="00B56A1C">
        <w:rPr>
          <w:rFonts w:ascii="Times New Roman" w:hAnsi="Times New Roman" w:cs="Times New Roman"/>
          <w:b/>
          <w:bCs/>
          <w:sz w:val="24"/>
          <w:szCs w:val="24"/>
        </w:rPr>
        <w:t>2</w:t>
      </w:r>
      <w:r w:rsidR="00D93861">
        <w:rPr>
          <w:rFonts w:ascii="Times New Roman" w:hAnsi="Times New Roman" w:cs="Times New Roman"/>
          <w:b/>
          <w:bCs/>
          <w:sz w:val="24"/>
          <w:szCs w:val="24"/>
        </w:rPr>
        <w:t>6</w:t>
      </w:r>
      <w:r>
        <w:rPr>
          <w:rFonts w:ascii="Times New Roman" w:hAnsi="Times New Roman" w:cs="Times New Roman"/>
          <w:b/>
          <w:bCs/>
          <w:sz w:val="24"/>
          <w:szCs w:val="24"/>
        </w:rPr>
        <w:t xml:space="preserve"> </w:t>
      </w:r>
    </w:p>
    <w:p w14:paraId="207A7796" w14:textId="36174BCF" w:rsidR="000A0964" w:rsidRDefault="000A0964" w:rsidP="00EB5A7D">
      <w:pPr>
        <w:pStyle w:val="a3"/>
        <w:numPr>
          <w:ilvl w:val="3"/>
          <w:numId w:val="60"/>
        </w:numPr>
        <w:ind w:left="1418" w:hanging="992"/>
        <w:jc w:val="both"/>
        <w:rPr>
          <w:rFonts w:ascii="Times New Roman" w:hAnsi="Times New Roman" w:cs="Times New Roman"/>
          <w:sz w:val="24"/>
          <w:szCs w:val="24"/>
        </w:rPr>
      </w:pPr>
      <w:r>
        <w:rPr>
          <w:rFonts w:ascii="Times New Roman" w:hAnsi="Times New Roman" w:cs="Times New Roman"/>
          <w:sz w:val="24"/>
          <w:szCs w:val="24"/>
        </w:rPr>
        <w:t>Этапы дошкольного уровня образования обучающихся с расстройствами аутистического спектра…………………………………………………….…..</w:t>
      </w:r>
      <w:r w:rsidRPr="00F939EA">
        <w:rPr>
          <w:rFonts w:ascii="Times New Roman" w:hAnsi="Times New Roman" w:cs="Times New Roman"/>
          <w:b/>
          <w:bCs/>
          <w:sz w:val="24"/>
          <w:szCs w:val="24"/>
        </w:rPr>
        <w:t>3</w:t>
      </w:r>
      <w:r w:rsidR="00D93861">
        <w:rPr>
          <w:rFonts w:ascii="Times New Roman" w:hAnsi="Times New Roman" w:cs="Times New Roman"/>
          <w:b/>
          <w:bCs/>
          <w:sz w:val="24"/>
          <w:szCs w:val="24"/>
        </w:rPr>
        <w:t>0</w:t>
      </w:r>
    </w:p>
    <w:p w14:paraId="154A8897" w14:textId="7C49A4F6" w:rsidR="000A0964" w:rsidRPr="006F2CA8" w:rsidRDefault="000A0964" w:rsidP="00EB5A7D">
      <w:pPr>
        <w:pStyle w:val="a3"/>
        <w:numPr>
          <w:ilvl w:val="1"/>
          <w:numId w:val="60"/>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Планируемые результаты образовательной деятельности по реализации программы…………………………………………………………………………….</w:t>
      </w:r>
      <w:r w:rsidR="00D93861">
        <w:rPr>
          <w:rFonts w:ascii="Times New Roman" w:hAnsi="Times New Roman" w:cs="Times New Roman"/>
          <w:b/>
          <w:bCs/>
          <w:sz w:val="24"/>
          <w:szCs w:val="24"/>
        </w:rPr>
        <w:t>39</w:t>
      </w:r>
    </w:p>
    <w:p w14:paraId="6766D8B1" w14:textId="33F0BFF2" w:rsidR="000A0964" w:rsidRDefault="000A0964" w:rsidP="00EB5A7D">
      <w:pPr>
        <w:pStyle w:val="a3"/>
        <w:numPr>
          <w:ilvl w:val="2"/>
          <w:numId w:val="60"/>
        </w:numPr>
        <w:ind w:left="1134" w:hanging="708"/>
        <w:jc w:val="both"/>
        <w:rPr>
          <w:rFonts w:ascii="Times New Roman" w:hAnsi="Times New Roman" w:cs="Times New Roman"/>
          <w:sz w:val="24"/>
          <w:szCs w:val="24"/>
        </w:rPr>
      </w:pPr>
      <w:r>
        <w:rPr>
          <w:rFonts w:ascii="Times New Roman" w:hAnsi="Times New Roman" w:cs="Times New Roman"/>
          <w:sz w:val="24"/>
          <w:szCs w:val="24"/>
        </w:rPr>
        <w:t>Целевые ориентиры этапа помощи в раннем возрасте……………….…………4</w:t>
      </w:r>
      <w:r w:rsidR="00D93861">
        <w:rPr>
          <w:rFonts w:ascii="Times New Roman" w:hAnsi="Times New Roman" w:cs="Times New Roman"/>
          <w:sz w:val="24"/>
          <w:szCs w:val="24"/>
        </w:rPr>
        <w:t>0</w:t>
      </w:r>
    </w:p>
    <w:p w14:paraId="6F93D999" w14:textId="4A8F3259" w:rsidR="000A0964" w:rsidRDefault="000A0964" w:rsidP="00EB5A7D">
      <w:pPr>
        <w:pStyle w:val="a3"/>
        <w:numPr>
          <w:ilvl w:val="2"/>
          <w:numId w:val="60"/>
        </w:numPr>
        <w:ind w:left="1134" w:hanging="708"/>
        <w:jc w:val="both"/>
        <w:rPr>
          <w:rFonts w:ascii="Times New Roman" w:hAnsi="Times New Roman" w:cs="Times New Roman"/>
          <w:sz w:val="24"/>
          <w:szCs w:val="24"/>
        </w:rPr>
      </w:pPr>
      <w:r>
        <w:rPr>
          <w:rFonts w:ascii="Times New Roman" w:hAnsi="Times New Roman" w:cs="Times New Roman"/>
          <w:sz w:val="24"/>
          <w:szCs w:val="24"/>
        </w:rPr>
        <w:t>Целевые ориентиры на этапе завершения дошкольного образования детьми с расстройствами аутистического спектра ………………………………….…….</w:t>
      </w:r>
      <w:r w:rsidRPr="00B76C4E">
        <w:rPr>
          <w:rFonts w:ascii="Times New Roman" w:hAnsi="Times New Roman" w:cs="Times New Roman"/>
          <w:b/>
          <w:bCs/>
          <w:sz w:val="24"/>
          <w:szCs w:val="24"/>
        </w:rPr>
        <w:t>4</w:t>
      </w:r>
      <w:r w:rsidR="00D93861">
        <w:rPr>
          <w:rFonts w:ascii="Times New Roman" w:hAnsi="Times New Roman" w:cs="Times New Roman"/>
          <w:b/>
          <w:bCs/>
          <w:sz w:val="24"/>
          <w:szCs w:val="24"/>
        </w:rPr>
        <w:t>2</w:t>
      </w:r>
    </w:p>
    <w:p w14:paraId="160FBC45" w14:textId="77777777" w:rsidR="000A0964" w:rsidRDefault="000A0964" w:rsidP="00EB5A7D">
      <w:pPr>
        <w:pStyle w:val="a3"/>
        <w:numPr>
          <w:ilvl w:val="3"/>
          <w:numId w:val="60"/>
        </w:numPr>
        <w:ind w:left="1418" w:hanging="992"/>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Целевые ориентиры на этапе завершения дошкольного </w:t>
      </w:r>
    </w:p>
    <w:p w14:paraId="74B655F1" w14:textId="77777777" w:rsidR="000A0964" w:rsidRDefault="000A0964" w:rsidP="000A0964">
      <w:pPr>
        <w:pStyle w:val="a3"/>
        <w:ind w:left="1418"/>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образования </w:t>
      </w:r>
      <w:r>
        <w:rPr>
          <w:rFonts w:ascii="Times New Roman" w:hAnsi="Times New Roman" w:cs="Times New Roman"/>
          <w:bCs/>
          <w:iCs/>
          <w:sz w:val="24"/>
          <w:szCs w:val="24"/>
        </w:rPr>
        <w:t>детьми</w:t>
      </w:r>
      <w:r w:rsidRPr="00792389">
        <w:rPr>
          <w:rFonts w:ascii="Times New Roman" w:hAnsi="Times New Roman" w:cs="Times New Roman"/>
          <w:bCs/>
          <w:iCs/>
          <w:sz w:val="24"/>
          <w:szCs w:val="24"/>
        </w:rPr>
        <w:t xml:space="preserve"> с расстройствами аутистического спектра </w:t>
      </w:r>
    </w:p>
    <w:p w14:paraId="120BE535" w14:textId="6773B721" w:rsidR="000A0964" w:rsidRDefault="000A0964" w:rsidP="000A0964">
      <w:pPr>
        <w:pStyle w:val="a3"/>
        <w:ind w:left="1418"/>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с третьим уровнем тяжести аутистических расстройств по </w:t>
      </w:r>
      <w:r w:rsidRPr="00792389">
        <w:rPr>
          <w:rFonts w:ascii="Times New Roman" w:hAnsi="Times New Roman" w:cs="Times New Roman"/>
          <w:bCs/>
          <w:iCs/>
          <w:sz w:val="24"/>
          <w:szCs w:val="24"/>
          <w:lang w:val="en-US"/>
        </w:rPr>
        <w:t>DSM</w:t>
      </w:r>
      <w:r w:rsidRPr="00792389">
        <w:rPr>
          <w:rFonts w:ascii="Times New Roman" w:hAnsi="Times New Roman" w:cs="Times New Roman"/>
          <w:bCs/>
          <w:iCs/>
          <w:sz w:val="24"/>
          <w:szCs w:val="24"/>
        </w:rPr>
        <w:t>-5</w:t>
      </w:r>
      <w:r>
        <w:rPr>
          <w:rFonts w:ascii="Times New Roman" w:hAnsi="Times New Roman" w:cs="Times New Roman"/>
          <w:bCs/>
          <w:iCs/>
          <w:sz w:val="24"/>
          <w:szCs w:val="24"/>
        </w:rPr>
        <w:t>…………</w:t>
      </w:r>
      <w:r w:rsidRPr="00B76C4E">
        <w:rPr>
          <w:rFonts w:ascii="Times New Roman" w:hAnsi="Times New Roman" w:cs="Times New Roman"/>
          <w:b/>
          <w:iCs/>
          <w:sz w:val="24"/>
          <w:szCs w:val="24"/>
        </w:rPr>
        <w:t>4</w:t>
      </w:r>
      <w:r w:rsidR="00D93861">
        <w:rPr>
          <w:rFonts w:ascii="Times New Roman" w:hAnsi="Times New Roman" w:cs="Times New Roman"/>
          <w:b/>
          <w:iCs/>
          <w:sz w:val="24"/>
          <w:szCs w:val="24"/>
        </w:rPr>
        <w:t>2</w:t>
      </w:r>
    </w:p>
    <w:p w14:paraId="6D64D008" w14:textId="77777777" w:rsidR="000A0964" w:rsidRDefault="000A0964" w:rsidP="00EB5A7D">
      <w:pPr>
        <w:pStyle w:val="a3"/>
        <w:numPr>
          <w:ilvl w:val="3"/>
          <w:numId w:val="60"/>
        </w:numPr>
        <w:ind w:left="1418" w:hanging="992"/>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Целевые ориентиры на этапе завершения дошкольного </w:t>
      </w:r>
    </w:p>
    <w:p w14:paraId="4F8DC26F" w14:textId="77777777" w:rsidR="000A0964" w:rsidRDefault="000A0964" w:rsidP="000A0964">
      <w:pPr>
        <w:pStyle w:val="a3"/>
        <w:ind w:left="1418"/>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образования </w:t>
      </w:r>
      <w:r>
        <w:rPr>
          <w:rFonts w:ascii="Times New Roman" w:hAnsi="Times New Roman" w:cs="Times New Roman"/>
          <w:bCs/>
          <w:iCs/>
          <w:sz w:val="24"/>
          <w:szCs w:val="24"/>
        </w:rPr>
        <w:t>детьми</w:t>
      </w:r>
      <w:r w:rsidRPr="00792389">
        <w:rPr>
          <w:rFonts w:ascii="Times New Roman" w:hAnsi="Times New Roman" w:cs="Times New Roman"/>
          <w:bCs/>
          <w:iCs/>
          <w:sz w:val="24"/>
          <w:szCs w:val="24"/>
        </w:rPr>
        <w:t xml:space="preserve"> с расстройствами аутистического спектра с</w:t>
      </w:r>
      <w:r>
        <w:rPr>
          <w:rFonts w:ascii="Times New Roman" w:hAnsi="Times New Roman" w:cs="Times New Roman"/>
          <w:bCs/>
          <w:iCs/>
          <w:sz w:val="24"/>
          <w:szCs w:val="24"/>
        </w:rPr>
        <w:t xml:space="preserve">о </w:t>
      </w:r>
    </w:p>
    <w:p w14:paraId="0C68FC29" w14:textId="58B41DCC" w:rsidR="000A0964" w:rsidRDefault="000A0964" w:rsidP="000A0964">
      <w:pPr>
        <w:pStyle w:val="a3"/>
        <w:ind w:left="1418"/>
        <w:jc w:val="both"/>
        <w:rPr>
          <w:rFonts w:ascii="Times New Roman" w:hAnsi="Times New Roman" w:cs="Times New Roman"/>
          <w:bCs/>
          <w:iCs/>
          <w:sz w:val="24"/>
          <w:szCs w:val="24"/>
        </w:rPr>
      </w:pPr>
      <w:r>
        <w:rPr>
          <w:rFonts w:ascii="Times New Roman" w:hAnsi="Times New Roman" w:cs="Times New Roman"/>
          <w:bCs/>
          <w:iCs/>
          <w:sz w:val="24"/>
          <w:szCs w:val="24"/>
        </w:rPr>
        <w:t>вторым</w:t>
      </w:r>
      <w:r w:rsidRPr="00792389">
        <w:rPr>
          <w:rFonts w:ascii="Times New Roman" w:hAnsi="Times New Roman" w:cs="Times New Roman"/>
          <w:bCs/>
          <w:iCs/>
          <w:sz w:val="24"/>
          <w:szCs w:val="24"/>
        </w:rPr>
        <w:t xml:space="preserve"> уровнем тяжести аутистических расстройств по </w:t>
      </w:r>
      <w:r w:rsidRPr="00792389">
        <w:rPr>
          <w:rFonts w:ascii="Times New Roman" w:hAnsi="Times New Roman" w:cs="Times New Roman"/>
          <w:bCs/>
          <w:iCs/>
          <w:sz w:val="24"/>
          <w:szCs w:val="24"/>
          <w:lang w:val="en-US"/>
        </w:rPr>
        <w:t>DSM</w:t>
      </w:r>
      <w:r w:rsidRPr="00792389">
        <w:rPr>
          <w:rFonts w:ascii="Times New Roman" w:hAnsi="Times New Roman" w:cs="Times New Roman"/>
          <w:bCs/>
          <w:iCs/>
          <w:sz w:val="24"/>
          <w:szCs w:val="24"/>
        </w:rPr>
        <w:t>-5</w:t>
      </w:r>
      <w:r>
        <w:rPr>
          <w:rFonts w:ascii="Times New Roman" w:hAnsi="Times New Roman" w:cs="Times New Roman"/>
          <w:bCs/>
          <w:iCs/>
          <w:sz w:val="24"/>
          <w:szCs w:val="24"/>
        </w:rPr>
        <w:t>……………</w:t>
      </w:r>
      <w:r w:rsidRPr="00B76C4E">
        <w:rPr>
          <w:rFonts w:ascii="Times New Roman" w:hAnsi="Times New Roman" w:cs="Times New Roman"/>
          <w:b/>
          <w:iCs/>
          <w:sz w:val="24"/>
          <w:szCs w:val="24"/>
        </w:rPr>
        <w:t>4</w:t>
      </w:r>
      <w:r w:rsidR="00056DBC">
        <w:rPr>
          <w:rFonts w:ascii="Times New Roman" w:hAnsi="Times New Roman" w:cs="Times New Roman"/>
          <w:b/>
          <w:iCs/>
          <w:sz w:val="24"/>
          <w:szCs w:val="24"/>
        </w:rPr>
        <w:t>3</w:t>
      </w:r>
    </w:p>
    <w:p w14:paraId="329E7096" w14:textId="77777777" w:rsidR="000A0964" w:rsidRDefault="000A0964" w:rsidP="00EB5A7D">
      <w:pPr>
        <w:pStyle w:val="a3"/>
        <w:numPr>
          <w:ilvl w:val="3"/>
          <w:numId w:val="60"/>
        </w:numPr>
        <w:ind w:left="1418" w:hanging="992"/>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Целевые ориентиры на этапе завершения дошкольного </w:t>
      </w:r>
    </w:p>
    <w:p w14:paraId="0351ED1C" w14:textId="77777777" w:rsidR="000A0964" w:rsidRDefault="000A0964" w:rsidP="000A0964">
      <w:pPr>
        <w:pStyle w:val="a3"/>
        <w:ind w:left="1418"/>
        <w:jc w:val="both"/>
        <w:rPr>
          <w:rFonts w:ascii="Times New Roman" w:hAnsi="Times New Roman" w:cs="Times New Roman"/>
          <w:bCs/>
          <w:iCs/>
          <w:sz w:val="24"/>
          <w:szCs w:val="24"/>
        </w:rPr>
      </w:pPr>
      <w:r w:rsidRPr="00792389">
        <w:rPr>
          <w:rFonts w:ascii="Times New Roman" w:hAnsi="Times New Roman" w:cs="Times New Roman"/>
          <w:bCs/>
          <w:iCs/>
          <w:sz w:val="24"/>
          <w:szCs w:val="24"/>
        </w:rPr>
        <w:t xml:space="preserve">образования </w:t>
      </w:r>
      <w:r>
        <w:rPr>
          <w:rFonts w:ascii="Times New Roman" w:hAnsi="Times New Roman" w:cs="Times New Roman"/>
          <w:bCs/>
          <w:iCs/>
          <w:sz w:val="24"/>
          <w:szCs w:val="24"/>
        </w:rPr>
        <w:t>детьми</w:t>
      </w:r>
      <w:r w:rsidRPr="00792389">
        <w:rPr>
          <w:rFonts w:ascii="Times New Roman" w:hAnsi="Times New Roman" w:cs="Times New Roman"/>
          <w:bCs/>
          <w:iCs/>
          <w:sz w:val="24"/>
          <w:szCs w:val="24"/>
        </w:rPr>
        <w:t xml:space="preserve"> с расстройствами аутистического спектра с</w:t>
      </w:r>
      <w:r>
        <w:rPr>
          <w:rFonts w:ascii="Times New Roman" w:hAnsi="Times New Roman" w:cs="Times New Roman"/>
          <w:bCs/>
          <w:iCs/>
          <w:sz w:val="24"/>
          <w:szCs w:val="24"/>
        </w:rPr>
        <w:t xml:space="preserve"> первым </w:t>
      </w:r>
    </w:p>
    <w:p w14:paraId="7901EAA3" w14:textId="2EB2742F" w:rsidR="000A0964" w:rsidRPr="00792389" w:rsidRDefault="000A0964" w:rsidP="000A0964">
      <w:pPr>
        <w:pStyle w:val="a3"/>
        <w:ind w:left="2127" w:hanging="1276"/>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792389">
        <w:rPr>
          <w:rFonts w:ascii="Times New Roman" w:hAnsi="Times New Roman" w:cs="Times New Roman"/>
          <w:bCs/>
          <w:iCs/>
          <w:sz w:val="24"/>
          <w:szCs w:val="24"/>
        </w:rPr>
        <w:t xml:space="preserve">уровнем тяжести аутистических расстройств по </w:t>
      </w:r>
      <w:r w:rsidRPr="00792389">
        <w:rPr>
          <w:rFonts w:ascii="Times New Roman" w:hAnsi="Times New Roman" w:cs="Times New Roman"/>
          <w:bCs/>
          <w:iCs/>
          <w:sz w:val="24"/>
          <w:szCs w:val="24"/>
          <w:lang w:val="en-US"/>
        </w:rPr>
        <w:t>DSM</w:t>
      </w:r>
      <w:r w:rsidRPr="00792389">
        <w:rPr>
          <w:rFonts w:ascii="Times New Roman" w:hAnsi="Times New Roman" w:cs="Times New Roman"/>
          <w:bCs/>
          <w:iCs/>
          <w:sz w:val="24"/>
          <w:szCs w:val="24"/>
        </w:rPr>
        <w:t>-5</w:t>
      </w:r>
      <w:r>
        <w:rPr>
          <w:rFonts w:ascii="Times New Roman" w:hAnsi="Times New Roman" w:cs="Times New Roman"/>
          <w:bCs/>
          <w:iCs/>
          <w:sz w:val="24"/>
          <w:szCs w:val="24"/>
        </w:rPr>
        <w:t>……………………..</w:t>
      </w:r>
      <w:r w:rsidRPr="00B76C4E">
        <w:rPr>
          <w:rFonts w:ascii="Times New Roman" w:hAnsi="Times New Roman" w:cs="Times New Roman"/>
          <w:b/>
          <w:iCs/>
          <w:sz w:val="24"/>
          <w:szCs w:val="24"/>
        </w:rPr>
        <w:t>4</w:t>
      </w:r>
      <w:r w:rsidR="00056DBC">
        <w:rPr>
          <w:rFonts w:ascii="Times New Roman" w:hAnsi="Times New Roman" w:cs="Times New Roman"/>
          <w:b/>
          <w:iCs/>
          <w:sz w:val="24"/>
          <w:szCs w:val="24"/>
        </w:rPr>
        <w:t>4</w:t>
      </w:r>
      <w:r>
        <w:rPr>
          <w:rFonts w:ascii="Times New Roman" w:hAnsi="Times New Roman" w:cs="Times New Roman"/>
          <w:bCs/>
          <w:iCs/>
          <w:sz w:val="24"/>
          <w:szCs w:val="24"/>
        </w:rPr>
        <w:t xml:space="preserve"> </w:t>
      </w:r>
    </w:p>
    <w:p w14:paraId="59937A82" w14:textId="77777777" w:rsidR="000A0964" w:rsidRDefault="000A0964" w:rsidP="00EB5A7D">
      <w:pPr>
        <w:pStyle w:val="a3"/>
        <w:numPr>
          <w:ilvl w:val="1"/>
          <w:numId w:val="60"/>
        </w:numPr>
        <w:jc w:val="both"/>
        <w:rPr>
          <w:rFonts w:ascii="Times New Roman" w:hAnsi="Times New Roman" w:cs="Times New Roman"/>
          <w:b/>
          <w:bCs/>
          <w:sz w:val="24"/>
          <w:szCs w:val="24"/>
        </w:rPr>
      </w:pPr>
      <w:r w:rsidRPr="00CA278C">
        <w:rPr>
          <w:rFonts w:ascii="Times New Roman" w:hAnsi="Times New Roman" w:cs="Times New Roman"/>
          <w:sz w:val="24"/>
          <w:szCs w:val="24"/>
        </w:rPr>
        <w:t xml:space="preserve"> </w:t>
      </w:r>
      <w:r w:rsidRPr="00CA278C">
        <w:rPr>
          <w:rFonts w:ascii="Times New Roman" w:hAnsi="Times New Roman" w:cs="Times New Roman"/>
          <w:b/>
          <w:bCs/>
          <w:sz w:val="24"/>
          <w:szCs w:val="24"/>
        </w:rPr>
        <w:t xml:space="preserve">Принципы оценивания качества образовательной деятельности </w:t>
      </w:r>
    </w:p>
    <w:p w14:paraId="09CFB169" w14:textId="567C5ECC" w:rsidR="000A0964" w:rsidRPr="00CA278C" w:rsidRDefault="000A0964" w:rsidP="000A0964">
      <w:pPr>
        <w:pStyle w:val="a3"/>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A278C">
        <w:rPr>
          <w:rFonts w:ascii="Times New Roman" w:hAnsi="Times New Roman" w:cs="Times New Roman"/>
          <w:b/>
          <w:bCs/>
          <w:sz w:val="24"/>
          <w:szCs w:val="24"/>
        </w:rPr>
        <w:t>по реализации программы</w:t>
      </w:r>
      <w:r>
        <w:rPr>
          <w:rFonts w:ascii="Times New Roman" w:hAnsi="Times New Roman" w:cs="Times New Roman"/>
          <w:b/>
          <w:bCs/>
          <w:sz w:val="24"/>
          <w:szCs w:val="24"/>
        </w:rPr>
        <w:t>………………………………………………………….4</w:t>
      </w:r>
      <w:r w:rsidR="00056DBC">
        <w:rPr>
          <w:rFonts w:ascii="Times New Roman" w:hAnsi="Times New Roman" w:cs="Times New Roman"/>
          <w:b/>
          <w:bCs/>
          <w:sz w:val="24"/>
          <w:szCs w:val="24"/>
        </w:rPr>
        <w:t>5</w:t>
      </w:r>
    </w:p>
    <w:p w14:paraId="7FD5B6FF" w14:textId="64A39A36" w:rsidR="000A0964" w:rsidRDefault="000A0964" w:rsidP="00EB5A7D">
      <w:pPr>
        <w:pStyle w:val="a3"/>
        <w:numPr>
          <w:ilvl w:val="0"/>
          <w:numId w:val="60"/>
        </w:numPr>
        <w:ind w:left="426" w:hanging="426"/>
        <w:jc w:val="both"/>
        <w:rPr>
          <w:rFonts w:ascii="Times New Roman" w:hAnsi="Times New Roman" w:cs="Times New Roman"/>
          <w:b/>
          <w:bCs/>
          <w:sz w:val="24"/>
          <w:szCs w:val="24"/>
        </w:rPr>
      </w:pPr>
      <w:r>
        <w:rPr>
          <w:rFonts w:ascii="Times New Roman" w:hAnsi="Times New Roman" w:cs="Times New Roman"/>
          <w:b/>
          <w:bCs/>
          <w:sz w:val="24"/>
          <w:szCs w:val="24"/>
        </w:rPr>
        <w:t>Содержательный раздел…………………………………………………………………</w:t>
      </w:r>
      <w:r w:rsidR="00056DBC">
        <w:rPr>
          <w:rFonts w:ascii="Times New Roman" w:hAnsi="Times New Roman" w:cs="Times New Roman"/>
          <w:b/>
          <w:bCs/>
          <w:sz w:val="24"/>
          <w:szCs w:val="24"/>
        </w:rPr>
        <w:t>48</w:t>
      </w:r>
    </w:p>
    <w:p w14:paraId="44DA5B22" w14:textId="1704BDFE"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r w:rsidR="00056DBC">
        <w:rPr>
          <w:rFonts w:ascii="Times New Roman" w:hAnsi="Times New Roman" w:cs="Times New Roman"/>
          <w:b/>
          <w:bCs/>
          <w:sz w:val="24"/>
          <w:szCs w:val="24"/>
        </w:rPr>
        <w:t>48</w:t>
      </w:r>
    </w:p>
    <w:p w14:paraId="07E702FE" w14:textId="40C94321"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Описание образовательной деятельности...………………………………………</w:t>
      </w:r>
      <w:r w:rsidR="00056DBC">
        <w:rPr>
          <w:rFonts w:ascii="Times New Roman" w:hAnsi="Times New Roman" w:cs="Times New Roman"/>
          <w:b/>
          <w:bCs/>
          <w:sz w:val="24"/>
          <w:szCs w:val="24"/>
        </w:rPr>
        <w:t>49</w:t>
      </w:r>
    </w:p>
    <w:p w14:paraId="446A835E" w14:textId="59A277EF" w:rsidR="000A0964" w:rsidRPr="004036F6" w:rsidRDefault="000A0964" w:rsidP="00EB5A7D">
      <w:pPr>
        <w:pStyle w:val="a3"/>
        <w:numPr>
          <w:ilvl w:val="2"/>
          <w:numId w:val="60"/>
        </w:numPr>
        <w:ind w:left="1134" w:hanging="708"/>
        <w:jc w:val="both"/>
        <w:rPr>
          <w:rFonts w:ascii="Times New Roman" w:hAnsi="Times New Roman" w:cs="Times New Roman"/>
          <w:bCs/>
          <w:sz w:val="24"/>
          <w:szCs w:val="24"/>
        </w:rPr>
      </w:pPr>
      <w:r w:rsidRPr="004036F6">
        <w:rPr>
          <w:rFonts w:ascii="Times New Roman" w:hAnsi="Times New Roman" w:cs="Times New Roman"/>
          <w:bCs/>
          <w:sz w:val="24"/>
          <w:szCs w:val="24"/>
        </w:rPr>
        <w:t>Помощь детям группы повышенного риска формирования</w:t>
      </w:r>
      <w:r>
        <w:rPr>
          <w:rFonts w:ascii="Times New Roman" w:hAnsi="Times New Roman" w:cs="Times New Roman"/>
          <w:bCs/>
          <w:sz w:val="24"/>
          <w:szCs w:val="24"/>
        </w:rPr>
        <w:t xml:space="preserve"> расстройств аутистического спектра</w:t>
      </w:r>
      <w:r w:rsidRPr="004036F6">
        <w:rPr>
          <w:rFonts w:ascii="Times New Roman" w:hAnsi="Times New Roman" w:cs="Times New Roman"/>
          <w:bCs/>
          <w:sz w:val="24"/>
          <w:szCs w:val="24"/>
        </w:rPr>
        <w:t xml:space="preserve"> в раннем возрасте……………………</w:t>
      </w:r>
      <w:r>
        <w:rPr>
          <w:rFonts w:ascii="Times New Roman" w:hAnsi="Times New Roman" w:cs="Times New Roman"/>
          <w:bCs/>
          <w:sz w:val="24"/>
          <w:szCs w:val="24"/>
        </w:rPr>
        <w:t>………</w:t>
      </w:r>
      <w:r w:rsidRPr="004036F6">
        <w:rPr>
          <w:rFonts w:ascii="Times New Roman" w:hAnsi="Times New Roman" w:cs="Times New Roman"/>
          <w:bCs/>
          <w:sz w:val="24"/>
          <w:szCs w:val="24"/>
        </w:rPr>
        <w:t>…………………………</w:t>
      </w:r>
      <w:r>
        <w:rPr>
          <w:rFonts w:ascii="Times New Roman" w:hAnsi="Times New Roman" w:cs="Times New Roman"/>
          <w:bCs/>
          <w:sz w:val="24"/>
          <w:szCs w:val="24"/>
        </w:rPr>
        <w:t>….</w:t>
      </w:r>
      <w:r w:rsidRPr="004036F6">
        <w:rPr>
          <w:rFonts w:ascii="Times New Roman" w:hAnsi="Times New Roman" w:cs="Times New Roman"/>
          <w:bCs/>
          <w:sz w:val="24"/>
          <w:szCs w:val="24"/>
        </w:rPr>
        <w:t>………………….</w:t>
      </w:r>
      <w:r w:rsidR="00056DBC">
        <w:rPr>
          <w:rFonts w:ascii="Times New Roman" w:hAnsi="Times New Roman" w:cs="Times New Roman"/>
          <w:bCs/>
          <w:sz w:val="24"/>
          <w:szCs w:val="24"/>
        </w:rPr>
        <w:t>49</w:t>
      </w:r>
    </w:p>
    <w:p w14:paraId="453E96B9" w14:textId="4EB0BD6A"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Развитие эмоциональной сферы………………………….…………………….</w:t>
      </w:r>
      <w:r w:rsidR="00056DBC">
        <w:rPr>
          <w:rFonts w:ascii="Times New Roman" w:hAnsi="Times New Roman" w:cs="Times New Roman"/>
          <w:bCs/>
          <w:sz w:val="24"/>
          <w:szCs w:val="24"/>
        </w:rPr>
        <w:t>51</w:t>
      </w:r>
    </w:p>
    <w:p w14:paraId="0D290E6D" w14:textId="7F301F77"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Развитие сенсорно-перцептивной сферы……………………………….……..5</w:t>
      </w:r>
      <w:r w:rsidR="00056DBC">
        <w:rPr>
          <w:rFonts w:ascii="Times New Roman" w:hAnsi="Times New Roman" w:cs="Times New Roman"/>
          <w:bCs/>
          <w:sz w:val="24"/>
          <w:szCs w:val="24"/>
        </w:rPr>
        <w:t>2</w:t>
      </w:r>
    </w:p>
    <w:p w14:paraId="7B1B2F8E" w14:textId="0FAB1447"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Формирование предпосылок интеллектуальной деятельности………….…..5</w:t>
      </w:r>
      <w:r w:rsidR="00056DBC">
        <w:rPr>
          <w:rFonts w:ascii="Times New Roman" w:hAnsi="Times New Roman" w:cs="Times New Roman"/>
          <w:bCs/>
          <w:sz w:val="24"/>
          <w:szCs w:val="24"/>
        </w:rPr>
        <w:t>5</w:t>
      </w:r>
    </w:p>
    <w:p w14:paraId="5CFC511F" w14:textId="72E85CD6"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Формирование и развитие коммуникации…………………………………….5</w:t>
      </w:r>
      <w:r w:rsidR="00056DBC">
        <w:rPr>
          <w:rFonts w:ascii="Times New Roman" w:hAnsi="Times New Roman" w:cs="Times New Roman"/>
          <w:bCs/>
          <w:sz w:val="24"/>
          <w:szCs w:val="24"/>
        </w:rPr>
        <w:t>6</w:t>
      </w:r>
    </w:p>
    <w:p w14:paraId="56C0F9E3" w14:textId="3338B251" w:rsidR="000A0964" w:rsidRPr="001D10E4" w:rsidRDefault="000A0964" w:rsidP="00EB5A7D">
      <w:pPr>
        <w:pStyle w:val="a3"/>
        <w:numPr>
          <w:ilvl w:val="3"/>
          <w:numId w:val="60"/>
        </w:numPr>
        <w:ind w:left="851" w:hanging="425"/>
        <w:jc w:val="both"/>
        <w:rPr>
          <w:rFonts w:ascii="Times New Roman" w:hAnsi="Times New Roman" w:cs="Times New Roman"/>
          <w:bCs/>
          <w:sz w:val="24"/>
          <w:szCs w:val="24"/>
        </w:rPr>
      </w:pPr>
      <w:r w:rsidRPr="001D10E4">
        <w:rPr>
          <w:rFonts w:ascii="Times New Roman" w:hAnsi="Times New Roman" w:cs="Times New Roman"/>
          <w:bCs/>
          <w:sz w:val="24"/>
          <w:szCs w:val="24"/>
        </w:rPr>
        <w:t>Речевое</w:t>
      </w:r>
      <w:r>
        <w:rPr>
          <w:rFonts w:ascii="Times New Roman" w:hAnsi="Times New Roman" w:cs="Times New Roman"/>
          <w:bCs/>
          <w:sz w:val="24"/>
          <w:szCs w:val="24"/>
        </w:rPr>
        <w:t xml:space="preserve"> </w:t>
      </w:r>
      <w:r w:rsidRPr="001D10E4">
        <w:rPr>
          <w:rFonts w:ascii="Times New Roman" w:hAnsi="Times New Roman" w:cs="Times New Roman"/>
          <w:bCs/>
          <w:sz w:val="24"/>
          <w:szCs w:val="24"/>
        </w:rPr>
        <w:t>развитие…………………………………</w:t>
      </w:r>
      <w:r>
        <w:rPr>
          <w:rFonts w:ascii="Times New Roman" w:hAnsi="Times New Roman" w:cs="Times New Roman"/>
          <w:bCs/>
          <w:sz w:val="24"/>
          <w:szCs w:val="24"/>
        </w:rPr>
        <w:t>……………...</w:t>
      </w:r>
      <w:r w:rsidRPr="001D10E4">
        <w:rPr>
          <w:rFonts w:ascii="Times New Roman" w:hAnsi="Times New Roman" w:cs="Times New Roman"/>
          <w:bCs/>
          <w:sz w:val="24"/>
          <w:szCs w:val="24"/>
        </w:rPr>
        <w:t>……………...</w:t>
      </w:r>
      <w:r w:rsidR="00056DBC">
        <w:rPr>
          <w:rFonts w:ascii="Times New Roman" w:hAnsi="Times New Roman" w:cs="Times New Roman"/>
          <w:bCs/>
          <w:sz w:val="24"/>
          <w:szCs w:val="24"/>
        </w:rPr>
        <w:t>.58</w:t>
      </w:r>
    </w:p>
    <w:p w14:paraId="443F5B52" w14:textId="05A19BAD" w:rsidR="000A0964" w:rsidRPr="001F56EE" w:rsidRDefault="000A0964" w:rsidP="00EB5A7D">
      <w:pPr>
        <w:pStyle w:val="a3"/>
        <w:numPr>
          <w:ilvl w:val="3"/>
          <w:numId w:val="60"/>
        </w:numPr>
        <w:ind w:left="851" w:hanging="425"/>
        <w:jc w:val="both"/>
        <w:rPr>
          <w:rFonts w:ascii="Times New Roman" w:hAnsi="Times New Roman" w:cs="Times New Roman"/>
          <w:bCs/>
          <w:sz w:val="24"/>
          <w:szCs w:val="24"/>
        </w:rPr>
      </w:pPr>
      <w:r w:rsidRPr="001F56EE">
        <w:rPr>
          <w:rFonts w:ascii="Times New Roman" w:hAnsi="Times New Roman" w:cs="Times New Roman"/>
          <w:bCs/>
          <w:sz w:val="24"/>
          <w:szCs w:val="24"/>
        </w:rPr>
        <w:t>Профилактика формирования проблем поведения и их коррекция</w:t>
      </w:r>
      <w:r>
        <w:rPr>
          <w:rFonts w:ascii="Times New Roman" w:hAnsi="Times New Roman" w:cs="Times New Roman"/>
          <w:bCs/>
          <w:sz w:val="24"/>
          <w:szCs w:val="24"/>
        </w:rPr>
        <w:t>…………</w:t>
      </w:r>
      <w:r w:rsidRPr="001F56EE">
        <w:rPr>
          <w:rFonts w:ascii="Times New Roman" w:hAnsi="Times New Roman" w:cs="Times New Roman"/>
          <w:bCs/>
          <w:sz w:val="24"/>
          <w:szCs w:val="24"/>
        </w:rPr>
        <w:t>6</w:t>
      </w:r>
      <w:r w:rsidR="00056DBC">
        <w:rPr>
          <w:rFonts w:ascii="Times New Roman" w:hAnsi="Times New Roman" w:cs="Times New Roman"/>
          <w:bCs/>
          <w:sz w:val="24"/>
          <w:szCs w:val="24"/>
        </w:rPr>
        <w:t>0</w:t>
      </w:r>
    </w:p>
    <w:p w14:paraId="4D9F3B2B" w14:textId="16C27757"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Развитие двигательной сферы и физическое развитие……………………….6</w:t>
      </w:r>
      <w:r w:rsidR="00056DBC">
        <w:rPr>
          <w:rFonts w:ascii="Times New Roman" w:hAnsi="Times New Roman" w:cs="Times New Roman"/>
          <w:bCs/>
          <w:sz w:val="24"/>
          <w:szCs w:val="24"/>
        </w:rPr>
        <w:t>3</w:t>
      </w:r>
    </w:p>
    <w:p w14:paraId="70ADCD6A" w14:textId="46110F84"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Формирование произвольного подражания и предпосылок игровой деятельности…………………………………………………………………………..</w:t>
      </w:r>
      <w:r w:rsidR="00056DBC">
        <w:rPr>
          <w:rFonts w:ascii="Times New Roman" w:hAnsi="Times New Roman" w:cs="Times New Roman"/>
          <w:bCs/>
          <w:sz w:val="24"/>
          <w:szCs w:val="24"/>
        </w:rPr>
        <w:t>66</w:t>
      </w:r>
    </w:p>
    <w:p w14:paraId="56AE51D2" w14:textId="77777777" w:rsidR="000A0964" w:rsidRDefault="000A0964" w:rsidP="00EB5A7D">
      <w:pPr>
        <w:pStyle w:val="a3"/>
        <w:numPr>
          <w:ilvl w:val="3"/>
          <w:numId w:val="60"/>
        </w:numPr>
        <w:ind w:left="851" w:hanging="425"/>
        <w:jc w:val="both"/>
        <w:rPr>
          <w:rFonts w:ascii="Times New Roman" w:hAnsi="Times New Roman" w:cs="Times New Roman"/>
          <w:bCs/>
          <w:sz w:val="24"/>
          <w:szCs w:val="24"/>
        </w:rPr>
      </w:pPr>
      <w:r w:rsidRPr="007F045C">
        <w:rPr>
          <w:rFonts w:ascii="Times New Roman" w:hAnsi="Times New Roman" w:cs="Times New Roman"/>
          <w:bCs/>
          <w:sz w:val="24"/>
          <w:szCs w:val="24"/>
        </w:rPr>
        <w:t xml:space="preserve">Формирование навыков самообслуживания и </w:t>
      </w:r>
    </w:p>
    <w:p w14:paraId="7885B7EF" w14:textId="6C24348B" w:rsidR="000A0964" w:rsidRPr="007F045C" w:rsidRDefault="000A0964" w:rsidP="000A0964">
      <w:pPr>
        <w:pStyle w:val="a3"/>
        <w:ind w:left="851" w:hanging="992"/>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7F045C">
        <w:rPr>
          <w:rFonts w:ascii="Times New Roman" w:hAnsi="Times New Roman" w:cs="Times New Roman"/>
          <w:bCs/>
          <w:sz w:val="24"/>
          <w:szCs w:val="24"/>
        </w:rPr>
        <w:t xml:space="preserve">бытовых </w:t>
      </w:r>
      <w:r>
        <w:rPr>
          <w:rFonts w:ascii="Times New Roman" w:hAnsi="Times New Roman" w:cs="Times New Roman"/>
          <w:bCs/>
          <w:sz w:val="24"/>
          <w:szCs w:val="24"/>
        </w:rPr>
        <w:t xml:space="preserve">  </w:t>
      </w:r>
      <w:r w:rsidRPr="007F045C">
        <w:rPr>
          <w:rFonts w:ascii="Times New Roman" w:hAnsi="Times New Roman" w:cs="Times New Roman"/>
          <w:bCs/>
          <w:sz w:val="24"/>
          <w:szCs w:val="24"/>
        </w:rPr>
        <w:t>навыков</w:t>
      </w:r>
      <w:r>
        <w:rPr>
          <w:rFonts w:ascii="Times New Roman" w:hAnsi="Times New Roman" w:cs="Times New Roman"/>
          <w:bCs/>
          <w:sz w:val="24"/>
          <w:szCs w:val="24"/>
        </w:rPr>
        <w:t>………………………………………………………………</w:t>
      </w:r>
      <w:r w:rsidR="00056DBC">
        <w:rPr>
          <w:rFonts w:ascii="Times New Roman" w:hAnsi="Times New Roman" w:cs="Times New Roman"/>
          <w:bCs/>
          <w:sz w:val="24"/>
          <w:szCs w:val="24"/>
        </w:rPr>
        <w:t>.67</w:t>
      </w:r>
    </w:p>
    <w:p w14:paraId="3CEE3313" w14:textId="69DB2849"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Формирование навыков самостоятельности…………………………………..</w:t>
      </w:r>
      <w:r w:rsidR="00056DBC">
        <w:rPr>
          <w:rFonts w:ascii="Times New Roman" w:hAnsi="Times New Roman" w:cs="Times New Roman"/>
          <w:bCs/>
          <w:sz w:val="24"/>
          <w:szCs w:val="24"/>
        </w:rPr>
        <w:t>67</w:t>
      </w:r>
    </w:p>
    <w:p w14:paraId="192A456F" w14:textId="2F81FEC6" w:rsidR="000A0964" w:rsidRDefault="000A0964" w:rsidP="00EB5A7D">
      <w:pPr>
        <w:pStyle w:val="a3"/>
        <w:numPr>
          <w:ilvl w:val="3"/>
          <w:numId w:val="60"/>
        </w:numPr>
        <w:ind w:left="851" w:hanging="425"/>
        <w:jc w:val="both"/>
        <w:rPr>
          <w:rFonts w:ascii="Times New Roman" w:hAnsi="Times New Roman" w:cs="Times New Roman"/>
          <w:bCs/>
          <w:sz w:val="24"/>
          <w:szCs w:val="24"/>
        </w:rPr>
      </w:pPr>
      <w:r>
        <w:rPr>
          <w:rFonts w:ascii="Times New Roman" w:hAnsi="Times New Roman" w:cs="Times New Roman"/>
          <w:bCs/>
          <w:sz w:val="24"/>
          <w:szCs w:val="24"/>
        </w:rPr>
        <w:t>Другие направления образовательной деятельности…………………………</w:t>
      </w:r>
      <w:r w:rsidR="00056DBC">
        <w:rPr>
          <w:rFonts w:ascii="Times New Roman" w:hAnsi="Times New Roman" w:cs="Times New Roman"/>
          <w:bCs/>
          <w:sz w:val="24"/>
          <w:szCs w:val="24"/>
        </w:rPr>
        <w:t>68</w:t>
      </w:r>
    </w:p>
    <w:p w14:paraId="05B66B86" w14:textId="641EADCE" w:rsidR="000A0964" w:rsidRPr="0036207E" w:rsidRDefault="000A0964" w:rsidP="00EB5A7D">
      <w:pPr>
        <w:pStyle w:val="a3"/>
        <w:numPr>
          <w:ilvl w:val="2"/>
          <w:numId w:val="60"/>
        </w:numPr>
        <w:ind w:left="1134" w:hanging="708"/>
        <w:jc w:val="both"/>
        <w:rPr>
          <w:rFonts w:ascii="Times New Roman" w:hAnsi="Times New Roman" w:cs="Times New Roman"/>
          <w:b/>
          <w:sz w:val="24"/>
          <w:szCs w:val="24"/>
        </w:rPr>
      </w:pPr>
      <w:r w:rsidRPr="0036207E">
        <w:rPr>
          <w:rFonts w:ascii="Times New Roman" w:hAnsi="Times New Roman" w:cs="Times New Roman"/>
          <w:b/>
          <w:sz w:val="24"/>
          <w:szCs w:val="24"/>
        </w:rPr>
        <w:t xml:space="preserve">Начальный этап </w:t>
      </w:r>
      <w:r>
        <w:rPr>
          <w:rFonts w:ascii="Times New Roman" w:hAnsi="Times New Roman" w:cs="Times New Roman"/>
          <w:b/>
          <w:sz w:val="24"/>
          <w:szCs w:val="24"/>
        </w:rPr>
        <w:t xml:space="preserve">дошкольного образования </w:t>
      </w:r>
      <w:r w:rsidRPr="0036207E">
        <w:rPr>
          <w:rFonts w:ascii="Times New Roman" w:hAnsi="Times New Roman" w:cs="Times New Roman"/>
          <w:b/>
          <w:sz w:val="24"/>
          <w:szCs w:val="24"/>
        </w:rPr>
        <w:t xml:space="preserve">детей с </w:t>
      </w:r>
      <w:r>
        <w:rPr>
          <w:rFonts w:ascii="Times New Roman" w:hAnsi="Times New Roman" w:cs="Times New Roman"/>
          <w:b/>
          <w:sz w:val="24"/>
          <w:szCs w:val="24"/>
        </w:rPr>
        <w:t>расстройствами аутистического спектра………...</w:t>
      </w:r>
      <w:r w:rsidRPr="0036207E">
        <w:rPr>
          <w:rFonts w:ascii="Times New Roman" w:hAnsi="Times New Roman" w:cs="Times New Roman"/>
          <w:b/>
          <w:sz w:val="24"/>
          <w:szCs w:val="24"/>
        </w:rPr>
        <w:t>………………………………</w:t>
      </w:r>
      <w:r>
        <w:rPr>
          <w:rFonts w:ascii="Times New Roman" w:hAnsi="Times New Roman" w:cs="Times New Roman"/>
          <w:b/>
          <w:sz w:val="24"/>
          <w:szCs w:val="24"/>
        </w:rPr>
        <w:t>……….</w:t>
      </w:r>
      <w:r w:rsidRPr="0036207E">
        <w:rPr>
          <w:rFonts w:ascii="Times New Roman" w:hAnsi="Times New Roman" w:cs="Times New Roman"/>
          <w:b/>
          <w:sz w:val="24"/>
          <w:szCs w:val="24"/>
        </w:rPr>
        <w:t>………</w:t>
      </w:r>
      <w:r w:rsidR="00056DBC">
        <w:rPr>
          <w:rFonts w:ascii="Times New Roman" w:hAnsi="Times New Roman" w:cs="Times New Roman"/>
          <w:b/>
          <w:sz w:val="24"/>
          <w:szCs w:val="24"/>
        </w:rPr>
        <w:t>…………………..68</w:t>
      </w:r>
    </w:p>
    <w:p w14:paraId="4247AFFF" w14:textId="4D202E52"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Формирование и развитие коммуникации………………………….…………</w:t>
      </w:r>
      <w:r w:rsidR="00056DBC">
        <w:rPr>
          <w:rFonts w:ascii="Times New Roman" w:hAnsi="Times New Roman" w:cs="Times New Roman"/>
          <w:bCs/>
          <w:sz w:val="24"/>
          <w:szCs w:val="24"/>
        </w:rPr>
        <w:t>68</w:t>
      </w:r>
    </w:p>
    <w:p w14:paraId="5337ABF1" w14:textId="51569FCA"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Коррекция нарушений речевого развития……………………….……...…….7</w:t>
      </w:r>
      <w:r w:rsidR="00056DBC">
        <w:rPr>
          <w:rFonts w:ascii="Times New Roman" w:hAnsi="Times New Roman" w:cs="Times New Roman"/>
          <w:bCs/>
          <w:sz w:val="24"/>
          <w:szCs w:val="24"/>
        </w:rPr>
        <w:t>0</w:t>
      </w:r>
    </w:p>
    <w:p w14:paraId="19CC2262" w14:textId="50F91F4D"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Развитие навыков альтернативной коммуникации………………….………..7</w:t>
      </w:r>
      <w:r w:rsidR="00056DBC">
        <w:rPr>
          <w:rFonts w:ascii="Times New Roman" w:hAnsi="Times New Roman" w:cs="Times New Roman"/>
          <w:bCs/>
          <w:sz w:val="24"/>
          <w:szCs w:val="24"/>
        </w:rPr>
        <w:t>1</w:t>
      </w:r>
    </w:p>
    <w:p w14:paraId="474FB74F" w14:textId="3483A7BA"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Коррекция проблем поведения……………………………………….………..7</w:t>
      </w:r>
      <w:r w:rsidR="00056DBC">
        <w:rPr>
          <w:rFonts w:ascii="Times New Roman" w:hAnsi="Times New Roman" w:cs="Times New Roman"/>
          <w:bCs/>
          <w:sz w:val="24"/>
          <w:szCs w:val="24"/>
        </w:rPr>
        <w:t>2</w:t>
      </w:r>
    </w:p>
    <w:p w14:paraId="583823E5" w14:textId="11B668AE"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Коррекция и развитие эмоциональной сферы…………………….…………..</w:t>
      </w:r>
      <w:r w:rsidR="00056DBC">
        <w:rPr>
          <w:rFonts w:ascii="Times New Roman" w:hAnsi="Times New Roman" w:cs="Times New Roman"/>
          <w:bCs/>
          <w:sz w:val="24"/>
          <w:szCs w:val="24"/>
        </w:rPr>
        <w:t>75</w:t>
      </w:r>
    </w:p>
    <w:p w14:paraId="7CC5EBFE" w14:textId="2ECFB74A"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Формирование навыков самостоятельности……………….…………..…...…</w:t>
      </w:r>
      <w:r w:rsidR="00056DBC">
        <w:rPr>
          <w:rFonts w:ascii="Times New Roman" w:hAnsi="Times New Roman" w:cs="Times New Roman"/>
          <w:bCs/>
          <w:sz w:val="24"/>
          <w:szCs w:val="24"/>
        </w:rPr>
        <w:t>76</w:t>
      </w:r>
    </w:p>
    <w:p w14:paraId="4FFB6D61" w14:textId="2A68FCED"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Обучение навыкам самообслуживания и бытовым навыкам ………..………………………………………………………………………..…</w:t>
      </w:r>
      <w:r w:rsidR="00056DBC">
        <w:rPr>
          <w:rFonts w:ascii="Times New Roman" w:hAnsi="Times New Roman" w:cs="Times New Roman"/>
          <w:bCs/>
          <w:sz w:val="24"/>
          <w:szCs w:val="24"/>
        </w:rPr>
        <w:t>78</w:t>
      </w:r>
    </w:p>
    <w:p w14:paraId="7B9FF0AF" w14:textId="6AC470BD"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Формирование предпосылок интеллектуальной деятельности……………………………………………………………………</w:t>
      </w:r>
      <w:r w:rsidR="00056DBC">
        <w:rPr>
          <w:rFonts w:ascii="Times New Roman" w:hAnsi="Times New Roman" w:cs="Times New Roman"/>
          <w:bCs/>
          <w:sz w:val="24"/>
          <w:szCs w:val="24"/>
        </w:rPr>
        <w:t>.79</w:t>
      </w:r>
    </w:p>
    <w:p w14:paraId="41E17098" w14:textId="0F70411D" w:rsidR="000A0964" w:rsidRDefault="000A0964" w:rsidP="00EB5A7D">
      <w:pPr>
        <w:pStyle w:val="a3"/>
        <w:numPr>
          <w:ilvl w:val="2"/>
          <w:numId w:val="60"/>
        </w:numPr>
        <w:ind w:left="1134" w:hanging="708"/>
        <w:jc w:val="both"/>
        <w:rPr>
          <w:rFonts w:ascii="Times New Roman" w:hAnsi="Times New Roman" w:cs="Times New Roman"/>
          <w:bCs/>
          <w:sz w:val="24"/>
          <w:szCs w:val="24"/>
        </w:rPr>
      </w:pPr>
      <w:r w:rsidRPr="005B2241">
        <w:rPr>
          <w:rFonts w:ascii="Times New Roman" w:hAnsi="Times New Roman" w:cs="Times New Roman"/>
          <w:b/>
          <w:sz w:val="24"/>
          <w:szCs w:val="24"/>
        </w:rPr>
        <w:t xml:space="preserve">Основной этап </w:t>
      </w:r>
      <w:r>
        <w:rPr>
          <w:rFonts w:ascii="Times New Roman" w:hAnsi="Times New Roman" w:cs="Times New Roman"/>
          <w:b/>
          <w:sz w:val="24"/>
          <w:szCs w:val="24"/>
        </w:rPr>
        <w:t>дошкольного образования</w:t>
      </w:r>
      <w:r w:rsidRPr="005B2241">
        <w:rPr>
          <w:rFonts w:ascii="Times New Roman" w:hAnsi="Times New Roman" w:cs="Times New Roman"/>
          <w:b/>
          <w:sz w:val="24"/>
          <w:szCs w:val="24"/>
        </w:rPr>
        <w:t xml:space="preserve"> детей с </w:t>
      </w:r>
      <w:r>
        <w:rPr>
          <w:rFonts w:ascii="Times New Roman" w:hAnsi="Times New Roman" w:cs="Times New Roman"/>
          <w:b/>
          <w:sz w:val="24"/>
          <w:szCs w:val="24"/>
        </w:rPr>
        <w:t>расстройствами аутистического спектра………</w:t>
      </w:r>
      <w:r>
        <w:rPr>
          <w:rFonts w:ascii="Times New Roman" w:hAnsi="Times New Roman" w:cs="Times New Roman"/>
          <w:bCs/>
          <w:sz w:val="24"/>
          <w:szCs w:val="24"/>
        </w:rPr>
        <w:t>…………………………………………...……</w:t>
      </w:r>
      <w:r w:rsidR="00056DBC">
        <w:rPr>
          <w:rFonts w:ascii="Times New Roman" w:hAnsi="Times New Roman" w:cs="Times New Roman"/>
          <w:bCs/>
          <w:sz w:val="24"/>
          <w:szCs w:val="24"/>
        </w:rPr>
        <w:t>…………………..</w:t>
      </w:r>
      <w:r>
        <w:rPr>
          <w:rFonts w:ascii="Times New Roman" w:hAnsi="Times New Roman" w:cs="Times New Roman"/>
          <w:bCs/>
          <w:sz w:val="24"/>
          <w:szCs w:val="24"/>
        </w:rPr>
        <w:t>.</w:t>
      </w:r>
      <w:r w:rsidRPr="004036F6">
        <w:rPr>
          <w:rFonts w:ascii="Times New Roman" w:hAnsi="Times New Roman" w:cs="Times New Roman"/>
          <w:b/>
          <w:sz w:val="24"/>
          <w:szCs w:val="24"/>
        </w:rPr>
        <w:t>8</w:t>
      </w:r>
      <w:r w:rsidR="00056DBC">
        <w:rPr>
          <w:rFonts w:ascii="Times New Roman" w:hAnsi="Times New Roman" w:cs="Times New Roman"/>
          <w:b/>
          <w:sz w:val="24"/>
          <w:szCs w:val="24"/>
        </w:rPr>
        <w:t>0</w:t>
      </w:r>
    </w:p>
    <w:p w14:paraId="00A95D5A" w14:textId="754953B8"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Социально-коммуникативное развитие…………….………….……….....…..8</w:t>
      </w:r>
      <w:r w:rsidR="00056DBC">
        <w:rPr>
          <w:rFonts w:ascii="Times New Roman" w:hAnsi="Times New Roman" w:cs="Times New Roman"/>
          <w:bCs/>
          <w:sz w:val="24"/>
          <w:szCs w:val="24"/>
        </w:rPr>
        <w:t>0</w:t>
      </w:r>
    </w:p>
    <w:p w14:paraId="7C6EE8E9" w14:textId="67952288"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Речевое развитие…………….……..…………………………………..…….....8</w:t>
      </w:r>
      <w:r w:rsidR="00D44344">
        <w:rPr>
          <w:rFonts w:ascii="Times New Roman" w:hAnsi="Times New Roman" w:cs="Times New Roman"/>
          <w:bCs/>
          <w:sz w:val="24"/>
          <w:szCs w:val="24"/>
        </w:rPr>
        <w:t>3</w:t>
      </w:r>
    </w:p>
    <w:p w14:paraId="45EA1AB9" w14:textId="2246B7D8"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r w:rsidR="00D44344">
        <w:rPr>
          <w:rFonts w:ascii="Times New Roman" w:hAnsi="Times New Roman" w:cs="Times New Roman"/>
          <w:bCs/>
          <w:sz w:val="24"/>
          <w:szCs w:val="24"/>
        </w:rPr>
        <w:t>84</w:t>
      </w:r>
    </w:p>
    <w:p w14:paraId="410FF5C3" w14:textId="5C466981"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Художественно-эстетическое развитие………………………………….…....</w:t>
      </w:r>
      <w:r w:rsidR="00D44344">
        <w:rPr>
          <w:rFonts w:ascii="Times New Roman" w:hAnsi="Times New Roman" w:cs="Times New Roman"/>
          <w:bCs/>
          <w:sz w:val="24"/>
          <w:szCs w:val="24"/>
        </w:rPr>
        <w:t>86</w:t>
      </w:r>
    </w:p>
    <w:p w14:paraId="1C54096B" w14:textId="1F085343" w:rsidR="000A0964" w:rsidRDefault="000A0964" w:rsidP="00EB5A7D">
      <w:pPr>
        <w:pStyle w:val="a3"/>
        <w:numPr>
          <w:ilvl w:val="3"/>
          <w:numId w:val="60"/>
        </w:numPr>
        <w:ind w:left="1418" w:hanging="992"/>
        <w:jc w:val="both"/>
        <w:rPr>
          <w:rFonts w:ascii="Times New Roman" w:hAnsi="Times New Roman" w:cs="Times New Roman"/>
          <w:bCs/>
          <w:sz w:val="24"/>
          <w:szCs w:val="24"/>
        </w:rPr>
      </w:pPr>
      <w:r>
        <w:rPr>
          <w:rFonts w:ascii="Times New Roman" w:hAnsi="Times New Roman" w:cs="Times New Roman"/>
          <w:bCs/>
          <w:sz w:val="24"/>
          <w:szCs w:val="24"/>
        </w:rPr>
        <w:t>Физическое развитие……………………………………..…………………….</w:t>
      </w:r>
      <w:r w:rsidR="00D44344">
        <w:rPr>
          <w:rFonts w:ascii="Times New Roman" w:hAnsi="Times New Roman" w:cs="Times New Roman"/>
          <w:bCs/>
          <w:sz w:val="24"/>
          <w:szCs w:val="24"/>
        </w:rPr>
        <w:t>87</w:t>
      </w:r>
    </w:p>
    <w:p w14:paraId="5EF9FD99" w14:textId="210B3E28" w:rsidR="000A0964" w:rsidRPr="004036F6" w:rsidRDefault="000A0964" w:rsidP="00EB5A7D">
      <w:pPr>
        <w:pStyle w:val="a3"/>
        <w:numPr>
          <w:ilvl w:val="2"/>
          <w:numId w:val="60"/>
        </w:numPr>
        <w:ind w:left="1134" w:hanging="708"/>
        <w:jc w:val="both"/>
        <w:rPr>
          <w:rFonts w:ascii="Times New Roman" w:hAnsi="Times New Roman" w:cs="Times New Roman"/>
          <w:b/>
          <w:sz w:val="24"/>
          <w:szCs w:val="24"/>
        </w:rPr>
      </w:pPr>
      <w:r w:rsidRPr="004036F6">
        <w:rPr>
          <w:rFonts w:ascii="Times New Roman" w:hAnsi="Times New Roman" w:cs="Times New Roman"/>
          <w:b/>
          <w:sz w:val="24"/>
          <w:szCs w:val="24"/>
        </w:rPr>
        <w:t xml:space="preserve">Пропедевтический этап </w:t>
      </w:r>
      <w:r>
        <w:rPr>
          <w:rFonts w:ascii="Times New Roman" w:hAnsi="Times New Roman" w:cs="Times New Roman"/>
          <w:b/>
          <w:sz w:val="24"/>
          <w:szCs w:val="24"/>
        </w:rPr>
        <w:t>дошкольного образования</w:t>
      </w:r>
      <w:r w:rsidRPr="004036F6">
        <w:rPr>
          <w:rFonts w:ascii="Times New Roman" w:hAnsi="Times New Roman" w:cs="Times New Roman"/>
          <w:b/>
          <w:sz w:val="24"/>
          <w:szCs w:val="24"/>
        </w:rPr>
        <w:t xml:space="preserve"> детей с </w:t>
      </w:r>
      <w:r>
        <w:rPr>
          <w:rFonts w:ascii="Times New Roman" w:hAnsi="Times New Roman" w:cs="Times New Roman"/>
          <w:b/>
          <w:sz w:val="24"/>
          <w:szCs w:val="24"/>
        </w:rPr>
        <w:t>расстройствами аутистического спектра…………………</w:t>
      </w:r>
      <w:r w:rsidRPr="004036F6">
        <w:rPr>
          <w:rFonts w:ascii="Times New Roman" w:hAnsi="Times New Roman" w:cs="Times New Roman"/>
          <w:b/>
          <w:sz w:val="24"/>
          <w:szCs w:val="24"/>
        </w:rPr>
        <w:t>…………………</w:t>
      </w:r>
      <w:r>
        <w:rPr>
          <w:rFonts w:ascii="Times New Roman" w:hAnsi="Times New Roman" w:cs="Times New Roman"/>
          <w:b/>
          <w:sz w:val="24"/>
          <w:szCs w:val="24"/>
        </w:rPr>
        <w:t>……..</w:t>
      </w:r>
      <w:r w:rsidRPr="004036F6">
        <w:rPr>
          <w:rFonts w:ascii="Times New Roman" w:hAnsi="Times New Roman" w:cs="Times New Roman"/>
          <w:b/>
          <w:sz w:val="24"/>
          <w:szCs w:val="24"/>
        </w:rPr>
        <w:t>……………..</w:t>
      </w:r>
      <w:r w:rsidR="00D44344">
        <w:rPr>
          <w:rFonts w:ascii="Times New Roman" w:hAnsi="Times New Roman" w:cs="Times New Roman"/>
          <w:b/>
          <w:sz w:val="24"/>
          <w:szCs w:val="24"/>
        </w:rPr>
        <w:t>88</w:t>
      </w:r>
    </w:p>
    <w:p w14:paraId="3782CB79" w14:textId="368E467B" w:rsidR="000A0964" w:rsidRPr="0098683F"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sidRPr="00B12ECC">
        <w:rPr>
          <w:rFonts w:ascii="Times New Roman" w:hAnsi="Times New Roman" w:cs="Times New Roman"/>
          <w:bCs/>
          <w:color w:val="000000"/>
          <w:sz w:val="24"/>
          <w:szCs w:val="24"/>
        </w:rPr>
        <w:t>Формирование социально-коммуникативных функций у детей</w:t>
      </w:r>
      <w:r>
        <w:rPr>
          <w:rFonts w:ascii="Times New Roman" w:hAnsi="Times New Roman" w:cs="Times New Roman"/>
          <w:bCs/>
          <w:color w:val="000000"/>
          <w:sz w:val="24"/>
          <w:szCs w:val="24"/>
        </w:rPr>
        <w:t xml:space="preserve"> </w:t>
      </w:r>
      <w:r w:rsidRPr="0098683F">
        <w:rPr>
          <w:rFonts w:ascii="Times New Roman" w:hAnsi="Times New Roman" w:cs="Times New Roman"/>
          <w:bCs/>
          <w:color w:val="000000"/>
          <w:sz w:val="24"/>
          <w:szCs w:val="24"/>
        </w:rPr>
        <w:t>с аутизмом в пропедевтическом периоде дошкольного образования…………………………………………..……………………</w:t>
      </w:r>
      <w:r>
        <w:rPr>
          <w:rFonts w:ascii="Times New Roman" w:hAnsi="Times New Roman" w:cs="Times New Roman"/>
          <w:bCs/>
          <w:color w:val="000000"/>
          <w:sz w:val="24"/>
          <w:szCs w:val="24"/>
        </w:rPr>
        <w:t>...</w:t>
      </w:r>
      <w:r w:rsidRPr="0098683F">
        <w:rPr>
          <w:rFonts w:ascii="Times New Roman" w:hAnsi="Times New Roman" w:cs="Times New Roman"/>
          <w:bCs/>
          <w:color w:val="000000"/>
          <w:sz w:val="24"/>
          <w:szCs w:val="24"/>
        </w:rPr>
        <w:t>….</w:t>
      </w:r>
      <w:r w:rsidR="00D44344">
        <w:rPr>
          <w:rFonts w:ascii="Times New Roman" w:hAnsi="Times New Roman" w:cs="Times New Roman"/>
          <w:bCs/>
          <w:color w:val="000000"/>
          <w:sz w:val="24"/>
          <w:szCs w:val="24"/>
        </w:rPr>
        <w:t>89</w:t>
      </w:r>
    </w:p>
    <w:p w14:paraId="2FC4A239" w14:textId="35947CF6" w:rsidR="000A0964" w:rsidRPr="0098683F"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sidRPr="00B12ECC">
        <w:rPr>
          <w:rFonts w:ascii="Times New Roman" w:hAnsi="Times New Roman" w:cs="Times New Roman"/>
          <w:bCs/>
          <w:color w:val="000000"/>
          <w:sz w:val="24"/>
          <w:szCs w:val="24"/>
        </w:rPr>
        <w:t xml:space="preserve">Коррекция проблемного поведения как </w:t>
      </w:r>
      <w:r>
        <w:rPr>
          <w:rFonts w:ascii="Times New Roman" w:hAnsi="Times New Roman" w:cs="Times New Roman"/>
          <w:bCs/>
          <w:color w:val="000000"/>
          <w:sz w:val="24"/>
          <w:szCs w:val="24"/>
        </w:rPr>
        <w:t>часть подготовки</w:t>
      </w:r>
      <w:r w:rsidRPr="00B12ECC">
        <w:rPr>
          <w:rFonts w:ascii="Times New Roman" w:hAnsi="Times New Roman" w:cs="Times New Roman"/>
          <w:bCs/>
          <w:color w:val="000000"/>
          <w:sz w:val="24"/>
          <w:szCs w:val="24"/>
        </w:rPr>
        <w:t xml:space="preserve"> </w:t>
      </w:r>
      <w:r w:rsidRPr="0098683F">
        <w:rPr>
          <w:rFonts w:ascii="Times New Roman" w:hAnsi="Times New Roman" w:cs="Times New Roman"/>
          <w:bCs/>
          <w:color w:val="000000"/>
          <w:sz w:val="24"/>
          <w:szCs w:val="24"/>
        </w:rPr>
        <w:t>ребёнка с аутизмом к школьному обучению……………………</w:t>
      </w:r>
      <w:r>
        <w:rPr>
          <w:rFonts w:ascii="Times New Roman" w:hAnsi="Times New Roman" w:cs="Times New Roman"/>
          <w:bCs/>
          <w:color w:val="000000"/>
          <w:sz w:val="24"/>
          <w:szCs w:val="24"/>
        </w:rPr>
        <w:t>……………………….</w:t>
      </w:r>
      <w:r w:rsidRPr="0098683F">
        <w:rPr>
          <w:rFonts w:ascii="Times New Roman" w:hAnsi="Times New Roman" w:cs="Times New Roman"/>
          <w:bCs/>
          <w:color w:val="000000"/>
          <w:sz w:val="24"/>
          <w:szCs w:val="24"/>
        </w:rPr>
        <w:t>…………</w:t>
      </w:r>
      <w:r w:rsidR="00D44344">
        <w:rPr>
          <w:rFonts w:ascii="Times New Roman" w:hAnsi="Times New Roman" w:cs="Times New Roman"/>
          <w:bCs/>
          <w:color w:val="000000"/>
          <w:sz w:val="24"/>
          <w:szCs w:val="24"/>
        </w:rPr>
        <w:t>….90</w:t>
      </w:r>
    </w:p>
    <w:p w14:paraId="25902034" w14:textId="126CBA0F" w:rsidR="000A0964" w:rsidRPr="0098683F"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Pr>
          <w:rFonts w:ascii="Times New Roman" w:hAnsi="Times New Roman" w:cs="Times New Roman"/>
          <w:bCs/>
          <w:color w:val="000000"/>
          <w:sz w:val="24"/>
          <w:szCs w:val="24"/>
        </w:rPr>
        <w:t xml:space="preserve">Организационные проблемы перехода ребёнка с аутизмом к </w:t>
      </w:r>
      <w:r w:rsidRPr="0098683F">
        <w:rPr>
          <w:rFonts w:ascii="Times New Roman" w:hAnsi="Times New Roman" w:cs="Times New Roman"/>
          <w:bCs/>
          <w:color w:val="000000"/>
          <w:sz w:val="24"/>
          <w:szCs w:val="24"/>
        </w:rPr>
        <w:t>школьному обучению……………………………………….……..…...……</w:t>
      </w:r>
      <w:r>
        <w:rPr>
          <w:rFonts w:ascii="Times New Roman" w:hAnsi="Times New Roman" w:cs="Times New Roman"/>
          <w:bCs/>
          <w:color w:val="000000"/>
          <w:sz w:val="24"/>
          <w:szCs w:val="24"/>
        </w:rPr>
        <w:t>………………9</w:t>
      </w:r>
      <w:r w:rsidR="00D44344">
        <w:rPr>
          <w:rFonts w:ascii="Times New Roman" w:hAnsi="Times New Roman" w:cs="Times New Roman"/>
          <w:bCs/>
          <w:color w:val="000000"/>
          <w:sz w:val="24"/>
          <w:szCs w:val="24"/>
        </w:rPr>
        <w:t>1</w:t>
      </w:r>
    </w:p>
    <w:p w14:paraId="253026E9" w14:textId="257B11D6" w:rsidR="000A0964" w:rsidRPr="00EA12DB"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Pr>
          <w:rFonts w:ascii="Times New Roman" w:hAnsi="Times New Roman" w:cs="Times New Roman"/>
          <w:bCs/>
          <w:color w:val="000000"/>
          <w:sz w:val="24"/>
          <w:szCs w:val="24"/>
        </w:rPr>
        <w:t>Навыки самообслуживания и бытовые навыки, необходимые ребёнку с аутизмом к началу обучения в школе………………………………………</w:t>
      </w:r>
      <w:r w:rsidR="00D4434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9</w:t>
      </w:r>
      <w:r w:rsidR="00D44344">
        <w:rPr>
          <w:rFonts w:ascii="Times New Roman" w:hAnsi="Times New Roman" w:cs="Times New Roman"/>
          <w:bCs/>
          <w:color w:val="000000"/>
          <w:sz w:val="24"/>
          <w:szCs w:val="24"/>
        </w:rPr>
        <w:t>3</w:t>
      </w:r>
    </w:p>
    <w:p w14:paraId="43517F14" w14:textId="42F0BFAE" w:rsidR="000A0964" w:rsidRPr="00EA12DB" w:rsidRDefault="000A0964" w:rsidP="00EB5A7D">
      <w:pPr>
        <w:pStyle w:val="a3"/>
        <w:numPr>
          <w:ilvl w:val="3"/>
          <w:numId w:val="60"/>
        </w:numPr>
        <w:spacing w:after="0" w:line="276" w:lineRule="auto"/>
        <w:ind w:left="1418" w:hanging="992"/>
        <w:jc w:val="both"/>
        <w:rPr>
          <w:rFonts w:ascii="Times New Roman" w:hAnsi="Times New Roman" w:cs="Times New Roman"/>
          <w:bCs/>
          <w:sz w:val="24"/>
          <w:szCs w:val="24"/>
        </w:rPr>
      </w:pPr>
      <w:r w:rsidRPr="00EA12DB">
        <w:rPr>
          <w:rFonts w:ascii="Times New Roman" w:hAnsi="Times New Roman" w:cs="Times New Roman"/>
          <w:bCs/>
          <w:color w:val="000000"/>
          <w:sz w:val="24"/>
          <w:szCs w:val="24"/>
        </w:rPr>
        <w:t>Формирование академических навыков в пропедевтическом периоде дошкольного образования детей с аутизмом………………………………………………………</w:t>
      </w:r>
      <w:r>
        <w:rPr>
          <w:rFonts w:ascii="Times New Roman" w:hAnsi="Times New Roman" w:cs="Times New Roman"/>
          <w:bCs/>
          <w:color w:val="000000"/>
          <w:sz w:val="24"/>
          <w:szCs w:val="24"/>
        </w:rPr>
        <w:t>……………</w:t>
      </w:r>
      <w:r w:rsidRPr="00EA12DB">
        <w:rPr>
          <w:rFonts w:ascii="Times New Roman" w:hAnsi="Times New Roman" w:cs="Times New Roman"/>
          <w:bCs/>
          <w:color w:val="000000"/>
          <w:sz w:val="24"/>
          <w:szCs w:val="24"/>
        </w:rPr>
        <w:t>…</w:t>
      </w:r>
      <w:r w:rsidR="00D44344">
        <w:rPr>
          <w:rFonts w:ascii="Times New Roman" w:hAnsi="Times New Roman" w:cs="Times New Roman"/>
          <w:bCs/>
          <w:color w:val="000000"/>
          <w:sz w:val="24"/>
          <w:szCs w:val="24"/>
        </w:rPr>
        <w:t>…94</w:t>
      </w:r>
      <w:r w:rsidRPr="00EA12DB">
        <w:rPr>
          <w:rFonts w:ascii="Times New Roman" w:hAnsi="Times New Roman" w:cs="Times New Roman"/>
          <w:bCs/>
          <w:color w:val="000000"/>
          <w:sz w:val="24"/>
          <w:szCs w:val="24"/>
        </w:rPr>
        <w:t xml:space="preserve"> </w:t>
      </w:r>
    </w:p>
    <w:p w14:paraId="2884F237" w14:textId="5FAF0F64"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Взаимодействие взрослых с детьми с расстройствами аутистического спектра………………………………………..……………………………………...</w:t>
      </w:r>
      <w:r w:rsidR="00D44344">
        <w:rPr>
          <w:rFonts w:ascii="Times New Roman" w:hAnsi="Times New Roman" w:cs="Times New Roman"/>
          <w:b/>
          <w:bCs/>
          <w:sz w:val="24"/>
          <w:szCs w:val="24"/>
        </w:rPr>
        <w:t>..</w:t>
      </w:r>
      <w:r>
        <w:rPr>
          <w:rFonts w:ascii="Times New Roman" w:hAnsi="Times New Roman" w:cs="Times New Roman"/>
          <w:b/>
          <w:bCs/>
          <w:sz w:val="24"/>
          <w:szCs w:val="24"/>
        </w:rPr>
        <w:t>10</w:t>
      </w:r>
      <w:r w:rsidR="00D44344">
        <w:rPr>
          <w:rFonts w:ascii="Times New Roman" w:hAnsi="Times New Roman" w:cs="Times New Roman"/>
          <w:b/>
          <w:bCs/>
          <w:sz w:val="24"/>
          <w:szCs w:val="24"/>
        </w:rPr>
        <w:t>2</w:t>
      </w:r>
    </w:p>
    <w:p w14:paraId="0F4CFA8E" w14:textId="3C31CBF5"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Взаимодействие педагогического коллектива с семьями, в которых есть дети с расстройствами аутистического спектра………………………………………………………………………………</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03</w:t>
      </w:r>
    </w:p>
    <w:p w14:paraId="1734D382" w14:textId="5D6A547D" w:rsidR="000A0964" w:rsidRDefault="000A0964" w:rsidP="00EB5A7D">
      <w:pPr>
        <w:pStyle w:val="a3"/>
        <w:numPr>
          <w:ilvl w:val="0"/>
          <w:numId w:val="60"/>
        </w:numPr>
        <w:ind w:left="426" w:hanging="426"/>
        <w:jc w:val="both"/>
        <w:rPr>
          <w:rFonts w:ascii="Times New Roman" w:hAnsi="Times New Roman" w:cs="Times New Roman"/>
          <w:b/>
          <w:bCs/>
          <w:sz w:val="24"/>
          <w:szCs w:val="24"/>
        </w:rPr>
      </w:pPr>
      <w:r>
        <w:rPr>
          <w:rFonts w:ascii="Times New Roman" w:hAnsi="Times New Roman" w:cs="Times New Roman"/>
          <w:b/>
          <w:bCs/>
          <w:sz w:val="24"/>
          <w:szCs w:val="24"/>
        </w:rPr>
        <w:t>Организационный раздел………………………………………………………………</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06</w:t>
      </w:r>
    </w:p>
    <w:p w14:paraId="60A2E55C" w14:textId="53381B1F"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Обеспечение психолого-педагогических условий реализации программы…</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06</w:t>
      </w:r>
    </w:p>
    <w:p w14:paraId="6445F108" w14:textId="7324F763"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 xml:space="preserve"> Организация развивающей психолого-педагогической среды………………</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07</w:t>
      </w:r>
    </w:p>
    <w:p w14:paraId="6A3CAE59" w14:textId="1655BDDD" w:rsidR="000A0964" w:rsidRDefault="000A0964" w:rsidP="00EB5A7D">
      <w:pPr>
        <w:pStyle w:val="a3"/>
        <w:numPr>
          <w:ilvl w:val="1"/>
          <w:numId w:val="60"/>
        </w:numPr>
        <w:jc w:val="both"/>
        <w:rPr>
          <w:rFonts w:ascii="Times New Roman" w:hAnsi="Times New Roman" w:cs="Times New Roman"/>
          <w:b/>
          <w:bCs/>
          <w:sz w:val="24"/>
          <w:szCs w:val="24"/>
        </w:rPr>
      </w:pPr>
      <w:r>
        <w:rPr>
          <w:rFonts w:ascii="Times New Roman" w:hAnsi="Times New Roman" w:cs="Times New Roman"/>
          <w:b/>
          <w:bCs/>
          <w:sz w:val="24"/>
          <w:szCs w:val="24"/>
        </w:rPr>
        <w:t>Кадровые условия реализации программы……………………………………</w:t>
      </w:r>
      <w:r w:rsidR="00D44344">
        <w:rPr>
          <w:rFonts w:ascii="Times New Roman" w:hAnsi="Times New Roman" w:cs="Times New Roman"/>
          <w:b/>
          <w:bCs/>
          <w:sz w:val="24"/>
          <w:szCs w:val="24"/>
        </w:rPr>
        <w:t>…</w:t>
      </w:r>
      <w:r>
        <w:rPr>
          <w:rFonts w:ascii="Times New Roman" w:hAnsi="Times New Roman" w:cs="Times New Roman"/>
          <w:b/>
          <w:bCs/>
          <w:sz w:val="24"/>
          <w:szCs w:val="24"/>
        </w:rPr>
        <w:t>1</w:t>
      </w:r>
      <w:r w:rsidR="00D44344">
        <w:rPr>
          <w:rFonts w:ascii="Times New Roman" w:hAnsi="Times New Roman" w:cs="Times New Roman"/>
          <w:b/>
          <w:bCs/>
          <w:sz w:val="24"/>
          <w:szCs w:val="24"/>
        </w:rPr>
        <w:t>09</w:t>
      </w:r>
    </w:p>
    <w:p w14:paraId="34F9827F" w14:textId="0BE03E45" w:rsidR="000A0964" w:rsidRPr="00EA12DB" w:rsidRDefault="000A0964" w:rsidP="00EB5A7D">
      <w:pPr>
        <w:pStyle w:val="a3"/>
        <w:numPr>
          <w:ilvl w:val="2"/>
          <w:numId w:val="60"/>
        </w:numPr>
        <w:ind w:left="1701" w:hanging="850"/>
        <w:jc w:val="both"/>
        <w:rPr>
          <w:rFonts w:ascii="Times New Roman" w:hAnsi="Times New Roman" w:cs="Times New Roman"/>
          <w:sz w:val="24"/>
          <w:szCs w:val="24"/>
        </w:rPr>
      </w:pPr>
      <w:r w:rsidRPr="00EA12DB">
        <w:rPr>
          <w:rFonts w:ascii="Times New Roman" w:hAnsi="Times New Roman" w:cs="Times New Roman"/>
          <w:sz w:val="24"/>
          <w:szCs w:val="24"/>
        </w:rPr>
        <w:t>Этап помощи в раннем возрасте………………………………………</w:t>
      </w:r>
      <w:r>
        <w:rPr>
          <w:rFonts w:ascii="Times New Roman" w:hAnsi="Times New Roman" w:cs="Times New Roman"/>
          <w:sz w:val="24"/>
          <w:szCs w:val="24"/>
        </w:rPr>
        <w:t>…</w:t>
      </w:r>
      <w:r w:rsidR="00D44344">
        <w:rPr>
          <w:rFonts w:ascii="Times New Roman" w:hAnsi="Times New Roman" w:cs="Times New Roman"/>
          <w:sz w:val="24"/>
          <w:szCs w:val="24"/>
        </w:rPr>
        <w:t>…</w:t>
      </w:r>
      <w:r w:rsidRPr="00EA12DB">
        <w:rPr>
          <w:rFonts w:ascii="Times New Roman" w:hAnsi="Times New Roman" w:cs="Times New Roman"/>
          <w:sz w:val="24"/>
          <w:szCs w:val="24"/>
        </w:rPr>
        <w:t>1</w:t>
      </w:r>
      <w:r w:rsidR="00D44344">
        <w:rPr>
          <w:rFonts w:ascii="Times New Roman" w:hAnsi="Times New Roman" w:cs="Times New Roman"/>
          <w:sz w:val="24"/>
          <w:szCs w:val="24"/>
        </w:rPr>
        <w:t>09</w:t>
      </w:r>
    </w:p>
    <w:p w14:paraId="631006C5" w14:textId="187627D1" w:rsidR="000A0964" w:rsidRPr="00EA12DB" w:rsidRDefault="000A0964" w:rsidP="00EB5A7D">
      <w:pPr>
        <w:pStyle w:val="a3"/>
        <w:numPr>
          <w:ilvl w:val="2"/>
          <w:numId w:val="60"/>
        </w:numPr>
        <w:ind w:left="1701" w:hanging="850"/>
        <w:jc w:val="both"/>
        <w:rPr>
          <w:rFonts w:ascii="Times New Roman" w:hAnsi="Times New Roman" w:cs="Times New Roman"/>
          <w:sz w:val="24"/>
          <w:szCs w:val="24"/>
        </w:rPr>
      </w:pPr>
      <w:r w:rsidRPr="00EA12DB">
        <w:rPr>
          <w:rFonts w:ascii="Times New Roman" w:hAnsi="Times New Roman" w:cs="Times New Roman"/>
          <w:sz w:val="24"/>
          <w:szCs w:val="24"/>
        </w:rPr>
        <w:lastRenderedPageBreak/>
        <w:t>Начальный этап………………………………………………………</w:t>
      </w:r>
      <w:r>
        <w:rPr>
          <w:rFonts w:ascii="Times New Roman" w:hAnsi="Times New Roman" w:cs="Times New Roman"/>
          <w:sz w:val="24"/>
          <w:szCs w:val="24"/>
        </w:rPr>
        <w:t>…</w:t>
      </w:r>
      <w:r w:rsidRPr="00EA12DB">
        <w:rPr>
          <w:rFonts w:ascii="Times New Roman" w:hAnsi="Times New Roman" w:cs="Times New Roman"/>
          <w:sz w:val="24"/>
          <w:szCs w:val="24"/>
        </w:rPr>
        <w:t>…</w:t>
      </w:r>
      <w:r w:rsidR="00D44344">
        <w:rPr>
          <w:rFonts w:ascii="Times New Roman" w:hAnsi="Times New Roman" w:cs="Times New Roman"/>
          <w:sz w:val="24"/>
          <w:szCs w:val="24"/>
        </w:rPr>
        <w:t>…</w:t>
      </w:r>
      <w:r w:rsidRPr="00EA12DB">
        <w:rPr>
          <w:rFonts w:ascii="Times New Roman" w:hAnsi="Times New Roman" w:cs="Times New Roman"/>
          <w:sz w:val="24"/>
          <w:szCs w:val="24"/>
        </w:rPr>
        <w:t>1</w:t>
      </w:r>
      <w:r w:rsidR="00D44344">
        <w:rPr>
          <w:rFonts w:ascii="Times New Roman" w:hAnsi="Times New Roman" w:cs="Times New Roman"/>
          <w:sz w:val="24"/>
          <w:szCs w:val="24"/>
        </w:rPr>
        <w:t>09</w:t>
      </w:r>
    </w:p>
    <w:p w14:paraId="78E09C17" w14:textId="2DACD938" w:rsidR="000A0964" w:rsidRPr="00EA12DB" w:rsidRDefault="000A0964" w:rsidP="00EB5A7D">
      <w:pPr>
        <w:pStyle w:val="a3"/>
        <w:numPr>
          <w:ilvl w:val="2"/>
          <w:numId w:val="60"/>
        </w:numPr>
        <w:ind w:left="1701" w:hanging="850"/>
        <w:jc w:val="both"/>
        <w:rPr>
          <w:rFonts w:ascii="Times New Roman" w:hAnsi="Times New Roman" w:cs="Times New Roman"/>
          <w:sz w:val="24"/>
          <w:szCs w:val="24"/>
        </w:rPr>
      </w:pPr>
      <w:r w:rsidRPr="00EA12DB">
        <w:rPr>
          <w:rFonts w:ascii="Times New Roman" w:hAnsi="Times New Roman" w:cs="Times New Roman"/>
          <w:sz w:val="24"/>
          <w:szCs w:val="24"/>
        </w:rPr>
        <w:t>Основной этап……………………………………………………………</w:t>
      </w:r>
      <w:r>
        <w:rPr>
          <w:rFonts w:ascii="Times New Roman" w:hAnsi="Times New Roman" w:cs="Times New Roman"/>
          <w:sz w:val="24"/>
          <w:szCs w:val="24"/>
        </w:rPr>
        <w:t>…</w:t>
      </w:r>
      <w:r w:rsidRPr="00EA12DB">
        <w:rPr>
          <w:rFonts w:ascii="Times New Roman" w:hAnsi="Times New Roman" w:cs="Times New Roman"/>
          <w:sz w:val="24"/>
          <w:szCs w:val="24"/>
        </w:rPr>
        <w:t>1</w:t>
      </w:r>
      <w:r>
        <w:rPr>
          <w:rFonts w:ascii="Times New Roman" w:hAnsi="Times New Roman" w:cs="Times New Roman"/>
          <w:sz w:val="24"/>
          <w:szCs w:val="24"/>
        </w:rPr>
        <w:t>1</w:t>
      </w:r>
      <w:r w:rsidR="00104D0B">
        <w:rPr>
          <w:rFonts w:ascii="Times New Roman" w:hAnsi="Times New Roman" w:cs="Times New Roman"/>
          <w:sz w:val="24"/>
          <w:szCs w:val="24"/>
        </w:rPr>
        <w:t>0</w:t>
      </w:r>
    </w:p>
    <w:p w14:paraId="5BD1071B" w14:textId="79803D05" w:rsidR="000A0964" w:rsidRPr="00EA12DB" w:rsidRDefault="000A0964" w:rsidP="00EB5A7D">
      <w:pPr>
        <w:pStyle w:val="a3"/>
        <w:numPr>
          <w:ilvl w:val="2"/>
          <w:numId w:val="60"/>
        </w:numPr>
        <w:ind w:left="1701" w:hanging="850"/>
        <w:jc w:val="both"/>
        <w:rPr>
          <w:rFonts w:ascii="Times New Roman" w:hAnsi="Times New Roman" w:cs="Times New Roman"/>
          <w:sz w:val="24"/>
          <w:szCs w:val="24"/>
        </w:rPr>
      </w:pPr>
      <w:r w:rsidRPr="00EA12DB">
        <w:rPr>
          <w:rFonts w:ascii="Times New Roman" w:hAnsi="Times New Roman" w:cs="Times New Roman"/>
          <w:sz w:val="24"/>
          <w:szCs w:val="24"/>
        </w:rPr>
        <w:t>Пропедевтический этап…………………………………………………</w:t>
      </w:r>
      <w:r>
        <w:rPr>
          <w:rFonts w:ascii="Times New Roman" w:hAnsi="Times New Roman" w:cs="Times New Roman"/>
          <w:sz w:val="24"/>
          <w:szCs w:val="24"/>
        </w:rPr>
        <w:t>...</w:t>
      </w:r>
      <w:r w:rsidRPr="00EA12DB">
        <w:rPr>
          <w:rFonts w:ascii="Times New Roman" w:hAnsi="Times New Roman" w:cs="Times New Roman"/>
          <w:sz w:val="24"/>
          <w:szCs w:val="24"/>
        </w:rPr>
        <w:t>..1</w:t>
      </w:r>
      <w:r>
        <w:rPr>
          <w:rFonts w:ascii="Times New Roman" w:hAnsi="Times New Roman" w:cs="Times New Roman"/>
          <w:sz w:val="24"/>
          <w:szCs w:val="24"/>
        </w:rPr>
        <w:t>1</w:t>
      </w:r>
      <w:r w:rsidR="00104D0B">
        <w:rPr>
          <w:rFonts w:ascii="Times New Roman" w:hAnsi="Times New Roman" w:cs="Times New Roman"/>
          <w:sz w:val="24"/>
          <w:szCs w:val="24"/>
        </w:rPr>
        <w:t>0</w:t>
      </w:r>
    </w:p>
    <w:p w14:paraId="7D0A6E3F" w14:textId="0BD59E24" w:rsidR="000A0964" w:rsidRPr="00EA12DB" w:rsidRDefault="000A0964" w:rsidP="00EB5A7D">
      <w:pPr>
        <w:pStyle w:val="a3"/>
        <w:numPr>
          <w:ilvl w:val="1"/>
          <w:numId w:val="60"/>
        </w:numPr>
        <w:jc w:val="both"/>
        <w:rPr>
          <w:rFonts w:ascii="Times New Roman" w:hAnsi="Times New Roman" w:cs="Times New Roman"/>
          <w:sz w:val="24"/>
          <w:szCs w:val="24"/>
        </w:rPr>
      </w:pPr>
      <w:r w:rsidRPr="00EA12DB">
        <w:rPr>
          <w:rFonts w:ascii="Times New Roman" w:hAnsi="Times New Roman" w:cs="Times New Roman"/>
          <w:sz w:val="24"/>
          <w:szCs w:val="24"/>
        </w:rPr>
        <w:t xml:space="preserve"> Материально-технические условия реализации программы………………</w:t>
      </w:r>
      <w:r>
        <w:rPr>
          <w:rFonts w:ascii="Times New Roman" w:hAnsi="Times New Roman" w:cs="Times New Roman"/>
          <w:sz w:val="24"/>
          <w:szCs w:val="24"/>
        </w:rPr>
        <w:t>…</w:t>
      </w:r>
      <w:r w:rsidRPr="00EA12DB">
        <w:rPr>
          <w:rFonts w:ascii="Times New Roman" w:hAnsi="Times New Roman" w:cs="Times New Roman"/>
          <w:sz w:val="24"/>
          <w:szCs w:val="24"/>
        </w:rPr>
        <w:t>…</w:t>
      </w:r>
      <w:r w:rsidR="00BF64C6">
        <w:rPr>
          <w:rFonts w:ascii="Times New Roman" w:hAnsi="Times New Roman" w:cs="Times New Roman"/>
          <w:sz w:val="24"/>
          <w:szCs w:val="24"/>
        </w:rPr>
        <w:t>...</w:t>
      </w:r>
      <w:r w:rsidRPr="00EA12DB">
        <w:rPr>
          <w:rFonts w:ascii="Times New Roman" w:hAnsi="Times New Roman" w:cs="Times New Roman"/>
          <w:sz w:val="24"/>
          <w:szCs w:val="24"/>
        </w:rPr>
        <w:t>1</w:t>
      </w:r>
      <w:r>
        <w:rPr>
          <w:rFonts w:ascii="Times New Roman" w:hAnsi="Times New Roman" w:cs="Times New Roman"/>
          <w:sz w:val="24"/>
          <w:szCs w:val="24"/>
        </w:rPr>
        <w:t>1</w:t>
      </w:r>
      <w:r w:rsidR="00104D0B">
        <w:rPr>
          <w:rFonts w:ascii="Times New Roman" w:hAnsi="Times New Roman" w:cs="Times New Roman"/>
          <w:sz w:val="24"/>
          <w:szCs w:val="24"/>
        </w:rPr>
        <w:t>0</w:t>
      </w:r>
    </w:p>
    <w:p w14:paraId="1434661E" w14:textId="4CE97D39" w:rsidR="000A0964" w:rsidRPr="00EA12DB" w:rsidRDefault="000A0964" w:rsidP="00EB5A7D">
      <w:pPr>
        <w:pStyle w:val="a3"/>
        <w:numPr>
          <w:ilvl w:val="1"/>
          <w:numId w:val="60"/>
        </w:numPr>
        <w:jc w:val="both"/>
        <w:rPr>
          <w:rFonts w:ascii="Times New Roman" w:hAnsi="Times New Roman" w:cs="Times New Roman"/>
          <w:sz w:val="24"/>
          <w:szCs w:val="24"/>
        </w:rPr>
      </w:pPr>
      <w:r>
        <w:rPr>
          <w:rFonts w:ascii="Times New Roman" w:hAnsi="Times New Roman" w:cs="Times New Roman"/>
          <w:sz w:val="24"/>
          <w:szCs w:val="24"/>
        </w:rPr>
        <w:t xml:space="preserve"> </w:t>
      </w:r>
      <w:r w:rsidRPr="00EA12DB">
        <w:rPr>
          <w:rFonts w:ascii="Times New Roman" w:hAnsi="Times New Roman" w:cs="Times New Roman"/>
          <w:sz w:val="24"/>
          <w:szCs w:val="24"/>
        </w:rPr>
        <w:t>Финансовые условия реализации программы………………………………</w:t>
      </w:r>
      <w:r>
        <w:rPr>
          <w:rFonts w:ascii="Times New Roman" w:hAnsi="Times New Roman" w:cs="Times New Roman"/>
          <w:sz w:val="24"/>
          <w:szCs w:val="24"/>
        </w:rPr>
        <w:t>..</w:t>
      </w:r>
      <w:r w:rsidRPr="00EA12DB">
        <w:rPr>
          <w:rFonts w:ascii="Times New Roman" w:hAnsi="Times New Roman" w:cs="Times New Roman"/>
          <w:sz w:val="24"/>
          <w:szCs w:val="24"/>
        </w:rPr>
        <w:t>…</w:t>
      </w:r>
      <w:r w:rsidR="00BF64C6">
        <w:rPr>
          <w:rFonts w:ascii="Times New Roman" w:hAnsi="Times New Roman" w:cs="Times New Roman"/>
          <w:sz w:val="24"/>
          <w:szCs w:val="24"/>
        </w:rPr>
        <w:t>...</w:t>
      </w:r>
      <w:r w:rsidRPr="00EA12DB">
        <w:rPr>
          <w:rFonts w:ascii="Times New Roman" w:hAnsi="Times New Roman" w:cs="Times New Roman"/>
          <w:sz w:val="24"/>
          <w:szCs w:val="24"/>
        </w:rPr>
        <w:t>.</w:t>
      </w:r>
      <w:r w:rsidR="00AD74FC">
        <w:rPr>
          <w:rFonts w:ascii="Times New Roman" w:hAnsi="Times New Roman" w:cs="Times New Roman"/>
          <w:sz w:val="24"/>
          <w:szCs w:val="24"/>
        </w:rPr>
        <w:t xml:space="preserve"> </w:t>
      </w:r>
      <w:r w:rsidRPr="00EA12DB">
        <w:rPr>
          <w:rFonts w:ascii="Times New Roman" w:hAnsi="Times New Roman" w:cs="Times New Roman"/>
          <w:sz w:val="24"/>
          <w:szCs w:val="24"/>
        </w:rPr>
        <w:t>1</w:t>
      </w:r>
      <w:r w:rsidR="00D0392F">
        <w:rPr>
          <w:rFonts w:ascii="Times New Roman" w:hAnsi="Times New Roman" w:cs="Times New Roman"/>
          <w:sz w:val="24"/>
          <w:szCs w:val="24"/>
        </w:rPr>
        <w:t>12</w:t>
      </w:r>
    </w:p>
    <w:p w14:paraId="393E50DC" w14:textId="02E03C8C" w:rsidR="000A0964" w:rsidRPr="00AD74FC" w:rsidRDefault="000A0964" w:rsidP="00EB5A7D">
      <w:pPr>
        <w:pStyle w:val="a3"/>
        <w:numPr>
          <w:ilvl w:val="1"/>
          <w:numId w:val="60"/>
        </w:numPr>
        <w:jc w:val="both"/>
        <w:rPr>
          <w:rFonts w:ascii="Times New Roman" w:hAnsi="Times New Roman" w:cs="Times New Roman"/>
          <w:sz w:val="24"/>
          <w:szCs w:val="24"/>
        </w:rPr>
      </w:pPr>
      <w:r>
        <w:rPr>
          <w:rFonts w:ascii="Times New Roman" w:hAnsi="Times New Roman" w:cs="Times New Roman"/>
          <w:sz w:val="24"/>
          <w:szCs w:val="24"/>
        </w:rPr>
        <w:t xml:space="preserve"> </w:t>
      </w:r>
      <w:r w:rsidRPr="00EA12DB">
        <w:rPr>
          <w:rFonts w:ascii="Times New Roman" w:hAnsi="Times New Roman" w:cs="Times New Roman"/>
          <w:sz w:val="24"/>
          <w:szCs w:val="24"/>
        </w:rPr>
        <w:t>Планирование образовательной деятельности</w:t>
      </w:r>
      <w:r w:rsidRPr="00AD74FC">
        <w:rPr>
          <w:rFonts w:ascii="Times New Roman" w:hAnsi="Times New Roman" w:cs="Times New Roman"/>
          <w:sz w:val="24"/>
          <w:szCs w:val="24"/>
        </w:rPr>
        <w:t>………………………………..…</w:t>
      </w:r>
      <w:r w:rsidR="00BF64C6" w:rsidRPr="00AD74FC">
        <w:rPr>
          <w:rFonts w:ascii="Times New Roman" w:hAnsi="Times New Roman" w:cs="Times New Roman"/>
          <w:sz w:val="24"/>
          <w:szCs w:val="24"/>
        </w:rPr>
        <w:t>...</w:t>
      </w:r>
      <w:r w:rsidRPr="00AD74FC">
        <w:rPr>
          <w:rFonts w:ascii="Times New Roman" w:hAnsi="Times New Roman" w:cs="Times New Roman"/>
          <w:sz w:val="24"/>
          <w:szCs w:val="24"/>
        </w:rPr>
        <w:t>.</w:t>
      </w:r>
      <w:r w:rsidR="00D0392F" w:rsidRPr="00AD74FC">
        <w:rPr>
          <w:rFonts w:ascii="Times New Roman" w:hAnsi="Times New Roman" w:cs="Times New Roman"/>
          <w:sz w:val="24"/>
          <w:szCs w:val="24"/>
        </w:rPr>
        <w:t>11</w:t>
      </w:r>
      <w:r w:rsidR="00104D0B" w:rsidRPr="00AD74FC">
        <w:rPr>
          <w:rFonts w:ascii="Times New Roman" w:hAnsi="Times New Roman" w:cs="Times New Roman"/>
          <w:sz w:val="24"/>
          <w:szCs w:val="24"/>
        </w:rPr>
        <w:t>3</w:t>
      </w:r>
    </w:p>
    <w:p w14:paraId="7DB67E59" w14:textId="3475DFE8" w:rsidR="00273325" w:rsidRPr="00AD74FC" w:rsidRDefault="00A4030A" w:rsidP="00273325">
      <w:pPr>
        <w:pStyle w:val="a3"/>
        <w:numPr>
          <w:ilvl w:val="1"/>
          <w:numId w:val="60"/>
        </w:numPr>
        <w:jc w:val="both"/>
        <w:rPr>
          <w:rFonts w:ascii="Times New Roman" w:hAnsi="Times New Roman" w:cs="Times New Roman"/>
          <w:sz w:val="24"/>
          <w:szCs w:val="24"/>
        </w:rPr>
      </w:pPr>
      <w:r w:rsidRPr="00AD74FC">
        <w:rPr>
          <w:rFonts w:ascii="Times New Roman" w:hAnsi="Times New Roman" w:cs="Times New Roman"/>
          <w:sz w:val="24"/>
          <w:szCs w:val="24"/>
        </w:rPr>
        <w:t xml:space="preserve"> Режим дня и распорядок……………………………………………………………..</w:t>
      </w:r>
      <w:r w:rsidR="008B2A1B" w:rsidRPr="00AD74FC">
        <w:rPr>
          <w:rFonts w:ascii="Times New Roman" w:hAnsi="Times New Roman" w:cs="Times New Roman"/>
          <w:sz w:val="24"/>
          <w:szCs w:val="24"/>
        </w:rPr>
        <w:t>11</w:t>
      </w:r>
      <w:r w:rsidR="00104D0B" w:rsidRPr="00AD74FC">
        <w:rPr>
          <w:rFonts w:ascii="Times New Roman" w:hAnsi="Times New Roman" w:cs="Times New Roman"/>
          <w:sz w:val="24"/>
          <w:szCs w:val="24"/>
        </w:rPr>
        <w:t>3</w:t>
      </w:r>
    </w:p>
    <w:p w14:paraId="4464837C" w14:textId="31F1CCE7" w:rsidR="00273325" w:rsidRPr="00AD74FC" w:rsidRDefault="00273325" w:rsidP="00125CAD">
      <w:pPr>
        <w:pStyle w:val="a3"/>
        <w:numPr>
          <w:ilvl w:val="2"/>
          <w:numId w:val="61"/>
        </w:numPr>
        <w:jc w:val="both"/>
        <w:rPr>
          <w:rFonts w:ascii="Times New Roman" w:hAnsi="Times New Roman" w:cs="Times New Roman"/>
          <w:sz w:val="24"/>
          <w:szCs w:val="24"/>
        </w:rPr>
      </w:pPr>
      <w:r w:rsidRPr="00AD74FC">
        <w:rPr>
          <w:rFonts w:ascii="Times New Roman" w:hAnsi="Times New Roman" w:cs="Times New Roman"/>
          <w:sz w:val="24"/>
          <w:szCs w:val="24"/>
        </w:rPr>
        <w:t>Особенности организации режимных моментов…………………………</w:t>
      </w:r>
      <w:r w:rsidR="00AD74FC">
        <w:rPr>
          <w:rFonts w:ascii="Times New Roman" w:hAnsi="Times New Roman" w:cs="Times New Roman"/>
          <w:sz w:val="24"/>
          <w:szCs w:val="24"/>
        </w:rPr>
        <w:t xml:space="preserve">... </w:t>
      </w:r>
      <w:r w:rsidR="008B2A1B" w:rsidRPr="00AD74FC">
        <w:rPr>
          <w:rFonts w:ascii="Times New Roman" w:hAnsi="Times New Roman" w:cs="Times New Roman"/>
          <w:sz w:val="24"/>
          <w:szCs w:val="24"/>
        </w:rPr>
        <w:t>11</w:t>
      </w:r>
      <w:r w:rsidR="00AD74FC" w:rsidRPr="00AD74FC">
        <w:rPr>
          <w:rFonts w:ascii="Times New Roman" w:hAnsi="Times New Roman" w:cs="Times New Roman"/>
          <w:sz w:val="24"/>
          <w:szCs w:val="24"/>
        </w:rPr>
        <w:t>3</w:t>
      </w:r>
    </w:p>
    <w:p w14:paraId="25758122" w14:textId="244E82C0" w:rsidR="00273325" w:rsidRPr="00AD74FC" w:rsidRDefault="00273325" w:rsidP="00125CAD">
      <w:pPr>
        <w:pStyle w:val="a3"/>
        <w:numPr>
          <w:ilvl w:val="2"/>
          <w:numId w:val="61"/>
        </w:numPr>
        <w:jc w:val="both"/>
        <w:rPr>
          <w:rFonts w:ascii="Times New Roman" w:hAnsi="Times New Roman" w:cs="Times New Roman"/>
          <w:sz w:val="24"/>
          <w:szCs w:val="24"/>
        </w:rPr>
      </w:pPr>
      <w:r w:rsidRPr="00AD74FC">
        <w:rPr>
          <w:rFonts w:ascii="Times New Roman" w:hAnsi="Times New Roman" w:cs="Times New Roman"/>
          <w:sz w:val="24"/>
          <w:szCs w:val="24"/>
        </w:rPr>
        <w:t>Примерный распорядок дня детей с РАС</w:t>
      </w:r>
      <w:r w:rsidR="00125CAD" w:rsidRPr="00AD74FC">
        <w:rPr>
          <w:rFonts w:ascii="Times New Roman" w:hAnsi="Times New Roman" w:cs="Times New Roman"/>
          <w:sz w:val="24"/>
          <w:szCs w:val="24"/>
        </w:rPr>
        <w:t>……………………………………</w:t>
      </w:r>
      <w:r w:rsidR="008B2A1B" w:rsidRPr="00AD74FC">
        <w:rPr>
          <w:rFonts w:ascii="Times New Roman" w:hAnsi="Times New Roman" w:cs="Times New Roman"/>
          <w:sz w:val="24"/>
          <w:szCs w:val="24"/>
        </w:rPr>
        <w:t>11</w:t>
      </w:r>
      <w:r w:rsidR="00AD74FC" w:rsidRPr="00AD74FC">
        <w:rPr>
          <w:rFonts w:ascii="Times New Roman" w:hAnsi="Times New Roman" w:cs="Times New Roman"/>
          <w:sz w:val="24"/>
          <w:szCs w:val="24"/>
        </w:rPr>
        <w:t>4</w:t>
      </w:r>
    </w:p>
    <w:p w14:paraId="26B0D819" w14:textId="72FAC881" w:rsidR="000A0964" w:rsidRPr="00AD74FC" w:rsidRDefault="000A0964" w:rsidP="00125CAD">
      <w:pPr>
        <w:pStyle w:val="a3"/>
        <w:numPr>
          <w:ilvl w:val="1"/>
          <w:numId w:val="61"/>
        </w:numPr>
        <w:jc w:val="both"/>
        <w:rPr>
          <w:rFonts w:ascii="Times New Roman" w:hAnsi="Times New Roman" w:cs="Times New Roman"/>
          <w:sz w:val="24"/>
          <w:szCs w:val="24"/>
        </w:rPr>
      </w:pPr>
      <w:r w:rsidRPr="00AD74FC">
        <w:rPr>
          <w:rFonts w:ascii="Times New Roman" w:hAnsi="Times New Roman" w:cs="Times New Roman"/>
          <w:sz w:val="24"/>
          <w:szCs w:val="24"/>
        </w:rPr>
        <w:t xml:space="preserve"> Перечень нормативных документов………………………………………….…</w:t>
      </w:r>
      <w:r w:rsidR="00BF64C6" w:rsidRPr="00AD74FC">
        <w:rPr>
          <w:rFonts w:ascii="Times New Roman" w:hAnsi="Times New Roman" w:cs="Times New Roman"/>
          <w:sz w:val="24"/>
          <w:szCs w:val="24"/>
        </w:rPr>
        <w:t>…</w:t>
      </w:r>
      <w:r w:rsidRPr="00AD74FC">
        <w:rPr>
          <w:rFonts w:ascii="Times New Roman" w:hAnsi="Times New Roman" w:cs="Times New Roman"/>
          <w:sz w:val="24"/>
          <w:szCs w:val="24"/>
        </w:rPr>
        <w:t>1</w:t>
      </w:r>
      <w:r w:rsidR="00D0392F" w:rsidRPr="00AD74FC">
        <w:rPr>
          <w:rFonts w:ascii="Times New Roman" w:hAnsi="Times New Roman" w:cs="Times New Roman"/>
          <w:sz w:val="24"/>
          <w:szCs w:val="24"/>
        </w:rPr>
        <w:t>1</w:t>
      </w:r>
      <w:r w:rsidR="00AD74FC" w:rsidRPr="00AD74FC">
        <w:rPr>
          <w:rFonts w:ascii="Times New Roman" w:hAnsi="Times New Roman" w:cs="Times New Roman"/>
          <w:sz w:val="24"/>
          <w:szCs w:val="24"/>
        </w:rPr>
        <w:t>6</w:t>
      </w:r>
    </w:p>
    <w:p w14:paraId="695EF831" w14:textId="0858B7A1" w:rsidR="000A0964" w:rsidRPr="00AD74FC" w:rsidRDefault="000A0964" w:rsidP="00125CAD">
      <w:pPr>
        <w:pStyle w:val="a3"/>
        <w:numPr>
          <w:ilvl w:val="1"/>
          <w:numId w:val="61"/>
        </w:numPr>
        <w:jc w:val="both"/>
        <w:rPr>
          <w:rFonts w:ascii="Times New Roman" w:hAnsi="Times New Roman" w:cs="Times New Roman"/>
          <w:sz w:val="24"/>
          <w:szCs w:val="24"/>
        </w:rPr>
      </w:pPr>
      <w:r w:rsidRPr="00AD74FC">
        <w:rPr>
          <w:rFonts w:ascii="Times New Roman" w:hAnsi="Times New Roman" w:cs="Times New Roman"/>
          <w:sz w:val="24"/>
          <w:szCs w:val="24"/>
        </w:rPr>
        <w:t xml:space="preserve">  Рекоменд</w:t>
      </w:r>
      <w:r w:rsidR="00AD74FC" w:rsidRPr="00AD74FC">
        <w:rPr>
          <w:rFonts w:ascii="Times New Roman" w:hAnsi="Times New Roman" w:cs="Times New Roman"/>
          <w:sz w:val="24"/>
          <w:szCs w:val="24"/>
        </w:rPr>
        <w:t>уем</w:t>
      </w:r>
      <w:r w:rsidRPr="00AD74FC">
        <w:rPr>
          <w:rFonts w:ascii="Times New Roman" w:hAnsi="Times New Roman" w:cs="Times New Roman"/>
          <w:sz w:val="24"/>
          <w:szCs w:val="24"/>
        </w:rPr>
        <w:t>ая литература……………………………….…………………</w:t>
      </w:r>
      <w:r w:rsidR="00BF64C6" w:rsidRPr="00AD74FC">
        <w:rPr>
          <w:rFonts w:ascii="Times New Roman" w:hAnsi="Times New Roman" w:cs="Times New Roman"/>
          <w:sz w:val="24"/>
          <w:szCs w:val="24"/>
        </w:rPr>
        <w:t>..</w:t>
      </w:r>
      <w:r w:rsidR="00D0392F" w:rsidRPr="00AD74FC">
        <w:rPr>
          <w:rFonts w:ascii="Times New Roman" w:hAnsi="Times New Roman" w:cs="Times New Roman"/>
          <w:sz w:val="24"/>
          <w:szCs w:val="24"/>
        </w:rPr>
        <w:t>…</w:t>
      </w:r>
      <w:r w:rsidR="00AD74FC">
        <w:rPr>
          <w:rFonts w:ascii="Times New Roman" w:hAnsi="Times New Roman" w:cs="Times New Roman"/>
          <w:sz w:val="24"/>
          <w:szCs w:val="24"/>
        </w:rPr>
        <w:t>…</w:t>
      </w:r>
      <w:r w:rsidR="00D0392F" w:rsidRPr="00AD74FC">
        <w:rPr>
          <w:rFonts w:ascii="Times New Roman" w:hAnsi="Times New Roman" w:cs="Times New Roman"/>
          <w:sz w:val="24"/>
          <w:szCs w:val="24"/>
        </w:rPr>
        <w:t>11</w:t>
      </w:r>
      <w:r w:rsidR="00AD74FC" w:rsidRPr="00AD74FC">
        <w:rPr>
          <w:rFonts w:ascii="Times New Roman" w:hAnsi="Times New Roman" w:cs="Times New Roman"/>
          <w:sz w:val="24"/>
          <w:szCs w:val="24"/>
        </w:rPr>
        <w:t>8</w:t>
      </w:r>
    </w:p>
    <w:p w14:paraId="6C658D5E" w14:textId="4E895389" w:rsidR="000A0964" w:rsidRDefault="000A0964" w:rsidP="000A0964">
      <w:pPr>
        <w:jc w:val="both"/>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r w:rsidR="00655C56">
        <w:rPr>
          <w:rFonts w:ascii="Times New Roman" w:hAnsi="Times New Roman" w:cs="Times New Roman"/>
          <w:b/>
          <w:bCs/>
          <w:sz w:val="24"/>
          <w:szCs w:val="24"/>
        </w:rPr>
        <w:t xml:space="preserve">1 </w:t>
      </w:r>
      <w:r>
        <w:rPr>
          <w:rFonts w:ascii="Times New Roman" w:hAnsi="Times New Roman" w:cs="Times New Roman"/>
          <w:b/>
          <w:bCs/>
          <w:sz w:val="24"/>
          <w:szCs w:val="24"/>
        </w:rPr>
        <w:t>Список сокращений……………………………………………………</w:t>
      </w:r>
      <w:r w:rsidR="00BF64C6">
        <w:rPr>
          <w:rFonts w:ascii="Times New Roman" w:hAnsi="Times New Roman" w:cs="Times New Roman"/>
          <w:b/>
          <w:bCs/>
          <w:sz w:val="24"/>
          <w:szCs w:val="24"/>
        </w:rPr>
        <w:t>.</w:t>
      </w:r>
      <w:r>
        <w:rPr>
          <w:rFonts w:ascii="Times New Roman" w:hAnsi="Times New Roman" w:cs="Times New Roman"/>
          <w:b/>
          <w:bCs/>
          <w:sz w:val="24"/>
          <w:szCs w:val="24"/>
        </w:rPr>
        <w:t>…</w:t>
      </w:r>
      <w:r w:rsidR="00AD74FC">
        <w:rPr>
          <w:rFonts w:ascii="Times New Roman" w:hAnsi="Times New Roman" w:cs="Times New Roman"/>
          <w:b/>
          <w:bCs/>
          <w:sz w:val="24"/>
          <w:szCs w:val="24"/>
        </w:rPr>
        <w:t xml:space="preserve"> .120</w:t>
      </w:r>
    </w:p>
    <w:p w14:paraId="0EED537A" w14:textId="05568384" w:rsidR="000A0964" w:rsidRDefault="000A0964" w:rsidP="000A0964">
      <w:pPr>
        <w:jc w:val="both"/>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r w:rsidR="00655C56">
        <w:rPr>
          <w:rFonts w:ascii="Times New Roman" w:hAnsi="Times New Roman" w:cs="Times New Roman"/>
          <w:b/>
          <w:bCs/>
          <w:sz w:val="24"/>
          <w:szCs w:val="24"/>
        </w:rPr>
        <w:t>2</w:t>
      </w:r>
      <w:r>
        <w:rPr>
          <w:rFonts w:ascii="Times New Roman" w:hAnsi="Times New Roman" w:cs="Times New Roman"/>
          <w:b/>
          <w:bCs/>
          <w:sz w:val="24"/>
          <w:szCs w:val="24"/>
        </w:rPr>
        <w:t>. Словарь терминов………………………………………………………</w:t>
      </w:r>
      <w:r w:rsidR="00BF64C6">
        <w:rPr>
          <w:rFonts w:ascii="Times New Roman" w:hAnsi="Times New Roman" w:cs="Times New Roman"/>
          <w:b/>
          <w:bCs/>
          <w:sz w:val="24"/>
          <w:szCs w:val="24"/>
        </w:rPr>
        <w:t>.</w:t>
      </w:r>
      <w:r>
        <w:rPr>
          <w:rFonts w:ascii="Times New Roman" w:hAnsi="Times New Roman" w:cs="Times New Roman"/>
          <w:b/>
          <w:bCs/>
          <w:sz w:val="24"/>
          <w:szCs w:val="24"/>
        </w:rPr>
        <w:t>...</w:t>
      </w:r>
      <w:r w:rsidR="00AD74FC">
        <w:rPr>
          <w:rFonts w:ascii="Times New Roman" w:hAnsi="Times New Roman" w:cs="Times New Roman"/>
          <w:b/>
          <w:bCs/>
          <w:sz w:val="24"/>
          <w:szCs w:val="24"/>
        </w:rPr>
        <w:t>.121</w:t>
      </w:r>
    </w:p>
    <w:p w14:paraId="6909CC43" w14:textId="77777777" w:rsidR="000A0964" w:rsidRPr="0077267B" w:rsidRDefault="000A0964" w:rsidP="000A0964">
      <w:pPr>
        <w:tabs>
          <w:tab w:val="left" w:pos="1843"/>
        </w:tabs>
        <w:jc w:val="center"/>
        <w:rPr>
          <w:b/>
          <w:bCs/>
          <w:sz w:val="24"/>
          <w:szCs w:val="24"/>
        </w:rPr>
      </w:pPr>
    </w:p>
    <w:p w14:paraId="37EE274B" w14:textId="77777777" w:rsidR="000A0964" w:rsidRDefault="000A0964" w:rsidP="000A0964">
      <w:pPr>
        <w:tabs>
          <w:tab w:val="left" w:pos="1843"/>
        </w:tabs>
        <w:jc w:val="center"/>
        <w:rPr>
          <w:b/>
          <w:bCs/>
          <w:sz w:val="24"/>
          <w:szCs w:val="24"/>
        </w:rPr>
      </w:pPr>
    </w:p>
    <w:p w14:paraId="466632E0" w14:textId="77777777" w:rsidR="000A0964" w:rsidRDefault="000A0964" w:rsidP="000A0964">
      <w:pPr>
        <w:tabs>
          <w:tab w:val="left" w:pos="1843"/>
        </w:tabs>
        <w:jc w:val="center"/>
        <w:rPr>
          <w:b/>
          <w:bCs/>
          <w:sz w:val="24"/>
          <w:szCs w:val="24"/>
        </w:rPr>
      </w:pPr>
    </w:p>
    <w:p w14:paraId="59BA91EA" w14:textId="77777777" w:rsidR="0018434B" w:rsidRDefault="0018434B" w:rsidP="0018434B">
      <w:pPr>
        <w:tabs>
          <w:tab w:val="left" w:pos="1843"/>
        </w:tabs>
        <w:jc w:val="center"/>
        <w:rPr>
          <w:b/>
          <w:bCs/>
          <w:sz w:val="24"/>
          <w:szCs w:val="24"/>
        </w:rPr>
      </w:pPr>
    </w:p>
    <w:p w14:paraId="657CB657" w14:textId="77777777" w:rsidR="0018434B" w:rsidRDefault="0018434B" w:rsidP="0018434B">
      <w:pPr>
        <w:tabs>
          <w:tab w:val="left" w:pos="1843"/>
        </w:tabs>
        <w:jc w:val="center"/>
        <w:rPr>
          <w:b/>
          <w:bCs/>
          <w:sz w:val="24"/>
          <w:szCs w:val="24"/>
        </w:rPr>
      </w:pPr>
    </w:p>
    <w:p w14:paraId="7C6C1CDD" w14:textId="77777777" w:rsidR="0018434B" w:rsidRDefault="0018434B" w:rsidP="0018434B">
      <w:pPr>
        <w:tabs>
          <w:tab w:val="left" w:pos="1843"/>
        </w:tabs>
        <w:jc w:val="center"/>
        <w:rPr>
          <w:b/>
          <w:bCs/>
          <w:sz w:val="24"/>
          <w:szCs w:val="24"/>
        </w:rPr>
      </w:pPr>
    </w:p>
    <w:p w14:paraId="5A9C54C0" w14:textId="77777777" w:rsidR="0018434B" w:rsidRDefault="0018434B" w:rsidP="0018434B">
      <w:pPr>
        <w:tabs>
          <w:tab w:val="left" w:pos="1843"/>
        </w:tabs>
        <w:jc w:val="center"/>
        <w:rPr>
          <w:b/>
          <w:bCs/>
          <w:sz w:val="24"/>
          <w:szCs w:val="24"/>
        </w:rPr>
      </w:pPr>
    </w:p>
    <w:p w14:paraId="3A6C3D5D" w14:textId="77777777" w:rsidR="0018434B" w:rsidRDefault="0018434B" w:rsidP="0018434B">
      <w:pPr>
        <w:tabs>
          <w:tab w:val="left" w:pos="1843"/>
        </w:tabs>
        <w:jc w:val="center"/>
        <w:rPr>
          <w:b/>
          <w:bCs/>
          <w:sz w:val="24"/>
          <w:szCs w:val="24"/>
        </w:rPr>
      </w:pPr>
    </w:p>
    <w:p w14:paraId="657AFD0A" w14:textId="77777777" w:rsidR="0018434B" w:rsidRPr="005A3B4B" w:rsidRDefault="0018434B" w:rsidP="0018434B">
      <w:pPr>
        <w:tabs>
          <w:tab w:val="left" w:pos="1843"/>
        </w:tabs>
        <w:jc w:val="center"/>
        <w:rPr>
          <w:b/>
          <w:bCs/>
          <w:sz w:val="24"/>
          <w:szCs w:val="24"/>
        </w:rPr>
      </w:pPr>
    </w:p>
    <w:p w14:paraId="3A4A43D2" w14:textId="77777777" w:rsidR="0018434B" w:rsidRDefault="0018434B" w:rsidP="0018434B">
      <w:pPr>
        <w:tabs>
          <w:tab w:val="left" w:pos="1843"/>
        </w:tabs>
        <w:jc w:val="center"/>
        <w:rPr>
          <w:b/>
          <w:bCs/>
          <w:sz w:val="24"/>
          <w:szCs w:val="24"/>
        </w:rPr>
      </w:pPr>
    </w:p>
    <w:p w14:paraId="4E18AB4D" w14:textId="77777777" w:rsidR="0018434B" w:rsidRDefault="0018434B" w:rsidP="0018434B">
      <w:pPr>
        <w:tabs>
          <w:tab w:val="left" w:pos="1843"/>
        </w:tabs>
        <w:jc w:val="center"/>
        <w:rPr>
          <w:b/>
          <w:bCs/>
          <w:sz w:val="24"/>
          <w:szCs w:val="24"/>
        </w:rPr>
      </w:pPr>
    </w:p>
    <w:p w14:paraId="237084E9" w14:textId="77777777" w:rsidR="0018434B" w:rsidRDefault="0018434B" w:rsidP="0018434B">
      <w:pPr>
        <w:tabs>
          <w:tab w:val="left" w:pos="1843"/>
        </w:tabs>
        <w:jc w:val="center"/>
        <w:rPr>
          <w:b/>
          <w:bCs/>
          <w:sz w:val="24"/>
          <w:szCs w:val="24"/>
        </w:rPr>
      </w:pPr>
    </w:p>
    <w:p w14:paraId="2EA7B39D" w14:textId="77777777" w:rsidR="0018434B" w:rsidRDefault="0018434B" w:rsidP="0018434B">
      <w:pPr>
        <w:tabs>
          <w:tab w:val="left" w:pos="1843"/>
        </w:tabs>
        <w:jc w:val="center"/>
        <w:rPr>
          <w:b/>
          <w:bCs/>
          <w:sz w:val="24"/>
          <w:szCs w:val="24"/>
        </w:rPr>
      </w:pPr>
    </w:p>
    <w:p w14:paraId="72A2671F" w14:textId="77777777" w:rsidR="0018434B" w:rsidRDefault="0018434B" w:rsidP="0018434B">
      <w:pPr>
        <w:tabs>
          <w:tab w:val="left" w:pos="1843"/>
        </w:tabs>
        <w:jc w:val="center"/>
        <w:rPr>
          <w:b/>
          <w:bCs/>
          <w:sz w:val="24"/>
          <w:szCs w:val="24"/>
        </w:rPr>
      </w:pPr>
    </w:p>
    <w:p w14:paraId="596F945F" w14:textId="77777777" w:rsidR="00043D74" w:rsidRDefault="00043D74" w:rsidP="0018434B">
      <w:pPr>
        <w:tabs>
          <w:tab w:val="left" w:pos="1843"/>
        </w:tabs>
        <w:jc w:val="center"/>
        <w:rPr>
          <w:b/>
          <w:bCs/>
          <w:sz w:val="24"/>
          <w:szCs w:val="24"/>
        </w:rPr>
      </w:pPr>
    </w:p>
    <w:p w14:paraId="289BD58F" w14:textId="77777777" w:rsidR="00043D74" w:rsidRDefault="00043D74" w:rsidP="0018434B">
      <w:pPr>
        <w:tabs>
          <w:tab w:val="left" w:pos="1843"/>
        </w:tabs>
        <w:jc w:val="center"/>
        <w:rPr>
          <w:b/>
          <w:bCs/>
          <w:sz w:val="24"/>
          <w:szCs w:val="24"/>
        </w:rPr>
      </w:pPr>
    </w:p>
    <w:p w14:paraId="7D5C88A4" w14:textId="77777777" w:rsidR="00043D74" w:rsidRDefault="00043D74" w:rsidP="0018434B">
      <w:pPr>
        <w:tabs>
          <w:tab w:val="left" w:pos="1843"/>
        </w:tabs>
        <w:jc w:val="center"/>
        <w:rPr>
          <w:b/>
          <w:bCs/>
          <w:sz w:val="24"/>
          <w:szCs w:val="24"/>
        </w:rPr>
      </w:pPr>
    </w:p>
    <w:p w14:paraId="5B5B0F57" w14:textId="77777777" w:rsidR="000A0964" w:rsidRDefault="000A0964" w:rsidP="0018434B">
      <w:pPr>
        <w:tabs>
          <w:tab w:val="left" w:pos="1843"/>
        </w:tabs>
        <w:jc w:val="center"/>
        <w:rPr>
          <w:b/>
          <w:bCs/>
          <w:sz w:val="24"/>
          <w:szCs w:val="24"/>
        </w:rPr>
      </w:pPr>
    </w:p>
    <w:p w14:paraId="4F6858D7" w14:textId="77777777" w:rsidR="000A0964" w:rsidRDefault="000A0964" w:rsidP="0018434B">
      <w:pPr>
        <w:tabs>
          <w:tab w:val="left" w:pos="1843"/>
        </w:tabs>
        <w:jc w:val="center"/>
        <w:rPr>
          <w:b/>
          <w:bCs/>
          <w:sz w:val="24"/>
          <w:szCs w:val="24"/>
        </w:rPr>
      </w:pPr>
    </w:p>
    <w:p w14:paraId="712520F2" w14:textId="77777777" w:rsidR="000A0964" w:rsidRDefault="000A0964" w:rsidP="0018434B">
      <w:pPr>
        <w:tabs>
          <w:tab w:val="left" w:pos="1843"/>
        </w:tabs>
        <w:jc w:val="center"/>
        <w:rPr>
          <w:b/>
          <w:bCs/>
          <w:sz w:val="24"/>
          <w:szCs w:val="24"/>
        </w:rPr>
      </w:pPr>
    </w:p>
    <w:p w14:paraId="20937F8C" w14:textId="19C0A836" w:rsidR="00252272" w:rsidRDefault="00252272" w:rsidP="00DD0DE4">
      <w:pPr>
        <w:tabs>
          <w:tab w:val="left" w:pos="1843"/>
        </w:tabs>
        <w:rPr>
          <w:b/>
          <w:bCs/>
          <w:sz w:val="24"/>
          <w:szCs w:val="24"/>
        </w:rPr>
      </w:pPr>
    </w:p>
    <w:p w14:paraId="0F01DB6A" w14:textId="77777777" w:rsidR="00DD0DE4" w:rsidRDefault="00DD0DE4" w:rsidP="00DD0DE4">
      <w:pPr>
        <w:tabs>
          <w:tab w:val="left" w:pos="1843"/>
        </w:tabs>
        <w:rPr>
          <w:b/>
          <w:bCs/>
          <w:sz w:val="24"/>
          <w:szCs w:val="24"/>
        </w:rPr>
      </w:pPr>
    </w:p>
    <w:p w14:paraId="7AA88B72" w14:textId="77777777" w:rsidR="0018434B" w:rsidRDefault="0018434B" w:rsidP="00043D74">
      <w:pPr>
        <w:tabs>
          <w:tab w:val="left" w:pos="1843"/>
        </w:tabs>
        <w:spacing w:after="0" w:line="276" w:lineRule="auto"/>
        <w:ind w:firstLine="709"/>
        <w:jc w:val="center"/>
        <w:rPr>
          <w:rFonts w:ascii="Times New Roman" w:hAnsi="Times New Roman" w:cs="Times New Roman"/>
          <w:b/>
          <w:bCs/>
          <w:sz w:val="24"/>
          <w:szCs w:val="24"/>
        </w:rPr>
      </w:pPr>
      <w:r w:rsidRPr="00252272">
        <w:rPr>
          <w:rFonts w:ascii="Times New Roman" w:hAnsi="Times New Roman" w:cs="Times New Roman"/>
          <w:b/>
          <w:bCs/>
          <w:sz w:val="24"/>
          <w:szCs w:val="24"/>
        </w:rPr>
        <w:t>ВВЕДЕНИЕ</w:t>
      </w:r>
    </w:p>
    <w:p w14:paraId="6BFF7A36" w14:textId="77777777" w:rsidR="00043D74" w:rsidRPr="00252272" w:rsidRDefault="00043D74" w:rsidP="00043D74">
      <w:pPr>
        <w:tabs>
          <w:tab w:val="left" w:pos="1843"/>
        </w:tabs>
        <w:spacing w:after="0" w:line="276" w:lineRule="auto"/>
        <w:ind w:firstLine="709"/>
        <w:jc w:val="center"/>
        <w:rPr>
          <w:rFonts w:ascii="Times New Roman" w:hAnsi="Times New Roman" w:cs="Times New Roman"/>
          <w:sz w:val="20"/>
          <w:szCs w:val="20"/>
        </w:rPr>
      </w:pPr>
    </w:p>
    <w:p w14:paraId="2EFA7B71"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Адаптированная основная образовательная программа (АООП) дошкольного образования детей раннего и дошкольного возраста с расстройствами аутистического спектра (РАС)</w:t>
      </w:r>
      <w:r w:rsidRPr="00252272">
        <w:rPr>
          <w:rStyle w:val="a5"/>
          <w:rFonts w:ascii="Times New Roman" w:hAnsi="Times New Roman" w:cs="Times New Roman"/>
          <w:sz w:val="28"/>
          <w:szCs w:val="28"/>
        </w:rPr>
        <w:footnoteReference w:id="1"/>
      </w:r>
      <w:r w:rsidRPr="00252272">
        <w:rPr>
          <w:rFonts w:ascii="Times New Roman" w:hAnsi="Times New Roman" w:cs="Times New Roman"/>
          <w:sz w:val="28"/>
          <w:szCs w:val="28"/>
        </w:rPr>
        <w:t xml:space="preserve">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раннего и дошкольного возраста.</w:t>
      </w:r>
    </w:p>
    <w:p w14:paraId="5A5E6E99"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14:paraId="73C5C789"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В клиническом отношении</w:t>
      </w:r>
      <w:r w:rsidRPr="00252272">
        <w:rPr>
          <w:rFonts w:ascii="Times New Roman" w:hAnsi="Times New Roman" w:cs="Times New Roman"/>
          <w:sz w:val="28"/>
          <w:szCs w:val="28"/>
        </w:rPr>
        <w:t xml:space="preserve"> расстройства аутистического спектра в действующей в Российской Федерации Международной классификации болезней 10-го пересмотра (МКБ-10) относятся к диагностической группе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 xml:space="preserve">84 «Общие расстройства развития» (часто без перевода используется термин «первазивные», то есть всепроникающие, всеохватывающие расстройства) и включает три диагностических категории из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84: детский аутизм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84.0), атипичный аутизм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84.1) и синдром Аспергера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84.5)</w:t>
      </w:r>
      <w:r w:rsidRPr="00252272">
        <w:rPr>
          <w:rStyle w:val="a5"/>
          <w:rFonts w:ascii="Times New Roman" w:hAnsi="Times New Roman" w:cs="Times New Roman"/>
          <w:sz w:val="28"/>
          <w:szCs w:val="28"/>
        </w:rPr>
        <w:footnoteReference w:id="2"/>
      </w:r>
      <w:r w:rsidRPr="00252272">
        <w:rPr>
          <w:rFonts w:ascii="Times New Roman" w:hAnsi="Times New Roman" w:cs="Times New Roman"/>
          <w:sz w:val="28"/>
          <w:szCs w:val="28"/>
        </w:rPr>
        <w:t>.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Ожидается, что в 2022 или в 2023 году закончится адаптация уже принятой ВОЗ МКБ-11, в которой все имеющие отношение к аутизму категории МКБ-10 объединены в «расстройства аутистического спектра» (РАС), категорию, ставшую официально принятой в российском образовании после 2012г. (закон «Об образовании в Российской Федерации»).</w:t>
      </w:r>
    </w:p>
    <w:p w14:paraId="430D4B30" w14:textId="77777777" w:rsid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w:t>
      </w:r>
    </w:p>
    <w:p w14:paraId="0584B873" w14:textId="700A3765"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14:paraId="4FA4D9FC"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Первазивный характер аутистических расстройств проявляется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w:t>
      </w:r>
      <w:r w:rsidRPr="00252272">
        <w:rPr>
          <w:rFonts w:ascii="Times New Roman" w:hAnsi="Times New Roman" w:cs="Times New Roman"/>
          <w:sz w:val="28"/>
          <w:szCs w:val="28"/>
        </w:rPr>
        <w:lastRenderedPageBreak/>
        <w:t xml:space="preserve">соматического развития.  Ведущим дизонтогенетическим механизмом при РАС является асинхрония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соответственно возрасту, как правило, отмечаются качественные изменения. Каждая из психических функций, в том числе и наиболее значимых для образовательного процесса, может проявляться, варьироваться в очень широких пределах. Например, уровень интеллектуального развития по данным </w:t>
      </w:r>
      <w:r w:rsidRPr="00252272">
        <w:rPr>
          <w:rFonts w:ascii="Times New Roman" w:hAnsi="Times New Roman" w:cs="Times New Roman"/>
          <w:sz w:val="28"/>
          <w:szCs w:val="28"/>
          <w:lang w:val="en-US"/>
        </w:rPr>
        <w:t>IQ</w:t>
      </w:r>
      <w:r w:rsidRPr="00252272">
        <w:rPr>
          <w:rStyle w:val="a5"/>
          <w:rFonts w:ascii="Times New Roman" w:hAnsi="Times New Roman" w:cs="Times New Roman"/>
          <w:sz w:val="28"/>
          <w:szCs w:val="28"/>
          <w:lang w:val="en-US"/>
        </w:rPr>
        <w:footnoteReference w:id="3"/>
      </w:r>
      <w:r w:rsidRPr="00252272">
        <w:rPr>
          <w:rFonts w:ascii="Times New Roman" w:hAnsi="Times New Roman" w:cs="Times New Roman"/>
          <w:sz w:val="28"/>
          <w:szCs w:val="28"/>
        </w:rPr>
        <w:t xml:space="preserve">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(мутизм), у других же формальные признаки речевого развития могут наступать раньше возрастной нормы; при этом в отдельных случаях возможны самые разные сочетания уровней интеллектуального и речевого развития, хотя, в целом, они достоверно коррелируют.  Более характерными для аутизма являются диссоциации между отдельными функциями в составе одной сферы: высокий </w:t>
      </w:r>
      <w:r w:rsidRPr="00252272">
        <w:rPr>
          <w:rFonts w:ascii="Times New Roman" w:hAnsi="Times New Roman" w:cs="Times New Roman"/>
          <w:sz w:val="28"/>
          <w:szCs w:val="28"/>
          <w:lang w:val="en-US"/>
        </w:rPr>
        <w:t>IQ</w:t>
      </w:r>
      <w:r w:rsidRPr="00252272">
        <w:rPr>
          <w:rFonts w:ascii="Times New Roman" w:hAnsi="Times New Roman" w:cs="Times New Roman"/>
          <w:sz w:val="28"/>
          <w:szCs w:val="28"/>
        </w:rPr>
        <w:t xml:space="preserve"> может сочетаться с низким уровнем социального интеллекта, богатый словарный запас и грамматически правильная речь – с её некоммуникативностью и т.д. </w:t>
      </w:r>
    </w:p>
    <w:p w14:paraId="024B79F5"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временн</w:t>
      </w:r>
      <w:r w:rsidRPr="00252272">
        <w:rPr>
          <w:rFonts w:ascii="Times New Roman" w:hAnsi="Times New Roman" w:cs="Times New Roman"/>
          <w:b/>
          <w:i/>
          <w:sz w:val="28"/>
          <w:szCs w:val="28"/>
        </w:rPr>
        <w:t>ó</w:t>
      </w:r>
      <w:r w:rsidRPr="00252272">
        <w:rPr>
          <w:rFonts w:ascii="Times New Roman" w:hAnsi="Times New Roman" w:cs="Times New Roman"/>
          <w:sz w:val="28"/>
          <w:szCs w:val="28"/>
        </w:rPr>
        <w:t>й период. Это не означает, что планирование образовательного процесса при РАС невозможно: требуется другой подход к планированию и</w:t>
      </w:r>
      <w:r w:rsidR="003F23FB" w:rsidRPr="00252272">
        <w:rPr>
          <w:rFonts w:ascii="Times New Roman" w:hAnsi="Times New Roman" w:cs="Times New Roman"/>
          <w:sz w:val="28"/>
          <w:szCs w:val="28"/>
        </w:rPr>
        <w:t xml:space="preserve"> с</w:t>
      </w:r>
      <w:r w:rsidRPr="00252272">
        <w:rPr>
          <w:rFonts w:ascii="Times New Roman" w:hAnsi="Times New Roman" w:cs="Times New Roman"/>
          <w:sz w:val="28"/>
          <w:szCs w:val="28"/>
        </w:rPr>
        <w:t xml:space="preserve">пециальное методическое обеспечение. </w:t>
      </w:r>
    </w:p>
    <w:p w14:paraId="24926494"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Следует учитывать и то обстоятельство, что при аутизме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создаёт ряд дополнительных проблем в связи с образованием таких детей.   </w:t>
      </w:r>
    </w:p>
    <w:p w14:paraId="1F293A91"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w:t>
      </w:r>
      <w:r w:rsidRPr="00252272">
        <w:rPr>
          <w:rFonts w:ascii="Times New Roman" w:hAnsi="Times New Roman" w:cs="Times New Roman"/>
          <w:i/>
          <w:sz w:val="28"/>
          <w:szCs w:val="28"/>
        </w:rPr>
        <w:t>психолого-педагогическом</w:t>
      </w:r>
      <w:r w:rsidRPr="00252272">
        <w:rPr>
          <w:rFonts w:ascii="Times New Roman" w:hAnsi="Times New Roman" w:cs="Times New Roman"/>
          <w:sz w:val="28"/>
          <w:szCs w:val="28"/>
        </w:rPr>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w:t>
      </w:r>
      <w:r w:rsidRPr="00252272">
        <w:rPr>
          <w:rFonts w:ascii="Times New Roman" w:hAnsi="Times New Roman" w:cs="Times New Roman"/>
          <w:sz w:val="28"/>
          <w:szCs w:val="28"/>
        </w:rPr>
        <w:lastRenderedPageBreak/>
        <w:t>слепоглухота, воспитание и обучение опирается, прежде всего, на взаимодействие с ребёнком в то время, как при аутизме сама коммуникация, потребность в ней искажена, а в тяжёлых случаях практически не проявляется</w:t>
      </w:r>
      <w:r w:rsidRPr="00252272">
        <w:rPr>
          <w:rFonts w:ascii="Times New Roman" w:hAnsi="Times New Roman" w:cs="Times New Roman"/>
          <w:color w:val="0070C0"/>
          <w:sz w:val="28"/>
          <w:szCs w:val="28"/>
        </w:rPr>
        <w:t>.</w:t>
      </w:r>
      <w:r w:rsidRPr="00252272">
        <w:rPr>
          <w:rFonts w:ascii="Times New Roman" w:hAnsi="Times New Roman" w:cs="Times New Roman"/>
          <w:sz w:val="28"/>
          <w:szCs w:val="28"/>
        </w:rPr>
        <w:t xml:space="preserve"> Следовательно, </w:t>
      </w:r>
      <w:r w:rsidRPr="00252272">
        <w:rPr>
          <w:rFonts w:ascii="Times New Roman" w:hAnsi="Times New Roman" w:cs="Times New Roman"/>
          <w:b/>
          <w:i/>
          <w:sz w:val="28"/>
          <w:szCs w:val="28"/>
        </w:rPr>
        <w:t>решению традиционных задач дошкольного образования должно предшествовать хотя бы частичное преодоление, смягчение обусловленных аутизмом трудностей,</w:t>
      </w:r>
      <w:r w:rsidRPr="00252272">
        <w:rPr>
          <w:rFonts w:ascii="Times New Roman" w:hAnsi="Times New Roman" w:cs="Times New Roman"/>
          <w:sz w:val="28"/>
          <w:szCs w:val="28"/>
        </w:rPr>
        <w:t xml:space="preserve"> прежде всего,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14:paraId="0BB88B05"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У каждого ребёнка с 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могут очень значительно различаться, причем эти различия, как правило, существенно больше, чем при типичном развитии. </w:t>
      </w:r>
    </w:p>
    <w:p w14:paraId="41B9F716"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Неравномерность развития проявляется в динамике усвоения материала, а именно: </w:t>
      </w:r>
    </w:p>
    <w:p w14:paraId="1648F0A5" w14:textId="77777777" w:rsidR="0018434B" w:rsidRPr="00252272" w:rsidRDefault="0018434B" w:rsidP="00043D74">
      <w:pPr>
        <w:tabs>
          <w:tab w:val="left" w:pos="567"/>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 больших индивидуальных различиях по признаку обучаемости;</w:t>
      </w:r>
    </w:p>
    <w:p w14:paraId="0744A1C4" w14:textId="77777777" w:rsidR="0018434B" w:rsidRPr="00252272" w:rsidRDefault="0018434B" w:rsidP="00043D74">
      <w:pPr>
        <w:tabs>
          <w:tab w:val="left" w:pos="567"/>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неодинаковых темпах усвоения материала по различным образовательным областям у одного ребёнка; </w:t>
      </w:r>
    </w:p>
    <w:p w14:paraId="6EFE9C0A" w14:textId="77777777" w:rsidR="0018434B" w:rsidRPr="00252272" w:rsidRDefault="0018434B" w:rsidP="00043D74">
      <w:pPr>
        <w:tabs>
          <w:tab w:val="left" w:pos="567"/>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во временн</w:t>
      </w:r>
      <w:r w:rsidRPr="00252272">
        <w:rPr>
          <w:rFonts w:ascii="Times New Roman" w:hAnsi="Times New Roman" w:cs="Times New Roman"/>
          <w:b/>
          <w:sz w:val="28"/>
          <w:szCs w:val="28"/>
        </w:rPr>
        <w:t>ó</w:t>
      </w:r>
      <w:r w:rsidRPr="00252272">
        <w:rPr>
          <w:rFonts w:ascii="Times New Roman" w:hAnsi="Times New Roman" w:cs="Times New Roman"/>
          <w:sz w:val="28"/>
          <w:szCs w:val="28"/>
        </w:rPr>
        <w:t xml:space="preserve">й неравномерности усвоения материала в ходе образовательного процесса: ребёнок может какое-то время как бы не усваивать материал или усваивать его очень медленно, но вслед за этим следует скачок; успешные периоды чередуются с периодами «застоя». </w:t>
      </w:r>
    </w:p>
    <w:p w14:paraId="38B5228B"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той или иной степени такие черты свойственны всем детям, но при аутизме разброс этих показателей, степень выраженности отклонений и их качественные характеристики выражены в существенно большей степени. </w:t>
      </w:r>
    </w:p>
    <w:p w14:paraId="17FB1287"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речи), эмоциональной и регуляторно-волевой сферы.</w:t>
      </w:r>
    </w:p>
    <w:p w14:paraId="16028B54"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Тонические процессы</w:t>
      </w:r>
      <w:r w:rsidRPr="00252272">
        <w:rPr>
          <w:rFonts w:ascii="Times New Roman" w:hAnsi="Times New Roman" w:cs="Times New Roman"/>
          <w:sz w:val="28"/>
          <w:szCs w:val="28"/>
        </w:rPr>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14:paraId="7AA7D786" w14:textId="77777777" w:rsidR="0018434B" w:rsidRPr="00252272" w:rsidRDefault="0018434B" w:rsidP="00043D74">
      <w:pPr>
        <w:tabs>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lastRenderedPageBreak/>
        <w:t>на трудностях осуществления выбора как такового (ребёнок не может усилить один из возможных вариантов решения проблемы и оттормозить другие варианты из-за того, что не срабатывает «закон силы», - и выбор становится затруднённым или невозможным);</w:t>
      </w:r>
    </w:p>
    <w:p w14:paraId="140430DC" w14:textId="77777777" w:rsidR="0018434B" w:rsidRPr="00252272" w:rsidRDefault="0018434B" w:rsidP="00043D74">
      <w:pPr>
        <w:tabs>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 определении объёма дневной, недельной нагрузки (превышение предела возможностей ребёнка недопустимо, так ка</w:t>
      </w:r>
      <w:r w:rsidR="00057544" w:rsidRPr="00252272">
        <w:rPr>
          <w:rFonts w:ascii="Times New Roman" w:hAnsi="Times New Roman" w:cs="Times New Roman"/>
          <w:sz w:val="28"/>
          <w:szCs w:val="28"/>
        </w:rPr>
        <w:t xml:space="preserve">к </w:t>
      </w:r>
      <w:r w:rsidR="00057544" w:rsidRPr="0083073E">
        <w:rPr>
          <w:rFonts w:ascii="Times New Roman" w:hAnsi="Times New Roman" w:cs="Times New Roman"/>
          <w:sz w:val="28"/>
          <w:szCs w:val="28"/>
        </w:rPr>
        <w:t>п</w:t>
      </w:r>
      <w:r w:rsidRPr="0083073E">
        <w:rPr>
          <w:rFonts w:ascii="Times New Roman" w:hAnsi="Times New Roman" w:cs="Times New Roman"/>
          <w:sz w:val="28"/>
          <w:szCs w:val="28"/>
        </w:rPr>
        <w:t>ро</w:t>
      </w:r>
      <w:r w:rsidRPr="00252272">
        <w:rPr>
          <w:rFonts w:ascii="Times New Roman" w:hAnsi="Times New Roman" w:cs="Times New Roman"/>
          <w:sz w:val="28"/>
          <w:szCs w:val="28"/>
        </w:rPr>
        <w:t>воцирует развитие пресыщения, и далее  негативизма и других форм проблемного поведения);</w:t>
      </w:r>
    </w:p>
    <w:p w14:paraId="7FD32117" w14:textId="77777777" w:rsidR="0018434B" w:rsidRPr="00252272" w:rsidRDefault="0018434B" w:rsidP="00043D74">
      <w:pPr>
        <w:tabs>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 установлении структуры дневной нагрузки – продолжительности занятий, их временнóй и деятельностной структуры;</w:t>
      </w:r>
    </w:p>
    <w:p w14:paraId="61A95FE5" w14:textId="77777777" w:rsidR="0018434B" w:rsidRPr="00252272" w:rsidRDefault="0018434B" w:rsidP="00043D74">
      <w:pPr>
        <w:tabs>
          <w:tab w:val="left" w:pos="1134"/>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 определении одного из двух принципиальных направлений сопровождения: на повышении возможностей взаимодействия с окружающим и наработк</w:t>
      </w:r>
      <w:r w:rsidR="00057544" w:rsidRPr="00252272">
        <w:rPr>
          <w:rFonts w:ascii="Times New Roman" w:hAnsi="Times New Roman" w:cs="Times New Roman"/>
          <w:sz w:val="28"/>
          <w:szCs w:val="28"/>
        </w:rPr>
        <w:t xml:space="preserve">е </w:t>
      </w:r>
      <w:r w:rsidRPr="00252272">
        <w:rPr>
          <w:rFonts w:ascii="Times New Roman" w:hAnsi="Times New Roman" w:cs="Times New Roman"/>
          <w:sz w:val="28"/>
          <w:szCs w:val="28"/>
        </w:rPr>
        <w:t>гибкости взаимодействия или на адаптации среды к особенностям ребёнка (возможен и смешанный вариант, который на практике является самым распространённым);</w:t>
      </w:r>
    </w:p>
    <w:p w14:paraId="39D0CDCD" w14:textId="77777777" w:rsidR="0018434B" w:rsidRPr="00252272" w:rsidRDefault="0018434B" w:rsidP="00043D74">
      <w:pPr>
        <w:tabs>
          <w:tab w:val="left" w:pos="1134"/>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среди проблем, связанных с особенностями </w:t>
      </w:r>
      <w:r w:rsidRPr="00252272">
        <w:rPr>
          <w:rFonts w:ascii="Times New Roman" w:hAnsi="Times New Roman" w:cs="Times New Roman"/>
          <w:i/>
          <w:sz w:val="28"/>
          <w:szCs w:val="28"/>
        </w:rPr>
        <w:t>восприятия</w:t>
      </w:r>
      <w:r w:rsidRPr="00252272">
        <w:rPr>
          <w:rFonts w:ascii="Times New Roman" w:hAnsi="Times New Roman" w:cs="Times New Roman"/>
          <w:sz w:val="28"/>
          <w:szCs w:val="28"/>
        </w:rPr>
        <w:t xml:space="preserve">, в дошкольном возрасте наиболее существенны фрагментарность и симультанность восприятия, а также трудности восприятия и усвоения сукцессивно организованных (то есть развивающихся во времени) процессов. </w:t>
      </w:r>
    </w:p>
    <w:p w14:paraId="1A7403BF"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Фрагментарность восприятия проявляется многообразно, но – так или иначе -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w:t>
      </w:r>
    </w:p>
    <w:p w14:paraId="6FC07ACB"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Симультанность восприятия создаёт предпосылки для трудностей выделения существенных признаков предметов и явлений (релизеров), трудностей их дифференциации, создаёт ряд специальных проблем обучения и воспитания.</w:t>
      </w:r>
    </w:p>
    <w:p w14:paraId="4633B7BB"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Трудности восприятия и усвоения сукцессивно организованных процессов сказываются на качестве установления временн</w:t>
      </w:r>
      <w:r w:rsidRPr="00252272">
        <w:rPr>
          <w:rFonts w:ascii="Times New Roman" w:hAnsi="Times New Roman" w:cs="Times New Roman"/>
          <w:b/>
          <w:i/>
          <w:sz w:val="28"/>
          <w:szCs w:val="28"/>
        </w:rPr>
        <w:t>ы</w:t>
      </w:r>
      <w:r w:rsidRPr="00252272">
        <w:rPr>
          <w:rFonts w:ascii="Times New Roman" w:hAnsi="Times New Roman" w:cs="Times New Roman"/>
          <w:sz w:val="28"/>
          <w:szCs w:val="28"/>
        </w:rPr>
        <w:t xml:space="preserve">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сукцессивным процессом), способствует фиксации примитивных форм симультанирования (что впоследствии сказывается на развитии высших форм мышления). </w:t>
      </w:r>
    </w:p>
    <w:p w14:paraId="491C4FAF"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Внимание</w:t>
      </w:r>
      <w:r w:rsidRPr="00252272">
        <w:rPr>
          <w:rFonts w:ascii="Times New Roman" w:hAnsi="Times New Roman" w:cs="Times New Roman"/>
          <w:sz w:val="28"/>
          <w:szCs w:val="28"/>
        </w:rPr>
        <w:t xml:space="preserve">. Практически во всех случаях произвольное внимание нарушено: </w:t>
      </w:r>
      <w:r w:rsidR="00057544" w:rsidRPr="00252272">
        <w:rPr>
          <w:rFonts w:ascii="Times New Roman" w:hAnsi="Times New Roman" w:cs="Times New Roman"/>
          <w:sz w:val="28"/>
          <w:szCs w:val="28"/>
        </w:rPr>
        <w:t>либо</w:t>
      </w:r>
      <w:r w:rsidRPr="00252272">
        <w:rPr>
          <w:rFonts w:ascii="Times New Roman" w:hAnsi="Times New Roman" w:cs="Times New Roman"/>
          <w:sz w:val="28"/>
          <w:szCs w:val="28"/>
        </w:rPr>
        <w:t xml:space="preserve"> его сложно на чём-либо сконцентрировать, </w:t>
      </w:r>
      <w:r w:rsidR="00057544" w:rsidRPr="00252272">
        <w:rPr>
          <w:rFonts w:ascii="Times New Roman" w:hAnsi="Times New Roman" w:cs="Times New Roman"/>
          <w:sz w:val="28"/>
          <w:szCs w:val="28"/>
        </w:rPr>
        <w:t>либо</w:t>
      </w:r>
      <w:r w:rsidRPr="00252272">
        <w:rPr>
          <w:rFonts w:ascii="Times New Roman" w:hAnsi="Times New Roman" w:cs="Times New Roman"/>
          <w:sz w:val="28"/>
          <w:szCs w:val="28"/>
        </w:rPr>
        <w:t xml:space="preserve"> оно фиксировано на каком-то объекте особого интереса ребёнка, и возникают трудности с переключением внимания на другой объект или другую деятельность. Нарушено также совместное внимание</w:t>
      </w:r>
      <w:r w:rsidR="00057544" w:rsidRPr="00252272">
        <w:rPr>
          <w:rFonts w:ascii="Times New Roman" w:hAnsi="Times New Roman" w:cs="Times New Roman"/>
          <w:sz w:val="28"/>
          <w:szCs w:val="28"/>
        </w:rPr>
        <w:t xml:space="preserve">: </w:t>
      </w:r>
      <w:r w:rsidRPr="00252272">
        <w:rPr>
          <w:rFonts w:ascii="Times New Roman" w:hAnsi="Times New Roman" w:cs="Times New Roman"/>
          <w:sz w:val="28"/>
          <w:szCs w:val="28"/>
        </w:rPr>
        <w:t xml:space="preserve">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14:paraId="5E29C2BE"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lastRenderedPageBreak/>
        <w:t>Память.</w:t>
      </w:r>
      <w:r w:rsidRPr="00252272">
        <w:rPr>
          <w:rFonts w:ascii="Times New Roman" w:hAnsi="Times New Roman" w:cs="Times New Roman"/>
          <w:sz w:val="28"/>
          <w:szCs w:val="28"/>
        </w:rPr>
        <w:t xml:space="preserve"> У большинства детей с аутизмом наиболее значимым каналом памяти является зрительная память. В то же время, даже при отсутствии гипомнестических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14:paraId="0320C885"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Нарушения </w:t>
      </w:r>
      <w:r w:rsidRPr="00252272">
        <w:rPr>
          <w:rFonts w:ascii="Times New Roman" w:hAnsi="Times New Roman" w:cs="Times New Roman"/>
          <w:i/>
          <w:sz w:val="28"/>
          <w:szCs w:val="28"/>
        </w:rPr>
        <w:t>воображения (символизации)</w:t>
      </w:r>
      <w:r w:rsidRPr="00252272">
        <w:rPr>
          <w:rFonts w:ascii="Times New Roman" w:hAnsi="Times New Roman" w:cs="Times New Roman"/>
          <w:sz w:val="28"/>
          <w:szCs w:val="28"/>
        </w:rPr>
        <w:t xml:space="preserve">, являющиеся при аутизме диагностически значимым признаком (см. </w:t>
      </w:r>
      <w:r w:rsidRPr="00252272">
        <w:rPr>
          <w:rFonts w:ascii="Times New Roman" w:hAnsi="Times New Roman" w:cs="Times New Roman"/>
          <w:sz w:val="28"/>
          <w:szCs w:val="28"/>
          <w:lang w:val="en-US"/>
        </w:rPr>
        <w:t>F</w:t>
      </w:r>
      <w:r w:rsidRPr="00252272">
        <w:rPr>
          <w:rFonts w:ascii="Times New Roman" w:hAnsi="Times New Roman" w:cs="Times New Roman"/>
          <w:sz w:val="28"/>
          <w:szCs w:val="28"/>
        </w:rPr>
        <w:t xml:space="preserve">84.0, А5), в дошкольном возрасте проявляются, прежде всего. нарушениями развития символической, ролевой и социально-имитативной игры, то есть органически свойственного дошкольному возрасту виду деятельности при типичном развитии. </w:t>
      </w:r>
    </w:p>
    <w:p w14:paraId="1BB95376"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Особенности развития </w:t>
      </w:r>
      <w:r w:rsidRPr="00252272">
        <w:rPr>
          <w:rFonts w:ascii="Times New Roman" w:hAnsi="Times New Roman" w:cs="Times New Roman"/>
          <w:i/>
          <w:sz w:val="28"/>
          <w:szCs w:val="28"/>
        </w:rPr>
        <w:t>эмоциональной сферы</w:t>
      </w:r>
      <w:r w:rsidRPr="00252272">
        <w:rPr>
          <w:rFonts w:ascii="Times New Roman" w:hAnsi="Times New Roman" w:cs="Times New Roman"/>
          <w:sz w:val="28"/>
          <w:szCs w:val="28"/>
        </w:rPr>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 Ковалёву), и, с другой стороны, развитие происходит искажённо (закономерности подробно изучены В.В. Лебединским, О.С. 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их действий, поступков, поведения и, тем самым, существенно осложняет социальную адаптацию.</w:t>
      </w:r>
    </w:p>
    <w:p w14:paraId="2FC391BD"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 xml:space="preserve">В регуляторно-волевой сфере </w:t>
      </w:r>
      <w:r w:rsidRPr="00252272">
        <w:rPr>
          <w:rFonts w:ascii="Times New Roman" w:hAnsi="Times New Roman" w:cs="Times New Roman"/>
          <w:sz w:val="28"/>
          <w:szCs w:val="28"/>
        </w:rPr>
        <w:t xml:space="preserve">характерны трудности произвольного подражания, нарушения развития социально-имитативной и ролевой игры, наличие ограниченных, повторяющихся и стереотипных форм интересов, поведения и видов деятельности. </w:t>
      </w:r>
    </w:p>
    <w:p w14:paraId="7CBACF28"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Отмеченные особенности развития детей с РАС позволяют, несмотря на крайнюю полиморфность этой группы, выделить особые образовательные потребности обучающихся с РАС (см.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14:paraId="25AA2705"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w:t>
      </w:r>
      <w:r w:rsidRPr="00252272">
        <w:rPr>
          <w:rFonts w:ascii="Times New Roman" w:hAnsi="Times New Roman" w:cs="Times New Roman"/>
          <w:sz w:val="28"/>
          <w:szCs w:val="28"/>
        </w:rPr>
        <w:lastRenderedPageBreak/>
        <w:t>методических рекомендаций по коррекции РАС у детей дошкольного возраста, и что учтено при разработке настоящей программы.</w:t>
      </w:r>
    </w:p>
    <w:p w14:paraId="0BA7BD77" w14:textId="77777777" w:rsidR="0018434B" w:rsidRPr="00252272" w:rsidRDefault="0018434B" w:rsidP="00043D74">
      <w:pPr>
        <w:tabs>
          <w:tab w:val="left" w:pos="1843"/>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p>
    <w:p w14:paraId="3D1C3F1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регулирование уровня сенсорной насыщенности среды в соответствии с возможностями ребёнка;</w:t>
      </w:r>
    </w:p>
    <w:p w14:paraId="7FAE4746" w14:textId="77777777" w:rsidR="00057544" w:rsidRPr="00252272" w:rsidRDefault="00057544"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структурирование времени – в целях преодоления трудностей восприятия и усвоения сукцессивно организованных процессов, временн</w:t>
      </w:r>
      <w:r w:rsidRPr="00252272">
        <w:rPr>
          <w:rFonts w:ascii="Times New Roman" w:hAnsi="Times New Roman" w:cs="Times New Roman"/>
          <w:b/>
          <w:i/>
          <w:sz w:val="28"/>
          <w:szCs w:val="28"/>
        </w:rPr>
        <w:t>ó</w:t>
      </w:r>
      <w:r w:rsidRPr="00252272">
        <w:rPr>
          <w:rFonts w:ascii="Times New Roman" w:hAnsi="Times New Roman" w:cs="Times New Roman"/>
          <w:sz w:val="28"/>
          <w:szCs w:val="28"/>
        </w:rPr>
        <w:t>й организации деятельности;</w:t>
      </w:r>
    </w:p>
    <w:p w14:paraId="5BF13F6A" w14:textId="77777777" w:rsidR="00057544" w:rsidRPr="00252272" w:rsidRDefault="00057544"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структурирование пространства – как способ, помогающий преодолению трудностей выбора в пространственной организации деятельности;</w:t>
      </w:r>
    </w:p>
    <w:p w14:paraId="511AB06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визуализация развивающих и обучающих средств, степень которой должна соответствовать возможностям ребёнка и перспективам его развития;</w:t>
      </w:r>
    </w:p>
    <w:p w14:paraId="07EF4D85"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ребёнка навыка как такового;</w:t>
      </w:r>
    </w:p>
    <w:p w14:paraId="027DADD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имплицитных и эксплицитных (специально направленных на обучение определённым навыкам и умениям) методов обучения и воспитания, б) адаптации традиционных методов обучения с учётом особенностей развития детей с РАС;</w:t>
      </w:r>
    </w:p>
    <w:p w14:paraId="2A824E92"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индивидуальными;</w:t>
      </w:r>
    </w:p>
    <w:p w14:paraId="640D057D"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учитывая искажённость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w:t>
      </w:r>
      <w:r w:rsidRPr="00252272">
        <w:rPr>
          <w:rFonts w:ascii="Times New Roman" w:hAnsi="Times New Roman" w:cs="Times New Roman"/>
          <w:b/>
          <w:i/>
          <w:sz w:val="28"/>
          <w:szCs w:val="28"/>
        </w:rPr>
        <w:t>ы</w:t>
      </w:r>
      <w:r w:rsidRPr="00252272">
        <w:rPr>
          <w:rFonts w:ascii="Times New Roman" w:hAnsi="Times New Roman" w:cs="Times New Roman"/>
          <w:sz w:val="28"/>
          <w:szCs w:val="28"/>
        </w:rPr>
        <w:t xml:space="preserve">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14:paraId="62988412"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мнемических и, что особенно важно, в собственно мыслительных процессах переходить с использованием соответствующих методов и технологий от декларативных (например, механического запоминания или установления </w:t>
      </w:r>
      <w:r w:rsidRPr="00252272">
        <w:rPr>
          <w:rFonts w:ascii="Times New Roman" w:hAnsi="Times New Roman" w:cs="Times New Roman"/>
          <w:sz w:val="28"/>
          <w:szCs w:val="28"/>
        </w:rPr>
        <w:lastRenderedPageBreak/>
        <w:t>формальной последовательности явлений и др.) к процессуальным механизмам (например, логической памяти или установлению причинно-следственных связей);</w:t>
      </w:r>
    </w:p>
    <w:p w14:paraId="100F837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14:paraId="3E32B59C"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учётом особенностей развития детей с РАС. </w:t>
      </w:r>
    </w:p>
    <w:p w14:paraId="3A6DEB8D"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w:t>
      </w:r>
    </w:p>
    <w:p w14:paraId="25F25DCF"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w:t>
      </w:r>
    </w:p>
    <w:p w14:paraId="5E05A30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 </w:t>
      </w:r>
    </w:p>
    <w:p w14:paraId="194BC1F9"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Для этой цели более всего подходит классификация, использованная в </w:t>
      </w:r>
      <w:r w:rsidRPr="00252272">
        <w:rPr>
          <w:rFonts w:ascii="Times New Roman" w:hAnsi="Times New Roman" w:cs="Times New Roman"/>
          <w:sz w:val="28"/>
          <w:szCs w:val="28"/>
          <w:lang w:val="en-US"/>
        </w:rPr>
        <w:t>DSM</w:t>
      </w:r>
      <w:r w:rsidRPr="00252272">
        <w:rPr>
          <w:rFonts w:ascii="Times New Roman" w:hAnsi="Times New Roman" w:cs="Times New Roman"/>
          <w:sz w:val="28"/>
          <w:szCs w:val="28"/>
        </w:rPr>
        <w:t>-5 (и, как ожидается, аналогичная или близкая к ней будет в МКБ-11), в основе которой – тяжесть расстройств и степень необходимой поддержки (коррекции)</w:t>
      </w:r>
      <w:r w:rsidRPr="00252272">
        <w:rPr>
          <w:rStyle w:val="a5"/>
          <w:rFonts w:ascii="Times New Roman" w:hAnsi="Times New Roman" w:cs="Times New Roman"/>
          <w:sz w:val="28"/>
          <w:szCs w:val="28"/>
        </w:rPr>
        <w:footnoteReference w:id="4"/>
      </w:r>
      <w:r w:rsidRPr="00252272">
        <w:rPr>
          <w:rFonts w:ascii="Times New Roman" w:hAnsi="Times New Roman" w:cs="Times New Roman"/>
          <w:sz w:val="28"/>
          <w:szCs w:val="28"/>
        </w:rPr>
        <w:t xml:space="preserve">.  Следует учесть, что к детям младенческого и раннего возраста эта классификация ограниченно приложима. </w:t>
      </w:r>
    </w:p>
    <w:p w14:paraId="0A5D280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Наиболее тяжёлый </w:t>
      </w:r>
      <w:r w:rsidRPr="00252272">
        <w:rPr>
          <w:rFonts w:ascii="Times New Roman" w:hAnsi="Times New Roman" w:cs="Times New Roman"/>
          <w:b/>
          <w:i/>
          <w:sz w:val="28"/>
          <w:szCs w:val="28"/>
        </w:rPr>
        <w:t>третий уровень – потребность в очень существенной поддержке</w:t>
      </w:r>
      <w:r w:rsidRPr="00252272">
        <w:rPr>
          <w:rFonts w:ascii="Times New Roman" w:hAnsi="Times New Roman" w:cs="Times New Roman"/>
          <w:sz w:val="28"/>
          <w:szCs w:val="28"/>
        </w:rPr>
        <w:t>. Это обусловлено:</w:t>
      </w:r>
    </w:p>
    <w:p w14:paraId="32D65636"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тяжелой недостаточностью речевых и неречевых навыков общения, что приводит к серьёзным нарушениям в функционировании; </w:t>
      </w:r>
    </w:p>
    <w:p w14:paraId="63B62723"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lastRenderedPageBreak/>
        <w:t>крайне ограниченной возможностью инициировать социальные взаимодействия и минимальный ответ на социальные инициативы других;</w:t>
      </w:r>
    </w:p>
    <w:p w14:paraId="5E085B88"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отсутствием гибкости поведения, значительными трудностями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w:t>
      </w:r>
    </w:p>
    <w:p w14:paraId="01AC46E1"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сильный стресс и/или выраженные затруднения при смене деятельности или переключении внимания.  </w:t>
      </w:r>
    </w:p>
    <w:p w14:paraId="4927CA61"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b/>
          <w:i/>
          <w:sz w:val="28"/>
          <w:szCs w:val="28"/>
        </w:rPr>
        <w:t>Второй уровень – потребность в существенной поддержке</w:t>
      </w:r>
      <w:r w:rsidRPr="00252272">
        <w:rPr>
          <w:rFonts w:ascii="Times New Roman" w:hAnsi="Times New Roman" w:cs="Times New Roman"/>
          <w:sz w:val="28"/>
          <w:szCs w:val="28"/>
        </w:rPr>
        <w:t>, что проявляется:</w:t>
      </w:r>
    </w:p>
    <w:p w14:paraId="168BBE4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заметной недостаточности речевых и неречевых навыков общения; </w:t>
      </w:r>
    </w:p>
    <w:p w14:paraId="0A0EE4B6"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выраженных затруднениях в социальном общении и взаимодействии даже при наличии поддержки; </w:t>
      </w:r>
    </w:p>
    <w:p w14:paraId="7868E1D2"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 ограниченном инициировании социальных взаимодействий и ограниченном или ненормальном реагировании на социальные инициативы других;</w:t>
      </w:r>
    </w:p>
    <w:p w14:paraId="6AAC2EF8"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w:t>
      </w:r>
    </w:p>
    <w:p w14:paraId="6A92DFB2"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в заметном стрессе и/или выраженных затруднениях при смене деятельности или переключении внимания.</w:t>
      </w:r>
    </w:p>
    <w:p w14:paraId="1F9C9651"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b/>
          <w:i/>
          <w:sz w:val="28"/>
          <w:szCs w:val="28"/>
        </w:rPr>
        <w:t>Первый уровень – потребность в поддержке</w:t>
      </w:r>
      <w:r w:rsidRPr="00252272">
        <w:rPr>
          <w:rFonts w:ascii="Times New Roman" w:hAnsi="Times New Roman" w:cs="Times New Roman"/>
          <w:sz w:val="28"/>
          <w:szCs w:val="28"/>
        </w:rPr>
        <w:t>, при котором отмечается следующее:</w:t>
      </w:r>
    </w:p>
    <w:p w14:paraId="553F756B"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без поддержки и содействия недостаточность социального общения приводит к заметным нарушениям; </w:t>
      </w:r>
    </w:p>
    <w:p w14:paraId="7E887B75"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сложности с инициированием социальных взаимодействий, нетипичные или неудачные реакции на обращения со стороны окружающих; </w:t>
      </w:r>
    </w:p>
    <w:p w14:paraId="54F545CB"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сниженный интерес к социальным взаимодействиям;  </w:t>
      </w:r>
    </w:p>
    <w:p w14:paraId="60835430"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негибкое поведение препятствует функционированию в разных ситуациях (недостаточный уровень генерализации навыков и умений);</w:t>
      </w:r>
    </w:p>
    <w:p w14:paraId="29418E4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сложности с переключением от одного вида деятельности к другому;</w:t>
      </w:r>
    </w:p>
    <w:p w14:paraId="52FD0A25"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проблемы с организацией и планированием, препятствующие независимости поведения и деятельности.</w:t>
      </w:r>
    </w:p>
    <w:p w14:paraId="507B160A"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 в дошкольном возрасте отмечается реже. </w:t>
      </w:r>
    </w:p>
    <w:p w14:paraId="1D096D5A"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lastRenderedPageBreak/>
        <w:t xml:space="preserve">Несмотря на то, что классификация </w:t>
      </w:r>
      <w:r w:rsidRPr="00252272">
        <w:rPr>
          <w:rFonts w:ascii="Times New Roman" w:hAnsi="Times New Roman" w:cs="Times New Roman"/>
          <w:sz w:val="28"/>
          <w:szCs w:val="28"/>
          <w:lang w:val="en-US"/>
        </w:rPr>
        <w:t>DSM</w:t>
      </w:r>
      <w:r w:rsidRPr="00252272">
        <w:rPr>
          <w:rFonts w:ascii="Times New Roman" w:hAnsi="Times New Roman" w:cs="Times New Roman"/>
          <w:sz w:val="28"/>
          <w:szCs w:val="28"/>
        </w:rPr>
        <w:t>-5 даёт лишь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w:t>
      </w:r>
    </w:p>
    <w:p w14:paraId="0DB4E8DE"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Настоящая примерная АООП разрабатывается с целью обеспечения равенства возможностей коррекции и(или) компенсации нарушений развития, достижения возможно более высокого уровня социальной адаптации или социализации, оптимизации развития детей с РАС в период дошкольного детства независимо от места жительства, пола, национальности, языка, социального статуса и других особенностей.</w:t>
      </w:r>
    </w:p>
    <w:p w14:paraId="705657F3"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АООП дошкольного образования детей с РАС самостоятельно разрабатывается и утверждается организацией, осуществляющей образовательную деятельность в соответствии с ФГОС ДО и с учетом настоящей примерной АООП.</w:t>
      </w:r>
    </w:p>
    <w:p w14:paraId="3B78F42C"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Программа определяет примерное поэтапное содержание образовательных областей с учетом особенностей развития детей с РАС и динамики коррекционной работы и, в соответствии с требованиями ФГОС ДО, включает три основных раздела – целевой, содержательный и организационный. </w:t>
      </w:r>
    </w:p>
    <w:p w14:paraId="5D211CB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Целевой разде</w:t>
      </w:r>
      <w:r w:rsidRPr="00252272">
        <w:rPr>
          <w:rFonts w:ascii="Times New Roman" w:hAnsi="Times New Roman" w:cs="Times New Roman"/>
          <w:sz w:val="28"/>
          <w:szCs w:val="28"/>
        </w:rPr>
        <w:t xml:space="preserve">л Программы включает в себя пояснительную записку, определяет цели и задачи Программы, принципы и подходы к формированию Программы, даёт краткую характеристику особенностей развития детей с РАС в дошкольном возрасте и их особые образовательные потребности, характеризует методические аспекты дошкольного образования детей с РАС, раскрывает его этапность,  формулирует планируемые результаты образовательной деятельности по реализации Программы в виде целевых ориентиров и принципы оценивания качества образовательной деятельности по реализации Программы.  Учитывая острый дефицит специальной литературы по дошкольному образованию детей с РАС, в целевом разделе ряд положений по развитию детей с РАС даны более развёрнуто, чем это принято обычно в образовательных программах. </w:t>
      </w:r>
    </w:p>
    <w:p w14:paraId="5A57102A"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i/>
          <w:sz w:val="28"/>
          <w:szCs w:val="28"/>
        </w:rPr>
        <w:t xml:space="preserve">Содержательный раздел </w:t>
      </w:r>
      <w:r w:rsidRPr="00252272">
        <w:rPr>
          <w:rFonts w:ascii="Times New Roman" w:hAnsi="Times New Roman" w:cs="Times New Roman"/>
          <w:sz w:val="28"/>
          <w:szCs w:val="28"/>
        </w:rPr>
        <w:t xml:space="preserve">Программы включает описание коррекционно-развивающей работы на этапе ранней помощи и начальном этапе дошкольного образования. Направления этой работы определяются особенностями возраста и свойственными аутизму особенностями развития. Коррекционная развивающая работа, описание которой включает содержательный раздел Программы, является условием и предпосылкой реализации Программы в остальных образовательных областях с учётом особых образовательных потребностей детей с аутизмом, и </w:t>
      </w:r>
      <w:r w:rsidRPr="00252272">
        <w:rPr>
          <w:rFonts w:ascii="Times New Roman" w:hAnsi="Times New Roman" w:cs="Times New Roman"/>
          <w:sz w:val="28"/>
          <w:szCs w:val="28"/>
        </w:rPr>
        <w:lastRenderedPageBreak/>
        <w:t xml:space="preserve">направлена на обеспечение возможно более высокого уровня их социальной адаптации и социализации, интеграции в общество. </w:t>
      </w:r>
    </w:p>
    <w:p w14:paraId="5913EEE0"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 основном этапе ДО дано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среда; характер взаимодействия со взрослыми; характер взаимодействия с другими детьми; система отношений ребенка к миру, к другим людям, к себе самому себе.</w:t>
      </w:r>
    </w:p>
    <w:p w14:paraId="6CBFFC7C" w14:textId="77777777" w:rsidR="0018434B" w:rsidRPr="00252272" w:rsidRDefault="0018434B" w:rsidP="00043D74">
      <w:pPr>
        <w:tabs>
          <w:tab w:val="left" w:pos="1347"/>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Программа создаёт предпосылки для достижения планируемых результатов дошкольного образования детей</w:t>
      </w:r>
      <w:r w:rsidR="006D2649" w:rsidRPr="00252272">
        <w:rPr>
          <w:rFonts w:ascii="Times New Roman" w:hAnsi="Times New Roman" w:cs="Times New Roman"/>
          <w:sz w:val="28"/>
          <w:szCs w:val="28"/>
        </w:rPr>
        <w:t xml:space="preserve"> с расстройствами аутистического спектра</w:t>
      </w:r>
      <w:r w:rsidRPr="00252272">
        <w:rPr>
          <w:rFonts w:ascii="Times New Roman" w:hAnsi="Times New Roman" w:cs="Times New Roman"/>
          <w:sz w:val="28"/>
          <w:szCs w:val="28"/>
        </w:rPr>
        <w:t xml:space="preserve"> раннего и дошкольного возраста. </w:t>
      </w:r>
    </w:p>
    <w:p w14:paraId="1C461D95" w14:textId="260AEE29" w:rsidR="0018434B" w:rsidRPr="00252272" w:rsidRDefault="0018434B" w:rsidP="00043D74">
      <w:pPr>
        <w:tabs>
          <w:tab w:val="left" w:pos="1347"/>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В </w:t>
      </w:r>
      <w:r w:rsidR="00252272">
        <w:rPr>
          <w:rFonts w:ascii="Times New Roman" w:hAnsi="Times New Roman" w:cs="Times New Roman"/>
          <w:i/>
          <w:sz w:val="28"/>
          <w:szCs w:val="28"/>
        </w:rPr>
        <w:t>о</w:t>
      </w:r>
      <w:r w:rsidRPr="00252272">
        <w:rPr>
          <w:rFonts w:ascii="Times New Roman" w:hAnsi="Times New Roman" w:cs="Times New Roman"/>
          <w:i/>
          <w:sz w:val="28"/>
          <w:szCs w:val="28"/>
        </w:rPr>
        <w:t>рганизационном разделе</w:t>
      </w:r>
      <w:r w:rsidRPr="00252272">
        <w:rPr>
          <w:rFonts w:ascii="Times New Roman" w:hAnsi="Times New Roman" w:cs="Times New Roman"/>
          <w:sz w:val="28"/>
          <w:szCs w:val="28"/>
        </w:rPr>
        <w:t xml:space="preserve"> представлены условия реализации Программы, ее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раннего и дошкольного возраста с РАС, дано определение нормативных затрат на оказание государственной услуги по дошкольному образованию данной категории детей.</w:t>
      </w:r>
    </w:p>
    <w:p w14:paraId="48E98C69" w14:textId="77777777" w:rsidR="0018434B" w:rsidRPr="00252272" w:rsidRDefault="0018434B" w:rsidP="00043D74">
      <w:pPr>
        <w:tabs>
          <w:tab w:val="left" w:pos="1347"/>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Организация самостоятельно определяет соотношение объёмов частей примерной АООП (обязательной части и части, определяемой участниками образовательного процесса) в соответствии с потребностями и возможностями ребёнка с аутизмом; это соотношение должно стремиться к доле 60% обязательной части и к 40% в части, определяемой участниками образовательного процесса. Организация также определяет объём коррекционно-развивающей работы, который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 обусловленных аутизмом. </w:t>
      </w:r>
    </w:p>
    <w:p w14:paraId="42BC6339"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 xml:space="preserve">Программа также содержит рекомендации по оцениванию её достижений в форме педагогической и психологической диагностики развития детей, а также качества реализации образовательной программы дошкольной организации. </w:t>
      </w:r>
    </w:p>
    <w:p w14:paraId="76C59B45" w14:textId="77777777" w:rsidR="0018434B" w:rsidRPr="00252272" w:rsidRDefault="0018434B" w:rsidP="00043D74">
      <w:pPr>
        <w:tabs>
          <w:tab w:val="left" w:pos="1347"/>
        </w:tabs>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Программа завершается четырьмя приложениями, включая список используемых сокращений и словарь терминов (поскольку Программа основана на мультидисциплинарном подходе).</w:t>
      </w:r>
    </w:p>
    <w:p w14:paraId="15E29D94"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Настоящая Программа не рассматривается как технология дошкольного образования детей с аутизмом, поскольку</w:t>
      </w:r>
      <w:r w:rsidR="006D2649" w:rsidRPr="00252272">
        <w:rPr>
          <w:rFonts w:ascii="Times New Roman" w:hAnsi="Times New Roman" w:cs="Times New Roman"/>
          <w:sz w:val="28"/>
          <w:szCs w:val="28"/>
        </w:rPr>
        <w:t>,</w:t>
      </w:r>
      <w:r w:rsidRPr="00252272">
        <w:rPr>
          <w:rFonts w:ascii="Times New Roman" w:hAnsi="Times New Roman" w:cs="Times New Roman"/>
          <w:sz w:val="28"/>
          <w:szCs w:val="28"/>
        </w:rPr>
        <w:t xml:space="preserve"> в силу особенностей развития при РАС</w:t>
      </w:r>
      <w:r w:rsidR="006D2649" w:rsidRPr="00252272">
        <w:rPr>
          <w:rFonts w:ascii="Times New Roman" w:hAnsi="Times New Roman" w:cs="Times New Roman"/>
          <w:sz w:val="28"/>
          <w:szCs w:val="28"/>
        </w:rPr>
        <w:t>,</w:t>
      </w:r>
      <w:r w:rsidRPr="00252272">
        <w:rPr>
          <w:rFonts w:ascii="Times New Roman" w:hAnsi="Times New Roman" w:cs="Times New Roman"/>
          <w:sz w:val="28"/>
          <w:szCs w:val="28"/>
        </w:rPr>
        <w:t xml:space="preserve"> </w:t>
      </w:r>
      <w:r w:rsidRPr="00252272">
        <w:rPr>
          <w:rFonts w:ascii="Times New Roman" w:hAnsi="Times New Roman" w:cs="Times New Roman"/>
          <w:sz w:val="28"/>
          <w:szCs w:val="28"/>
        </w:rPr>
        <w:lastRenderedPageBreak/>
        <w:t>не может во всех случаях гарантировать достижени</w:t>
      </w:r>
      <w:r w:rsidR="006D2649" w:rsidRPr="00252272">
        <w:rPr>
          <w:rFonts w:ascii="Times New Roman" w:hAnsi="Times New Roman" w:cs="Times New Roman"/>
          <w:sz w:val="28"/>
          <w:szCs w:val="28"/>
        </w:rPr>
        <w:t>е</w:t>
      </w:r>
      <w:r w:rsidRPr="00252272">
        <w:rPr>
          <w:rFonts w:ascii="Times New Roman" w:hAnsi="Times New Roman" w:cs="Times New Roman"/>
          <w:sz w:val="28"/>
          <w:szCs w:val="28"/>
        </w:rPr>
        <w:t xml:space="preserve"> желаемых результатов даже на уровне целевых установок. </w:t>
      </w:r>
    </w:p>
    <w:p w14:paraId="31C405D1" w14:textId="77777777" w:rsidR="0018434B" w:rsidRPr="00252272" w:rsidRDefault="0018434B" w:rsidP="00043D74">
      <w:pPr>
        <w:spacing w:after="0" w:line="276" w:lineRule="auto"/>
        <w:ind w:firstLine="709"/>
        <w:jc w:val="both"/>
        <w:rPr>
          <w:rFonts w:ascii="Times New Roman" w:hAnsi="Times New Roman" w:cs="Times New Roman"/>
          <w:sz w:val="28"/>
          <w:szCs w:val="28"/>
        </w:rPr>
      </w:pPr>
      <w:r w:rsidRPr="00252272">
        <w:rPr>
          <w:rFonts w:ascii="Times New Roman" w:hAnsi="Times New Roman" w:cs="Times New Roman"/>
          <w:sz w:val="28"/>
          <w:szCs w:val="28"/>
        </w:rPr>
        <w:t>По своему организационно-управленческому статусу настоящая Программа не может быть отнесена к определённому структурному типу, так как планирование работы в традиционных образовательных областях (а иногда</w:t>
      </w:r>
      <w:r w:rsidR="006D2649" w:rsidRPr="00252272">
        <w:rPr>
          <w:rFonts w:ascii="Times New Roman" w:hAnsi="Times New Roman" w:cs="Times New Roman"/>
          <w:sz w:val="28"/>
          <w:szCs w:val="28"/>
        </w:rPr>
        <w:t>,</w:t>
      </w:r>
      <w:r w:rsidRPr="00252272">
        <w:rPr>
          <w:rFonts w:ascii="Times New Roman" w:hAnsi="Times New Roman" w:cs="Times New Roman"/>
          <w:sz w:val="28"/>
          <w:szCs w:val="28"/>
        </w:rPr>
        <w:t xml:space="preserve"> фактически</w:t>
      </w:r>
      <w:r w:rsidR="006D2649" w:rsidRPr="00252272">
        <w:rPr>
          <w:rFonts w:ascii="Times New Roman" w:hAnsi="Times New Roman" w:cs="Times New Roman"/>
          <w:sz w:val="28"/>
          <w:szCs w:val="28"/>
        </w:rPr>
        <w:t>,</w:t>
      </w:r>
      <w:r w:rsidRPr="00252272">
        <w:rPr>
          <w:rFonts w:ascii="Times New Roman" w:hAnsi="Times New Roman" w:cs="Times New Roman"/>
          <w:sz w:val="28"/>
          <w:szCs w:val="28"/>
        </w:rPr>
        <w:t xml:space="preserve"> сама возможность их освоения) зависит от результатов коррекционного процесса на начальном этапе, и определение качественно-временных характеристик Программы крайне затруднено. В то же время, при успешной динамике коррекционного процесса на основном этапе дошкольного образования детей с РАС возможен постепенный переход к модульной структуре Программы. </w:t>
      </w:r>
    </w:p>
    <w:p w14:paraId="481FEE9A" w14:textId="77777777" w:rsidR="0018434B" w:rsidRPr="00252272" w:rsidRDefault="0018434B" w:rsidP="00043D74">
      <w:pPr>
        <w:spacing w:after="0" w:line="276" w:lineRule="auto"/>
        <w:ind w:firstLine="709"/>
        <w:rPr>
          <w:rFonts w:ascii="Times New Roman" w:hAnsi="Times New Roman" w:cs="Times New Roman"/>
          <w:sz w:val="28"/>
          <w:szCs w:val="28"/>
        </w:rPr>
      </w:pPr>
    </w:p>
    <w:p w14:paraId="0C117552" w14:textId="77777777" w:rsidR="0018434B" w:rsidRDefault="0018434B" w:rsidP="0018434B"/>
    <w:p w14:paraId="14CE896F" w14:textId="77777777" w:rsidR="0018434B" w:rsidRDefault="0018434B" w:rsidP="0018434B"/>
    <w:p w14:paraId="527B151B" w14:textId="77777777" w:rsidR="0018434B" w:rsidRDefault="0018434B" w:rsidP="0018434B"/>
    <w:p w14:paraId="56E585F9" w14:textId="77777777" w:rsidR="0018434B" w:rsidRDefault="0018434B" w:rsidP="0018434B"/>
    <w:p w14:paraId="3E518124" w14:textId="77777777" w:rsidR="0018434B" w:rsidRDefault="0018434B" w:rsidP="0018434B"/>
    <w:p w14:paraId="57D41A31" w14:textId="77777777" w:rsidR="006D2649" w:rsidRDefault="006D2649" w:rsidP="0018434B"/>
    <w:p w14:paraId="7EFDBB04" w14:textId="77777777" w:rsidR="006D2649" w:rsidRDefault="006D2649" w:rsidP="0018434B"/>
    <w:p w14:paraId="66FC73E6" w14:textId="77777777" w:rsidR="006D2649" w:rsidRDefault="006D2649" w:rsidP="0018434B"/>
    <w:p w14:paraId="7DF72AAC" w14:textId="77777777" w:rsidR="006D2649" w:rsidRDefault="006D2649" w:rsidP="0018434B"/>
    <w:p w14:paraId="0E2D0CD0" w14:textId="77777777" w:rsidR="006D2649" w:rsidRDefault="006D2649" w:rsidP="0018434B"/>
    <w:p w14:paraId="715132A5" w14:textId="77777777" w:rsidR="006D2649" w:rsidRDefault="006D2649" w:rsidP="0018434B"/>
    <w:p w14:paraId="5310CECA" w14:textId="77777777" w:rsidR="006D2649" w:rsidRDefault="006D2649" w:rsidP="0018434B"/>
    <w:p w14:paraId="46D9F61F" w14:textId="77777777" w:rsidR="006D2649" w:rsidRDefault="006D2649" w:rsidP="0018434B"/>
    <w:p w14:paraId="32C3DBD4" w14:textId="77777777" w:rsidR="006D2649" w:rsidRDefault="006D2649" w:rsidP="0018434B"/>
    <w:p w14:paraId="1ED52251" w14:textId="77777777" w:rsidR="006D2649" w:rsidRDefault="006D2649" w:rsidP="0018434B"/>
    <w:p w14:paraId="0C5F54AB" w14:textId="77777777" w:rsidR="00252272" w:rsidRDefault="00252272" w:rsidP="0018434B"/>
    <w:p w14:paraId="403FD952" w14:textId="77777777" w:rsidR="00252272" w:rsidRDefault="00252272" w:rsidP="0018434B"/>
    <w:p w14:paraId="6C80F747" w14:textId="77777777" w:rsidR="00252272" w:rsidRDefault="00252272" w:rsidP="0018434B"/>
    <w:p w14:paraId="2A9B4C7D" w14:textId="77777777" w:rsidR="00252272" w:rsidRDefault="00252272" w:rsidP="0018434B"/>
    <w:p w14:paraId="22D22E41" w14:textId="77777777" w:rsidR="00252272" w:rsidRDefault="00252272" w:rsidP="0018434B"/>
    <w:p w14:paraId="74453B18" w14:textId="77777777" w:rsidR="00252272" w:rsidRDefault="00252272" w:rsidP="0018434B"/>
    <w:p w14:paraId="1EF8EC80" w14:textId="77777777" w:rsidR="00252272" w:rsidRDefault="00252272" w:rsidP="0018434B"/>
    <w:p w14:paraId="4E95A9D0" w14:textId="77777777" w:rsidR="00252272" w:rsidRDefault="00252272" w:rsidP="0018434B"/>
    <w:p w14:paraId="5EA07D0F" w14:textId="77777777" w:rsidR="00252272" w:rsidRDefault="00252272" w:rsidP="0018434B"/>
    <w:p w14:paraId="4DEA82E3" w14:textId="43FBA9CB" w:rsidR="00252272" w:rsidRDefault="00252272" w:rsidP="0018434B"/>
    <w:p w14:paraId="28ADA558" w14:textId="77777777" w:rsidR="001012EA" w:rsidRDefault="001012EA" w:rsidP="0018434B"/>
    <w:p w14:paraId="38AC2185" w14:textId="77777777" w:rsidR="00252272" w:rsidRDefault="00252272" w:rsidP="0018434B"/>
    <w:p w14:paraId="71925025" w14:textId="77777777" w:rsidR="006D2649" w:rsidRDefault="006D2649" w:rsidP="0018434B"/>
    <w:p w14:paraId="151989AA" w14:textId="77777777" w:rsidR="0018434B" w:rsidRDefault="0018434B" w:rsidP="0018434B"/>
    <w:p w14:paraId="0FC2F9BB" w14:textId="77777777" w:rsidR="0018434B" w:rsidRPr="00252272" w:rsidRDefault="0018434B" w:rsidP="00EB5A7D">
      <w:pPr>
        <w:pStyle w:val="a3"/>
        <w:numPr>
          <w:ilvl w:val="0"/>
          <w:numId w:val="1"/>
        </w:numPr>
        <w:spacing w:after="0" w:line="360" w:lineRule="auto"/>
        <w:ind w:left="567" w:right="-143" w:hanging="567"/>
        <w:rPr>
          <w:rFonts w:ascii="Times New Roman" w:hAnsi="Times New Roman" w:cs="Times New Roman"/>
          <w:b/>
          <w:sz w:val="28"/>
          <w:szCs w:val="28"/>
        </w:rPr>
      </w:pPr>
      <w:r w:rsidRPr="00252272">
        <w:rPr>
          <w:rFonts w:ascii="Times New Roman" w:hAnsi="Times New Roman" w:cs="Times New Roman"/>
          <w:b/>
          <w:sz w:val="28"/>
          <w:szCs w:val="28"/>
        </w:rPr>
        <w:t>Целевой раздел</w:t>
      </w:r>
    </w:p>
    <w:p w14:paraId="45F32C89" w14:textId="77777777" w:rsidR="0018434B" w:rsidRPr="00252272" w:rsidRDefault="0018434B" w:rsidP="00EB5A7D">
      <w:pPr>
        <w:pStyle w:val="a3"/>
        <w:numPr>
          <w:ilvl w:val="1"/>
          <w:numId w:val="1"/>
        </w:numPr>
        <w:spacing w:after="0" w:line="360" w:lineRule="auto"/>
        <w:ind w:left="567" w:right="-143" w:hanging="567"/>
        <w:rPr>
          <w:rFonts w:ascii="Times New Roman" w:eastAsia="Times New Roman" w:hAnsi="Times New Roman" w:cs="Times New Roman"/>
          <w:sz w:val="28"/>
          <w:szCs w:val="28"/>
        </w:rPr>
      </w:pPr>
      <w:r w:rsidRPr="00252272">
        <w:rPr>
          <w:rFonts w:ascii="Times New Roman" w:hAnsi="Times New Roman" w:cs="Times New Roman"/>
          <w:b/>
          <w:sz w:val="28"/>
          <w:szCs w:val="28"/>
        </w:rPr>
        <w:t>Пояснительная записка</w:t>
      </w:r>
    </w:p>
    <w:p w14:paraId="1D00670D" w14:textId="77777777" w:rsidR="0018434B" w:rsidRPr="00252272" w:rsidRDefault="0018434B" w:rsidP="00EB5A7D">
      <w:pPr>
        <w:pStyle w:val="a3"/>
        <w:numPr>
          <w:ilvl w:val="2"/>
          <w:numId w:val="1"/>
        </w:numPr>
        <w:spacing w:after="0" w:line="360" w:lineRule="auto"/>
        <w:ind w:left="567" w:right="-143" w:hanging="567"/>
        <w:rPr>
          <w:rFonts w:ascii="Times New Roman" w:eastAsia="Times New Roman" w:hAnsi="Times New Roman" w:cs="Times New Roman"/>
          <w:sz w:val="28"/>
          <w:szCs w:val="28"/>
        </w:rPr>
      </w:pPr>
      <w:r w:rsidRPr="00252272">
        <w:rPr>
          <w:rFonts w:ascii="Times New Roman" w:hAnsi="Times New Roman" w:cs="Times New Roman"/>
          <w:b/>
          <w:sz w:val="28"/>
          <w:szCs w:val="28"/>
        </w:rPr>
        <w:t>Цели и задачи Программы</w:t>
      </w:r>
    </w:p>
    <w:p w14:paraId="337E2B0D"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Целью настоящей Программы 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14:paraId="0A465696"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w:t>
      </w:r>
    </w:p>
    <w:p w14:paraId="47746932"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Цель АООП дошкольного образования детей с РАС достигается в соответствии с ФГОС дошкольного образования посредством решения следующих задач:</w:t>
      </w:r>
    </w:p>
    <w:p w14:paraId="57F47F8D"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p>
    <w:p w14:paraId="59CE1CA3"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оказания специализированной комплексной помощи в освоении содержания образования;</w:t>
      </w:r>
    </w:p>
    <w:p w14:paraId="532D7FF1"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hAnsi="Times New Roman" w:cs="Times New Roman"/>
          <w:sz w:val="28"/>
          <w:szCs w:val="28"/>
        </w:rPr>
        <w:t>охраны и укрепления физического и психического здоровья детей с РАС;</w:t>
      </w:r>
    </w:p>
    <w:p w14:paraId="13921B84"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14:paraId="67365E0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eastAsia="Times New Roman" w:hAnsi="Times New Roman" w:cs="Times New Roman"/>
          <w:sz w:val="28"/>
          <w:szCs w:val="28"/>
        </w:rPr>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14:paraId="2BC34DC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E8A929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eastAsia="Times New Roman" w:hAnsi="Times New Roman" w:cs="Times New Roman"/>
          <w:sz w:val="28"/>
          <w:szCs w:val="28"/>
        </w:rPr>
        <w:t xml:space="preserve">формирования личности ребёнка с аутизмом, </w:t>
      </w:r>
      <w:r w:rsidRPr="00043D74">
        <w:rPr>
          <w:rFonts w:ascii="Times New Roman" w:hAnsi="Times New Roman" w:cs="Times New Roman"/>
          <w:sz w:val="28"/>
          <w:szCs w:val="28"/>
        </w:rPr>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2526B4E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eastAsia="Times New Roman" w:hAnsi="Times New Roman" w:cs="Times New Roman"/>
          <w:sz w:val="28"/>
          <w:szCs w:val="28"/>
        </w:rPr>
        <w:t>обеспечения вариативности образовательной траектории дошкольного уровня с учётом особенностей развития детей с аутизмом, включая выраженную полиморфность РАС;</w:t>
      </w:r>
    </w:p>
    <w:p w14:paraId="58F5BF5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формирования социокультурной среды, соответствующей индивидуальным и психофизическим особенностям детей с РАС;</w:t>
      </w:r>
    </w:p>
    <w:p w14:paraId="66B9DE1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разработку и реализацию АООП дошкольного образования ребёнка с РАС;</w:t>
      </w:r>
    </w:p>
    <w:p w14:paraId="0389293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сотрудничества с семьёй, в которой есть ребёнок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p>
    <w:p w14:paraId="3FFFD4B0"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14:paraId="16CBC6C3" w14:textId="77777777" w:rsidR="0018434B" w:rsidRPr="00043D74" w:rsidRDefault="0018434B" w:rsidP="00EB5A7D">
      <w:pPr>
        <w:pStyle w:val="a3"/>
        <w:numPr>
          <w:ilvl w:val="2"/>
          <w:numId w:val="1"/>
        </w:numPr>
        <w:spacing w:after="0" w:line="276" w:lineRule="auto"/>
        <w:ind w:left="0" w:firstLine="709"/>
        <w:jc w:val="both"/>
        <w:rPr>
          <w:rFonts w:ascii="Times New Roman" w:eastAsia="Times New Roman" w:hAnsi="Times New Roman" w:cs="Times New Roman"/>
          <w:b/>
          <w:sz w:val="28"/>
          <w:szCs w:val="28"/>
        </w:rPr>
      </w:pPr>
      <w:r w:rsidRPr="00043D74">
        <w:rPr>
          <w:rFonts w:ascii="Times New Roman" w:eastAsia="Times New Roman" w:hAnsi="Times New Roman" w:cs="Times New Roman"/>
          <w:b/>
          <w:sz w:val="28"/>
          <w:szCs w:val="28"/>
        </w:rPr>
        <w:t>Принципы и подходы к формированию Программы</w:t>
      </w:r>
    </w:p>
    <w:p w14:paraId="2294D3E0"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Формирование Программы осуществляется на основе положений ФГОС дошкольного образования, адаптированных в соответствии с закономерностями развития детей с РАС. </w:t>
      </w:r>
    </w:p>
    <w:p w14:paraId="4290F238" w14:textId="77777777" w:rsidR="0018434B" w:rsidRPr="00043D74" w:rsidRDefault="0018434B" w:rsidP="00EB5A7D">
      <w:pPr>
        <w:pStyle w:val="a3"/>
        <w:numPr>
          <w:ilvl w:val="3"/>
          <w:numId w:val="1"/>
        </w:numPr>
        <w:spacing w:after="0" w:line="276" w:lineRule="auto"/>
        <w:ind w:left="0" w:firstLine="709"/>
        <w:jc w:val="both"/>
        <w:rPr>
          <w:rFonts w:ascii="Times New Roman" w:eastAsia="Times New Roman" w:hAnsi="Times New Roman" w:cs="Times New Roman"/>
          <w:b/>
          <w:i/>
          <w:sz w:val="28"/>
          <w:szCs w:val="28"/>
        </w:rPr>
      </w:pPr>
      <w:r w:rsidRPr="00043D74">
        <w:rPr>
          <w:rFonts w:ascii="Times New Roman" w:eastAsia="Times New Roman" w:hAnsi="Times New Roman" w:cs="Times New Roman"/>
          <w:b/>
          <w:i/>
          <w:sz w:val="28"/>
          <w:szCs w:val="28"/>
        </w:rPr>
        <w:t xml:space="preserve">Принципы дошкольного образования и особенности развития детей с </w:t>
      </w:r>
      <w:r w:rsidR="002D4E92" w:rsidRPr="00043D74">
        <w:rPr>
          <w:rFonts w:ascii="Times New Roman" w:eastAsia="Times New Roman" w:hAnsi="Times New Roman" w:cs="Times New Roman"/>
          <w:b/>
          <w:i/>
          <w:sz w:val="28"/>
          <w:szCs w:val="28"/>
        </w:rPr>
        <w:t>расстройствами аутистического спектра</w:t>
      </w:r>
      <w:r w:rsidRPr="00043D74">
        <w:rPr>
          <w:rFonts w:ascii="Times New Roman" w:eastAsia="Times New Roman" w:hAnsi="Times New Roman" w:cs="Times New Roman"/>
          <w:b/>
          <w:i/>
          <w:sz w:val="28"/>
          <w:szCs w:val="28"/>
        </w:rPr>
        <w:t xml:space="preserve"> в дошкольном возрасте</w:t>
      </w:r>
    </w:p>
    <w:p w14:paraId="4DA930E0" w14:textId="50A2E68E" w:rsidR="0018434B" w:rsidRPr="00043D74" w:rsidRDefault="0018434B"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Поддержка разнообразия детства</w:t>
      </w:r>
      <w:r w:rsidRPr="00043D74">
        <w:rPr>
          <w:rFonts w:ascii="Times New Roman" w:eastAsia="Times New Roman" w:hAnsi="Times New Roman" w:cs="Times New Roman"/>
          <w:sz w:val="28"/>
          <w:szCs w:val="28"/>
        </w:rPr>
        <w:t xml:space="preserve"> 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неопределённостью и мобильностью современного мира;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14:paraId="6EC4D5BE"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Во-первых, этот принцип в случае РАС можно рассматривать только как цель коррекционно-образовательного процесса, достижение которой возможно лишь частично и далеко не во всех случаях. Качества, обеспечивающие описанное выше </w:t>
      </w:r>
      <w:r w:rsidRPr="00043D74">
        <w:rPr>
          <w:rFonts w:ascii="Times New Roman" w:eastAsia="Times New Roman" w:hAnsi="Times New Roman" w:cs="Times New Roman"/>
          <w:sz w:val="28"/>
          <w:szCs w:val="28"/>
        </w:rPr>
        <w:lastRenderedPageBreak/>
        <w:t xml:space="preserve">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w:t>
      </w:r>
      <w:r w:rsidR="006D2649" w:rsidRPr="00043D74">
        <w:rPr>
          <w:rFonts w:ascii="Times New Roman" w:eastAsia="Times New Roman" w:hAnsi="Times New Roman" w:cs="Times New Roman"/>
          <w:sz w:val="28"/>
          <w:szCs w:val="28"/>
        </w:rPr>
        <w:t>ф</w:t>
      </w:r>
      <w:r w:rsidRPr="00043D74">
        <w:rPr>
          <w:rFonts w:ascii="Times New Roman" w:eastAsia="Times New Roman" w:hAnsi="Times New Roman" w:cs="Times New Roman"/>
          <w:sz w:val="28"/>
          <w:szCs w:val="28"/>
        </w:rPr>
        <w:t>ормируются в результате коррекционной работы, и достигаются только в случае преодоления основных трудностей, свойственных аутизму.</w:t>
      </w:r>
    </w:p>
    <w:p w14:paraId="1048C819"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в идеале, преодоления.  </w:t>
      </w:r>
    </w:p>
    <w:p w14:paraId="5331141D" w14:textId="77777777" w:rsidR="0018434B" w:rsidRPr="00043D74" w:rsidRDefault="0018434B" w:rsidP="00EB5A7D">
      <w:pPr>
        <w:pStyle w:val="ac"/>
        <w:numPr>
          <w:ilvl w:val="0"/>
          <w:numId w:val="2"/>
        </w:numPr>
        <w:spacing w:before="0" w:beforeAutospacing="0" w:after="0" w:afterAutospacing="0" w:line="276" w:lineRule="auto"/>
        <w:ind w:left="0" w:firstLine="709"/>
        <w:jc w:val="both"/>
        <w:rPr>
          <w:sz w:val="28"/>
          <w:szCs w:val="28"/>
        </w:rPr>
      </w:pPr>
      <w:r w:rsidRPr="00043D74">
        <w:rPr>
          <w:i/>
          <w:sz w:val="28"/>
          <w:szCs w:val="28"/>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r w:rsidRPr="00043D74">
        <w:rPr>
          <w:sz w:val="28"/>
          <w:szCs w:val="28"/>
        </w:rPr>
        <w:t xml:space="preserve">Уникальность и самоценность детства не вызывает сомнений; детство - важная, может быть, важнейшая с позиций психического и социального развития, часть жизни (но именно </w:t>
      </w:r>
      <w:r w:rsidRPr="00043D74">
        <w:rPr>
          <w:b/>
          <w:sz w:val="28"/>
          <w:szCs w:val="28"/>
        </w:rPr>
        <w:t>часть</w:t>
      </w:r>
      <w:r w:rsidRPr="00043D74">
        <w:rPr>
          <w:sz w:val="28"/>
          <w:szCs w:val="28"/>
        </w:rPr>
        <w:t xml:space="preserve"> жизни, </w:t>
      </w:r>
      <w:r w:rsidRPr="00043D74">
        <w:rPr>
          <w:i/>
          <w:sz w:val="28"/>
          <w:szCs w:val="28"/>
        </w:rPr>
        <w:t xml:space="preserve">«важный </w:t>
      </w:r>
      <w:r w:rsidRPr="00043D74">
        <w:rPr>
          <w:b/>
          <w:i/>
          <w:sz w:val="28"/>
          <w:szCs w:val="28"/>
        </w:rPr>
        <w:t>этап</w:t>
      </w:r>
      <w:r w:rsidRPr="00043D74">
        <w:rPr>
          <w:i/>
          <w:sz w:val="28"/>
          <w:szCs w:val="28"/>
        </w:rPr>
        <w:t xml:space="preserve"> в общем развитии человека»</w:t>
      </w:r>
      <w:r w:rsidRPr="00043D74">
        <w:rPr>
          <w:sz w:val="28"/>
          <w:szCs w:val="28"/>
        </w:rPr>
        <w:t xml:space="preserve">), и самоценность жизни человека включает и самоценность детства, которое органично связано с последующими этапами развития. </w:t>
      </w:r>
    </w:p>
    <w:p w14:paraId="1CDD7CBF" w14:textId="77777777" w:rsidR="0018434B" w:rsidRPr="00043D74" w:rsidRDefault="0018434B" w:rsidP="00043D74">
      <w:pPr>
        <w:pStyle w:val="ac"/>
        <w:spacing w:before="0" w:beforeAutospacing="0" w:after="0" w:afterAutospacing="0" w:line="276" w:lineRule="auto"/>
        <w:ind w:firstLine="709"/>
        <w:jc w:val="both"/>
        <w:rPr>
          <w:sz w:val="28"/>
          <w:szCs w:val="28"/>
        </w:rPr>
      </w:pPr>
      <w:r w:rsidRPr="00043D74">
        <w:rPr>
          <w:sz w:val="28"/>
          <w:szCs w:val="28"/>
        </w:rPr>
        <w:t xml:space="preserve">При типичном развитии подготовка к этим последующим этапам в дошкольном возрасте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w:t>
      </w:r>
      <w:r w:rsidRPr="00043D74">
        <w:rPr>
          <w:sz w:val="28"/>
          <w:szCs w:val="28"/>
          <w:lang w:val="en-US"/>
        </w:rPr>
        <w:t>F</w:t>
      </w:r>
      <w:r w:rsidRPr="00043D74">
        <w:rPr>
          <w:sz w:val="28"/>
          <w:szCs w:val="28"/>
        </w:rPr>
        <w:t xml:space="preserve">84.0, А, п.5) отмечаются «нарушения в ролевых и социально-имитативных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w:t>
      </w:r>
    </w:p>
    <w:p w14:paraId="7807678D" w14:textId="77777777" w:rsidR="0018434B" w:rsidRPr="00043D74" w:rsidRDefault="0018434B" w:rsidP="00043D74">
      <w:pPr>
        <w:pStyle w:val="ac"/>
        <w:spacing w:before="0" w:beforeAutospacing="0" w:after="0" w:afterAutospacing="0" w:line="276" w:lineRule="auto"/>
        <w:ind w:firstLine="709"/>
        <w:jc w:val="both"/>
        <w:rPr>
          <w:sz w:val="28"/>
          <w:szCs w:val="28"/>
        </w:rPr>
      </w:pPr>
      <w:r w:rsidRPr="00043D74">
        <w:rPr>
          <w:sz w:val="28"/>
          <w:szCs w:val="28"/>
        </w:rPr>
        <w:t xml:space="preserve">Согласно ФГОС, этот принцип </w:t>
      </w:r>
      <w:r w:rsidRPr="00043D74">
        <w:rPr>
          <w:i/>
          <w:sz w:val="28"/>
          <w:szCs w:val="28"/>
        </w:rPr>
        <w:t>подразумевает полноценное проживание ребенком всех этапов детства (младенческого, раннего и дошкольного детства), обогащение</w:t>
      </w:r>
      <w:r w:rsidR="006D2649" w:rsidRPr="00043D74">
        <w:rPr>
          <w:i/>
          <w:sz w:val="28"/>
          <w:szCs w:val="28"/>
        </w:rPr>
        <w:t xml:space="preserve"> д</w:t>
      </w:r>
      <w:r w:rsidRPr="00043D74">
        <w:rPr>
          <w:i/>
          <w:sz w:val="28"/>
          <w:szCs w:val="28"/>
        </w:rPr>
        <w:t>етского развития</w:t>
      </w:r>
      <w:r w:rsidRPr="00043D74">
        <w:rPr>
          <w:sz w:val="28"/>
          <w:szCs w:val="28"/>
        </w:rPr>
        <w:t xml:space="preserve">. В условиях искажённого развития границы между этапами детства (иногда и самого детства) размыты и смещены, психический возраст по отдельным функциям может очень сильно различаться, и говорить о полноценности проживания этапов детства без предшествующей коррекционной работы не представляется возможным. </w:t>
      </w:r>
    </w:p>
    <w:p w14:paraId="4B426F9F"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Позитивная социализация ребёнка</w:t>
      </w:r>
      <w:r w:rsidRPr="00043D74">
        <w:rPr>
          <w:rFonts w:ascii="Times New Roman" w:eastAsia="Times New Roman" w:hAnsi="Times New Roman" w:cs="Times New Roman"/>
          <w:sz w:val="28"/>
          <w:szCs w:val="28"/>
        </w:rPr>
        <w:t xml:space="preserve"> действительно необходима, но её формирование возможно после преодоления качественных нарушений социального </w:t>
      </w:r>
      <w:r w:rsidRPr="00043D74">
        <w:rPr>
          <w:rFonts w:ascii="Times New Roman" w:eastAsia="Times New Roman" w:hAnsi="Times New Roman" w:cs="Times New Roman"/>
          <w:sz w:val="28"/>
          <w:szCs w:val="28"/>
        </w:rPr>
        <w:lastRenderedPageBreak/>
        <w:t xml:space="preserve">взаимодействия и коммуникации, являющихся одними из основных проявлений аутизма.   </w:t>
      </w:r>
    </w:p>
    <w:p w14:paraId="4EC106D2"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043D74">
        <w:rPr>
          <w:rFonts w:ascii="Times New Roman" w:eastAsia="Times New Roman" w:hAnsi="Times New Roman" w:cs="Times New Roman"/>
          <w:sz w:val="28"/>
          <w:szCs w:val="28"/>
        </w:rPr>
        <w:t xml:space="preserve"> предполагает базовую ценностную ориентацию на достоинство каждого участника взаимодействия, прежде всего - ребёнка, но это возможно только на базе преодоления типичных для аутизма трудностей реперезентации психической жизни других людей. </w:t>
      </w:r>
    </w:p>
    <w:p w14:paraId="5E2F7AE2"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Содействие и сотрудничество детей и взрослых, признание ребёнка полноценным участником (субъектом) образовательных отношений</w:t>
      </w:r>
      <w:r w:rsidRPr="00043D74">
        <w:rPr>
          <w:rFonts w:ascii="Times New Roman" w:eastAsia="Times New Roman" w:hAnsi="Times New Roman" w:cs="Times New Roman"/>
          <w:sz w:val="28"/>
          <w:szCs w:val="28"/>
        </w:rPr>
        <w:t xml:space="preserve">. </w:t>
      </w:r>
      <w:r w:rsidRPr="00043D74">
        <w:rPr>
          <w:rFonts w:ascii="Times New Roman" w:hAnsi="Times New Roman" w:cs="Times New Roman"/>
          <w:sz w:val="28"/>
          <w:szCs w:val="28"/>
        </w:rPr>
        <w:t xml:space="preserve">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 </w:t>
      </w:r>
      <w:r w:rsidRPr="00043D74">
        <w:rPr>
          <w:rFonts w:ascii="Times New Roman" w:eastAsia="Times New Roman" w:hAnsi="Times New Roman" w:cs="Times New Roman"/>
          <w:sz w:val="28"/>
          <w:szCs w:val="28"/>
        </w:rPr>
        <w:t xml:space="preserve">Как будет строиться сотрудничество даже в относительно лёгких случаях РАС, если </w:t>
      </w:r>
      <w:r w:rsidRPr="00043D74">
        <w:rPr>
          <w:rFonts w:ascii="Times New Roman" w:hAnsi="Times New Roman" w:cs="Times New Roman"/>
          <w:sz w:val="28"/>
          <w:szCs w:val="28"/>
        </w:rPr>
        <w:t>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w:t>
      </w:r>
    </w:p>
    <w:p w14:paraId="5E8A0CB6"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Сотрудничество Организации с семьёй</w:t>
      </w:r>
      <w:r w:rsidRPr="00043D74">
        <w:rPr>
          <w:rFonts w:ascii="Times New Roman" w:eastAsia="Times New Roman" w:hAnsi="Times New Roman" w:cs="Times New Roman"/>
          <w:sz w:val="28"/>
          <w:szCs w:val="28"/>
        </w:rPr>
        <w:t xml:space="preserve">. </w:t>
      </w:r>
      <w:r w:rsidRPr="00043D74">
        <w:rPr>
          <w:rFonts w:ascii="Times New Roman" w:hAnsi="Times New Roman" w:cs="Times New Roman"/>
          <w:sz w:val="28"/>
          <w:szCs w:val="28"/>
        </w:rPr>
        <w:t>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парапрофессионалов.</w:t>
      </w:r>
      <w:r w:rsidRPr="00043D74">
        <w:rPr>
          <w:rFonts w:ascii="Times New Roman" w:eastAsia="Times New Roman" w:hAnsi="Times New Roman" w:cs="Times New Roman"/>
          <w:sz w:val="28"/>
          <w:szCs w:val="28"/>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2B367581"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Сетевое взаимодействие с организациями</w:t>
      </w:r>
      <w:r w:rsidRPr="00043D74">
        <w:rPr>
          <w:rFonts w:ascii="Times New Roman" w:eastAsia="Times New Roman" w:hAnsi="Times New Roman" w:cs="Times New Roman"/>
          <w:sz w:val="28"/>
          <w:szCs w:val="28"/>
        </w:rPr>
        <w:t xml:space="preserve">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в иной форме.</w:t>
      </w:r>
    </w:p>
    <w:p w14:paraId="63469FBE" w14:textId="1CBCA6EE"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Индивидуализация дошкольного образования</w:t>
      </w:r>
      <w:r w:rsidRPr="00043D74">
        <w:rPr>
          <w:rFonts w:ascii="Times New Roman" w:eastAsia="Times New Roman" w:hAnsi="Times New Roman" w:cs="Times New Roman"/>
          <w:sz w:val="28"/>
          <w:szCs w:val="28"/>
        </w:rPr>
        <w:t xml:space="preserve"> при РАС имеет исключительно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особенностей развития. Активность ребёнка с аутизмом в выборе содержания своего </w:t>
      </w:r>
      <w:r w:rsidRPr="00043D74">
        <w:rPr>
          <w:rFonts w:ascii="Times New Roman" w:eastAsia="Times New Roman" w:hAnsi="Times New Roman" w:cs="Times New Roman"/>
          <w:sz w:val="28"/>
          <w:szCs w:val="28"/>
        </w:rPr>
        <w:lastRenderedPageBreak/>
        <w:t xml:space="preserve">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14:paraId="276B199C" w14:textId="77777777" w:rsidR="00252272" w:rsidRPr="00043D74" w:rsidRDefault="00252272" w:rsidP="00EB5A7D">
      <w:pPr>
        <w:pStyle w:val="a3"/>
        <w:numPr>
          <w:ilvl w:val="0"/>
          <w:numId w:val="2"/>
        </w:numPr>
        <w:tabs>
          <w:tab w:val="left" w:pos="1121"/>
          <w:tab w:val="left" w:pos="1547"/>
        </w:tabs>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Возрастная адекватность образования</w:t>
      </w:r>
      <w:r w:rsidRPr="00043D74">
        <w:rPr>
          <w:rFonts w:ascii="Times New Roman" w:eastAsia="Times New Roman" w:hAnsi="Times New Roman" w:cs="Times New Roman"/>
          <w:sz w:val="28"/>
          <w:szCs w:val="28"/>
        </w:rPr>
        <w:t xml:space="preserve">. </w:t>
      </w:r>
      <w:r w:rsidRPr="00043D74">
        <w:rPr>
          <w:rFonts w:ascii="Times New Roman" w:hAnsi="Times New Roman" w:cs="Times New Roman"/>
          <w:sz w:val="28"/>
          <w:szCs w:val="28"/>
        </w:rPr>
        <w:t xml:space="preserve">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субтестов, направленных на исследование различных функций (например, при определении </w:t>
      </w:r>
      <w:r w:rsidRPr="00043D74">
        <w:rPr>
          <w:rFonts w:ascii="Times New Roman" w:hAnsi="Times New Roman" w:cs="Times New Roman"/>
          <w:sz w:val="28"/>
          <w:szCs w:val="28"/>
          <w:lang w:val="en-US"/>
        </w:rPr>
        <w:t>IQ</w:t>
      </w:r>
      <w:r w:rsidRPr="00043D74">
        <w:rPr>
          <w:rFonts w:ascii="Times New Roman" w:hAnsi="Times New Roman" w:cs="Times New Roman"/>
          <w:sz w:val="28"/>
          <w:szCs w:val="28"/>
        </w:rPr>
        <w:t xml:space="preserve">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и, в то же время, необходим внимательный анализ их взаимосвязи.</w:t>
      </w:r>
    </w:p>
    <w:p w14:paraId="52C24A7D" w14:textId="77777777" w:rsidR="00252272" w:rsidRPr="00043D74" w:rsidRDefault="00252272" w:rsidP="00EB5A7D">
      <w:pPr>
        <w:pStyle w:val="a3"/>
        <w:numPr>
          <w:ilvl w:val="0"/>
          <w:numId w:val="2"/>
        </w:numPr>
        <w:tabs>
          <w:tab w:val="left" w:pos="1121"/>
          <w:tab w:val="left" w:pos="1547"/>
        </w:tabs>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Развивающее вариативное образование.</w:t>
      </w:r>
      <w:r w:rsidRPr="00043D74">
        <w:rPr>
          <w:rFonts w:ascii="Times New Roman" w:eastAsia="Times New Roman" w:hAnsi="Times New Roman" w:cs="Times New Roman"/>
          <w:sz w:val="28"/>
          <w:szCs w:val="28"/>
        </w:rPr>
        <w:t xml:space="preserve">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из-за несформированности ролевой, сюжетной, социально-имитативной игры и других имплицитных форм обучения, а также стереотипа обучения, что вызывает необходимость использования эксплицитных методов, а при выраженных проявлениях аутизма – директивных методов обучения.</w:t>
      </w:r>
    </w:p>
    <w:p w14:paraId="6D643CEB"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Полнота содержания и интеграция отдельных образовательных областей</w:t>
      </w:r>
      <w:r w:rsidRPr="00043D74">
        <w:rPr>
          <w:rFonts w:ascii="Times New Roman" w:eastAsia="Times New Roman" w:hAnsi="Times New Roman" w:cs="Times New Roman"/>
          <w:sz w:val="28"/>
          <w:szCs w:val="28"/>
        </w:rPr>
        <w:t xml:space="preserve">. 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 </w:t>
      </w:r>
    </w:p>
    <w:p w14:paraId="3981FFFA" w14:textId="77777777" w:rsidR="00252272" w:rsidRPr="00043D74" w:rsidRDefault="00252272" w:rsidP="00EB5A7D">
      <w:pPr>
        <w:pStyle w:val="a3"/>
        <w:numPr>
          <w:ilvl w:val="0"/>
          <w:numId w:val="2"/>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Pr="00043D74">
        <w:rPr>
          <w:rFonts w:ascii="Times New Roman" w:eastAsia="Times New Roman" w:hAnsi="Times New Roman" w:cs="Times New Roman"/>
          <w:sz w:val="28"/>
          <w:szCs w:val="28"/>
        </w:rPr>
        <w:t xml:space="preserve">.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 </w:t>
      </w:r>
    </w:p>
    <w:p w14:paraId="5608E769" w14:textId="28ACD738" w:rsidR="00252272" w:rsidRPr="00043D74" w:rsidRDefault="001012EA" w:rsidP="00EB5A7D">
      <w:pPr>
        <w:pStyle w:val="a3"/>
        <w:numPr>
          <w:ilvl w:val="3"/>
          <w:numId w:val="1"/>
        </w:numPr>
        <w:tabs>
          <w:tab w:val="left" w:pos="1563"/>
        </w:tabs>
        <w:spacing w:after="0" w:line="276" w:lineRule="auto"/>
        <w:ind w:left="0"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 </w:t>
      </w:r>
      <w:r w:rsidR="00252272" w:rsidRPr="00043D74">
        <w:rPr>
          <w:rFonts w:ascii="Times New Roman" w:eastAsia="Times New Roman" w:hAnsi="Times New Roman" w:cs="Times New Roman"/>
          <w:b/>
          <w:i/>
          <w:sz w:val="28"/>
          <w:szCs w:val="28"/>
        </w:rPr>
        <w:t>Особые образовательные потребности обучающихся с расстройствами аутистического спектра</w:t>
      </w:r>
    </w:p>
    <w:p w14:paraId="2EA285A1"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sz w:val="28"/>
          <w:szCs w:val="28"/>
        </w:rPr>
        <w:t xml:space="preserve">В законе «Об образовании в Российской Федерации» (ст.79, пункт 2) </w:t>
      </w:r>
      <w:r w:rsidRPr="00043D74">
        <w:rPr>
          <w:rFonts w:ascii="Times New Roman" w:hAnsi="Times New Roman" w:cs="Times New Roman"/>
          <w:color w:val="000000"/>
          <w:sz w:val="28"/>
          <w:szCs w:val="28"/>
          <w:shd w:val="clear" w:color="auto" w:fill="FFFFFF"/>
        </w:rPr>
        <w:t xml:space="preserve">указано, что для обучающихся с ограниченными возможностями здоровья (в том числе для детей с расстройствами аутистического спектра)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
    <w:p w14:paraId="2BED4D34"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w:t>
      </w:r>
    </w:p>
    <w:p w14:paraId="2441D019"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 </w:t>
      </w:r>
    </w:p>
    <w:p w14:paraId="0BD92062"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 </w:t>
      </w:r>
    </w:p>
    <w:p w14:paraId="23BC0627"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Нами выделены (С.А. Морозов) следующие </w:t>
      </w:r>
      <w:r w:rsidRPr="00043D74">
        <w:rPr>
          <w:rFonts w:ascii="Times New Roman" w:hAnsi="Times New Roman" w:cs="Times New Roman"/>
          <w:b/>
          <w:i/>
          <w:color w:val="000000"/>
          <w:sz w:val="28"/>
          <w:szCs w:val="28"/>
          <w:shd w:val="clear" w:color="auto" w:fill="FFFFFF"/>
        </w:rPr>
        <w:t>особые образовательные потребности обучающихся с РАС:</w:t>
      </w:r>
    </w:p>
    <w:p w14:paraId="7F44C2A2" w14:textId="77777777" w:rsidR="00252272" w:rsidRPr="00043D74" w:rsidRDefault="00252272"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коррекция и(или) компенсация особенностей восприятия и усвоения пространственно-временных характеристик; </w:t>
      </w:r>
    </w:p>
    <w:p w14:paraId="0BEBB119" w14:textId="77777777" w:rsidR="00252272" w:rsidRPr="00043D74" w:rsidRDefault="00252272"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w:t>
      </w:r>
    </w:p>
    <w:p w14:paraId="6BF5C34D" w14:textId="77777777" w:rsidR="00252272" w:rsidRPr="00043D74" w:rsidRDefault="00252272"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создание предпосылок для понимания мотивов, лежащих в основе поступков, действий, поведения других людей, для развития социального взаимодействия;</w:t>
      </w:r>
    </w:p>
    <w:p w14:paraId="4E525C27" w14:textId="77777777" w:rsidR="00252272" w:rsidRPr="00043D74" w:rsidRDefault="00252272" w:rsidP="00043D74">
      <w:pPr>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sz w:val="28"/>
          <w:szCs w:val="28"/>
        </w:rPr>
        <w:t xml:space="preserve">смягчение </w:t>
      </w:r>
      <w:r w:rsidRPr="00043D74">
        <w:rPr>
          <w:rFonts w:ascii="Times New Roman" w:hAnsi="Times New Roman" w:cs="Times New Roman"/>
          <w:bCs/>
          <w:sz w:val="28"/>
          <w:szCs w:val="28"/>
        </w:rPr>
        <w:t>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w:t>
      </w:r>
    </w:p>
    <w:p w14:paraId="48A635AF" w14:textId="77777777" w:rsidR="00252272" w:rsidRPr="00043D74" w:rsidRDefault="00252272" w:rsidP="00043D74">
      <w:pPr>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b/>
          <w:i/>
          <w:color w:val="000000"/>
          <w:sz w:val="28"/>
          <w:szCs w:val="28"/>
          <w:shd w:val="clear" w:color="auto" w:fill="FFFFFF"/>
        </w:rPr>
        <w:t xml:space="preserve">Особенности восприятия и усвоения пространственно-временных характеристик окружающего </w:t>
      </w:r>
      <w:r w:rsidRPr="00043D74">
        <w:rPr>
          <w:rFonts w:ascii="Times New Roman" w:hAnsi="Times New Roman" w:cs="Times New Roman"/>
          <w:color w:val="000000"/>
          <w:sz w:val="28"/>
          <w:szCs w:val="28"/>
          <w:shd w:val="clear" w:color="auto" w:fill="FFFFFF"/>
        </w:rPr>
        <w:t xml:space="preserve">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w:t>
      </w:r>
      <w:r w:rsidRPr="00043D74">
        <w:rPr>
          <w:rFonts w:ascii="Times New Roman" w:hAnsi="Times New Roman" w:cs="Times New Roman"/>
          <w:color w:val="000000"/>
          <w:sz w:val="28"/>
          <w:szCs w:val="28"/>
          <w:shd w:val="clear" w:color="auto" w:fill="FFFFFF"/>
        </w:rPr>
        <w:lastRenderedPageBreak/>
        <w:t>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r w:rsidRPr="00043D74">
        <w:rPr>
          <w:rFonts w:ascii="Times New Roman" w:hAnsi="Times New Roman" w:cs="Times New Roman"/>
          <w:b/>
          <w:i/>
          <w:color w:val="000000"/>
          <w:sz w:val="28"/>
          <w:szCs w:val="28"/>
          <w:shd w:val="clear" w:color="auto" w:fill="FFFFFF"/>
        </w:rPr>
        <w:t xml:space="preserve">  </w:t>
      </w:r>
      <w:r w:rsidRPr="00043D74">
        <w:rPr>
          <w:rFonts w:ascii="Times New Roman" w:hAnsi="Times New Roman" w:cs="Times New Roman"/>
          <w:color w:val="000000"/>
          <w:sz w:val="28"/>
          <w:szCs w:val="28"/>
          <w:shd w:val="clear" w:color="auto" w:fill="FFFFFF"/>
        </w:rPr>
        <w:t xml:space="preserve">Психофизиологическая основа этого явления изучена недостаточно, но, тем не менее, его ближайшее следствие очевидно: это трудности восприятия, усвоения сукцессивно организованных процессов, что в случае РАС – общепризнанный в науке факт. </w:t>
      </w:r>
    </w:p>
    <w:p w14:paraId="756FFBF6"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Проявления нарушений представлений о пространственно-временных характеристиках окружающего у людей с РАС подробно описаны в литературе, основными из них являются:</w:t>
      </w:r>
    </w:p>
    <w:p w14:paraId="6421F38B" w14:textId="77777777" w:rsidR="00252272" w:rsidRPr="00043D74" w:rsidRDefault="00252272"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фрагментарность восприятия: интрамодальная (трудности формирования мономодального сенсорного образа – зрительного, звукового и др.), межмодальная (трудности формирования полисенсорного образа), в рамках феномена слабости центральной когеренции</w:t>
      </w:r>
      <w:r w:rsidRPr="00043D74">
        <w:rPr>
          <w:rStyle w:val="a5"/>
          <w:rFonts w:ascii="Times New Roman" w:hAnsi="Times New Roman" w:cs="Times New Roman"/>
          <w:color w:val="000000"/>
          <w:sz w:val="28"/>
          <w:szCs w:val="28"/>
          <w:shd w:val="clear" w:color="auto" w:fill="FFFFFF"/>
        </w:rPr>
        <w:footnoteReference w:id="5"/>
      </w:r>
      <w:r w:rsidRPr="00043D74">
        <w:rPr>
          <w:rFonts w:ascii="Times New Roman" w:hAnsi="Times New Roman" w:cs="Times New Roman"/>
          <w:color w:val="000000"/>
          <w:sz w:val="28"/>
          <w:szCs w:val="28"/>
          <w:shd w:val="clear" w:color="auto" w:fill="FFFFFF"/>
        </w:rPr>
        <w:t xml:space="preserve"> (фиксация на мелких деталях при трудности или невозможности формирования целостного образа);</w:t>
      </w:r>
    </w:p>
    <w:p w14:paraId="0588F9FC" w14:textId="77777777" w:rsidR="00252272" w:rsidRPr="00043D74" w:rsidRDefault="00252272"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симультанность восприятия;</w:t>
      </w:r>
    </w:p>
    <w:p w14:paraId="72EAEDE5" w14:textId="77777777" w:rsidR="00252272" w:rsidRPr="00043D74" w:rsidRDefault="00252272"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трудности восприятия сукцессивно организованных процессов.</w:t>
      </w:r>
    </w:p>
    <w:p w14:paraId="39B5509E"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   </w:t>
      </w:r>
    </w:p>
    <w:p w14:paraId="7BE2A2EC" w14:textId="77777777" w:rsidR="00252272" w:rsidRPr="00043D74" w:rsidRDefault="00252272"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В отношении трудностей усвоения сукцессивно организованных процессов поведенческие методические подходы предлагают визуализацию временн</w:t>
      </w:r>
      <w:r w:rsidRPr="00043D74">
        <w:rPr>
          <w:rFonts w:ascii="Times New Roman" w:hAnsi="Times New Roman" w:cs="Times New Roman"/>
          <w:b/>
          <w:i/>
          <w:color w:val="000000"/>
          <w:sz w:val="28"/>
          <w:szCs w:val="28"/>
          <w:shd w:val="clear" w:color="auto" w:fill="FFFFFF"/>
        </w:rPr>
        <w:t>ы</w:t>
      </w:r>
      <w:r w:rsidRPr="00043D74">
        <w:rPr>
          <w:rFonts w:ascii="Times New Roman" w:hAnsi="Times New Roman" w:cs="Times New Roman"/>
          <w:color w:val="000000"/>
          <w:sz w:val="28"/>
          <w:szCs w:val="28"/>
          <w:shd w:val="clear" w:color="auto" w:fill="FFFFFF"/>
        </w:rPr>
        <w:t xml:space="preserve">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работы, коррекционных задач и др.  </w:t>
      </w:r>
    </w:p>
    <w:p w14:paraId="0E45D923"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lastRenderedPageBreak/>
        <w:t>В части случав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w:t>
      </w:r>
    </w:p>
    <w:p w14:paraId="28A7C76B"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Ещё одним следствием трудностей восприятия и усвоения сукцессивно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симультанирование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и аугментативных форм коммуникации и др.</w:t>
      </w:r>
    </w:p>
    <w:p w14:paraId="479A1416"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Необходимость структурирования пространства связана с симультанностью восприятия в его примитивной форме, когда одномоментность восприятия связана не целостностью образов и(или) представлений, которые сформированы ещё недостаточно, но только с одновременностью ощущения. Это свойственно всем маленьким детям, но при аутизме в силу асинхронии развития такая форма симультанности сохраняется длительное время; определённые виды деятельности оказываются жёстко связанными с определёнными участками пространства,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14:paraId="7D015D04"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14:paraId="2F5B36F4"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Оптимальным выходом является наработка гибкости в отношении и временн</w:t>
      </w:r>
      <w:r w:rsidRPr="00043D74">
        <w:rPr>
          <w:rFonts w:ascii="Times New Roman" w:hAnsi="Times New Roman" w:cs="Times New Roman"/>
          <w:b/>
          <w:i/>
          <w:color w:val="000000"/>
          <w:sz w:val="28"/>
          <w:szCs w:val="28"/>
          <w:shd w:val="clear" w:color="auto" w:fill="FFFFFF"/>
        </w:rPr>
        <w:t>ы</w:t>
      </w:r>
      <w:r w:rsidRPr="00043D74">
        <w:rPr>
          <w:rFonts w:ascii="Times New Roman" w:hAnsi="Times New Roman" w:cs="Times New Roman"/>
          <w:color w:val="000000"/>
          <w:sz w:val="28"/>
          <w:szCs w:val="28"/>
          <w:shd w:val="clear" w:color="auto" w:fill="FFFFFF"/>
        </w:rPr>
        <w:t>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w:t>
      </w:r>
    </w:p>
    <w:p w14:paraId="5957F9A5" w14:textId="77777777" w:rsidR="00945B10" w:rsidRPr="00043D74" w:rsidRDefault="00945B10"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w:t>
      </w:r>
    </w:p>
    <w:p w14:paraId="1F1101F7" w14:textId="77777777" w:rsidR="00945B10" w:rsidRPr="00043D74" w:rsidRDefault="00945B10"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lastRenderedPageBreak/>
        <w:t>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w:t>
      </w:r>
    </w:p>
    <w:p w14:paraId="6A851E18" w14:textId="77777777" w:rsidR="00945B10" w:rsidRPr="00043D74" w:rsidRDefault="00945B10"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пазлы или прыгать на батуте?); на основе свободного выбора, если сформирован навык проведения досуга (под контролем взрослого); </w:t>
      </w:r>
    </w:p>
    <w:p w14:paraId="0FE075DC" w14:textId="77777777" w:rsidR="00945B10" w:rsidRPr="00043D74" w:rsidRDefault="00945B10" w:rsidP="00043D74">
      <w:pPr>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любые иные способы генерализации навыка.  </w:t>
      </w:r>
    </w:p>
    <w:p w14:paraId="3116250E"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b/>
          <w:i/>
          <w:color w:val="000000"/>
          <w:sz w:val="28"/>
          <w:szCs w:val="28"/>
          <w:shd w:val="clear" w:color="auto" w:fill="FFFFFF"/>
        </w:rPr>
        <w:t>Развитие социального взаимодействия, коммуникации и её форм</w:t>
      </w:r>
      <w:r w:rsidRPr="00043D74">
        <w:rPr>
          <w:rFonts w:ascii="Times New Roman" w:hAnsi="Times New Roman" w:cs="Times New Roman"/>
          <w:color w:val="000000"/>
          <w:sz w:val="28"/>
          <w:szCs w:val="28"/>
          <w:shd w:val="clear" w:color="auto" w:fill="FFFFFF"/>
        </w:rPr>
        <w:t xml:space="preserve">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w:t>
      </w:r>
      <w:r w:rsidRPr="00043D74">
        <w:rPr>
          <w:rFonts w:ascii="Times New Roman" w:hAnsi="Times New Roman" w:cs="Times New Roman"/>
          <w:color w:val="000000"/>
          <w:sz w:val="28"/>
          <w:szCs w:val="28"/>
          <w:shd w:val="clear" w:color="auto" w:fill="FFFFFF"/>
          <w:lang w:val="en-US"/>
        </w:rPr>
        <w:t>K</w:t>
      </w:r>
      <w:r w:rsidRPr="00043D74">
        <w:rPr>
          <w:rFonts w:ascii="Times New Roman" w:hAnsi="Times New Roman" w:cs="Times New Roman"/>
          <w:color w:val="000000"/>
          <w:sz w:val="28"/>
          <w:szCs w:val="28"/>
          <w:shd w:val="clear" w:color="auto" w:fill="FFFFFF"/>
        </w:rPr>
        <w:t>.</w:t>
      </w:r>
      <w:r w:rsidRPr="00043D74">
        <w:rPr>
          <w:rFonts w:ascii="Times New Roman" w:hAnsi="Times New Roman" w:cs="Times New Roman"/>
          <w:color w:val="000000"/>
          <w:sz w:val="28"/>
          <w:szCs w:val="28"/>
          <w:shd w:val="clear" w:color="auto" w:fill="FFFFFF"/>
          <w:lang w:val="en-US"/>
        </w:rPr>
        <w:t>Koenig</w:t>
      </w:r>
      <w:r w:rsidRPr="00043D74">
        <w:rPr>
          <w:rFonts w:ascii="Times New Roman" w:hAnsi="Times New Roman" w:cs="Times New Roman"/>
          <w:color w:val="000000"/>
          <w:sz w:val="28"/>
          <w:szCs w:val="28"/>
          <w:shd w:val="clear" w:color="auto" w:fill="FFFFFF"/>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14:paraId="657925CF"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Важным аспектом и одновременно предпосылкой социального взаимодействия является нарушенная при аутизме </w:t>
      </w:r>
      <w:r w:rsidRPr="00043D74">
        <w:rPr>
          <w:rFonts w:ascii="Times New Roman" w:hAnsi="Times New Roman" w:cs="Times New Roman"/>
          <w:b/>
          <w:i/>
          <w:color w:val="000000"/>
          <w:sz w:val="28"/>
          <w:szCs w:val="28"/>
          <w:shd w:val="clear" w:color="auto" w:fill="FFFFFF"/>
        </w:rPr>
        <w:t>способность понимать мотивы поведения, причины поступков и действий других людей</w:t>
      </w:r>
      <w:r w:rsidRPr="00043D74">
        <w:rPr>
          <w:rFonts w:ascii="Times New Roman" w:hAnsi="Times New Roman" w:cs="Times New Roman"/>
          <w:i/>
          <w:color w:val="000000"/>
          <w:sz w:val="28"/>
          <w:szCs w:val="28"/>
          <w:shd w:val="clear" w:color="auto" w:fill="FFFFFF"/>
        </w:rPr>
        <w:t>,</w:t>
      </w:r>
      <w:r w:rsidRPr="00043D74">
        <w:rPr>
          <w:rFonts w:ascii="Times New Roman" w:hAnsi="Times New Roman" w:cs="Times New Roman"/>
          <w:color w:val="000000"/>
          <w:sz w:val="28"/>
          <w:szCs w:val="28"/>
          <w:shd w:val="clear" w:color="auto" w:fill="FFFFFF"/>
        </w:rPr>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 </w:t>
      </w:r>
    </w:p>
    <w:p w14:paraId="73AC5A9A"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p>
    <w:p w14:paraId="361CAF12" w14:textId="77777777" w:rsidR="00945B10" w:rsidRPr="00043D74" w:rsidRDefault="00945B10" w:rsidP="00043D74">
      <w:pPr>
        <w:tabs>
          <w:tab w:val="left" w:pos="720"/>
        </w:tabs>
        <w:spacing w:after="0" w:line="276" w:lineRule="auto"/>
        <w:ind w:firstLine="709"/>
        <w:jc w:val="both"/>
        <w:rPr>
          <w:rFonts w:ascii="Times New Roman" w:hAnsi="Times New Roman" w:cs="Times New Roman"/>
          <w:color w:val="000000"/>
          <w:sz w:val="28"/>
          <w:szCs w:val="28"/>
          <w:shd w:val="clear" w:color="auto" w:fill="FFFFFF"/>
        </w:rPr>
      </w:pPr>
      <w:r w:rsidRPr="00043D74">
        <w:rPr>
          <w:rFonts w:ascii="Times New Roman" w:hAnsi="Times New Roman" w:cs="Times New Roman"/>
          <w:b/>
          <w:i/>
          <w:color w:val="000000"/>
          <w:sz w:val="28"/>
          <w:szCs w:val="28"/>
          <w:shd w:val="clear" w:color="auto" w:fill="FFFFFF"/>
        </w:rPr>
        <w:lastRenderedPageBreak/>
        <w:t>Особенности проблемного поведения ребёнка с аутизмом</w:t>
      </w:r>
      <w:r w:rsidRPr="00043D74">
        <w:rPr>
          <w:rFonts w:ascii="Times New Roman" w:hAnsi="Times New Roman" w:cs="Times New Roman"/>
          <w:i/>
          <w:color w:val="000000"/>
          <w:sz w:val="28"/>
          <w:szCs w:val="28"/>
          <w:shd w:val="clear" w:color="auto" w:fill="FFFFFF"/>
        </w:rPr>
        <w:t xml:space="preserve"> </w:t>
      </w:r>
      <w:r w:rsidRPr="00043D74">
        <w:rPr>
          <w:rFonts w:ascii="Times New Roman" w:hAnsi="Times New Roman" w:cs="Times New Roman"/>
          <w:color w:val="000000"/>
          <w:sz w:val="28"/>
          <w:szCs w:val="28"/>
          <w:shd w:val="clear" w:color="auto" w:fill="FFFFFF"/>
        </w:rPr>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14:paraId="31CB8B3A"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Коррекция проблемного поведения</w:t>
      </w:r>
      <w:r w:rsidRPr="00043D74">
        <w:rPr>
          <w:rStyle w:val="a5"/>
          <w:rFonts w:ascii="Times New Roman" w:hAnsi="Times New Roman" w:cs="Times New Roman"/>
          <w:color w:val="000000"/>
          <w:sz w:val="28"/>
          <w:szCs w:val="28"/>
          <w:shd w:val="clear" w:color="auto" w:fill="FFFFFF"/>
        </w:rPr>
        <w:footnoteReference w:id="6"/>
      </w:r>
      <w:r w:rsidRPr="00043D74">
        <w:rPr>
          <w:rFonts w:ascii="Times New Roman" w:hAnsi="Times New Roman" w:cs="Times New Roman"/>
          <w:color w:val="000000"/>
          <w:sz w:val="28"/>
          <w:szCs w:val="28"/>
          <w:shd w:val="clear" w:color="auto" w:fill="FFFFFF"/>
        </w:rPr>
        <w:t xml:space="preserve">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 Никольская и др., 2007; С. Гринспен, С. Уидер, 2013).</w:t>
      </w:r>
    </w:p>
    <w:p w14:paraId="68A8F72D"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color w:val="000000"/>
          <w:sz w:val="28"/>
          <w:szCs w:val="28"/>
          <w:shd w:val="clear" w:color="auto" w:fill="FFFFFF"/>
        </w:rPr>
      </w:pPr>
      <w:r w:rsidRPr="00043D74">
        <w:rPr>
          <w:rFonts w:ascii="Times New Roman" w:hAnsi="Times New Roman" w:cs="Times New Roman"/>
          <w:color w:val="000000"/>
          <w:sz w:val="28"/>
          <w:szCs w:val="28"/>
          <w:shd w:val="clear" w:color="auto" w:fill="FFFFFF"/>
        </w:rPr>
        <w:t>Как и развитие коммуникации и социального взаимодействия, 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14:paraId="351F61A6"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w:t>
      </w:r>
      <w:r w:rsidRPr="00043D74">
        <w:rPr>
          <w:rFonts w:ascii="Times New Roman" w:hAnsi="Times New Roman" w:cs="Times New Roman"/>
          <w:sz w:val="28"/>
          <w:szCs w:val="28"/>
        </w:rPr>
        <w:lastRenderedPageBreak/>
        <w:t>другие, свойственные не только аутизму расстройства</w:t>
      </w:r>
      <w:r w:rsidRPr="00043D74">
        <w:rPr>
          <w:rStyle w:val="a5"/>
          <w:rFonts w:ascii="Times New Roman" w:hAnsi="Times New Roman" w:cs="Times New Roman"/>
          <w:sz w:val="28"/>
          <w:szCs w:val="28"/>
        </w:rPr>
        <w:footnoteReference w:id="7"/>
      </w:r>
      <w:r w:rsidRPr="00043D74">
        <w:rPr>
          <w:rFonts w:ascii="Times New Roman" w:hAnsi="Times New Roman" w:cs="Times New Roman"/>
          <w:sz w:val="28"/>
          <w:szCs w:val="28"/>
        </w:rPr>
        <w:t xml:space="preserve"> (интеллектуальные, речевые, сенсорные, двигательные и др.). </w:t>
      </w:r>
    </w:p>
    <w:p w14:paraId="3B3E83AC"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w:t>
      </w:r>
    </w:p>
    <w:p w14:paraId="684E221E"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Особые образовательные потребности неоднородны в плане соотношения с клинико-психологической структурой РАС. </w:t>
      </w:r>
    </w:p>
    <w:p w14:paraId="187FC16D"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гиперкомпенсаторно-аутостимуляционного характера</w:t>
      </w:r>
      <w:r w:rsidRPr="00043D74">
        <w:rPr>
          <w:rStyle w:val="a5"/>
          <w:rFonts w:ascii="Times New Roman" w:hAnsi="Times New Roman" w:cs="Times New Roman"/>
          <w:sz w:val="28"/>
          <w:szCs w:val="28"/>
        </w:rPr>
        <w:footnoteReference w:id="8"/>
      </w:r>
      <w:r w:rsidRPr="00043D74">
        <w:rPr>
          <w:rFonts w:ascii="Times New Roman" w:hAnsi="Times New Roman" w:cs="Times New Roman"/>
          <w:sz w:val="28"/>
          <w:szCs w:val="28"/>
        </w:rPr>
        <w:t xml:space="preserve"> и, отчасти, кататонический вариант стереотипий. </w:t>
      </w:r>
    </w:p>
    <w:p w14:paraId="782C34FB"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 </w:t>
      </w:r>
    </w:p>
    <w:p w14:paraId="7CCF1536"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w:t>
      </w:r>
    </w:p>
    <w:p w14:paraId="2F6DBCCB" w14:textId="77777777" w:rsidR="00945B10" w:rsidRPr="00043D74" w:rsidRDefault="00945B10" w:rsidP="00043D74">
      <w:pPr>
        <w:tabs>
          <w:tab w:val="left" w:pos="720"/>
        </w:tabs>
        <w:spacing w:after="0" w:line="276" w:lineRule="auto"/>
        <w:ind w:firstLine="709"/>
        <w:contextualSpacing/>
        <w:jc w:val="both"/>
        <w:rPr>
          <w:rFonts w:ascii="Times New Roman" w:hAnsi="Times New Roman" w:cs="Times New Roman"/>
          <w:sz w:val="28"/>
          <w:szCs w:val="28"/>
        </w:rPr>
      </w:pPr>
      <w:r w:rsidRPr="00043D74">
        <w:rPr>
          <w:rFonts w:ascii="Times New Roman" w:hAnsi="Times New Roman" w:cs="Times New Roman"/>
          <w:sz w:val="28"/>
          <w:szCs w:val="28"/>
        </w:rPr>
        <w:t xml:space="preserve">Таким образом, подготовка к определению стратегии образовательных мероприятий должна включать: </w:t>
      </w:r>
    </w:p>
    <w:p w14:paraId="1FF07B1C"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выделение проблем ребёнка, требующих комплексной коррекции;</w:t>
      </w:r>
    </w:p>
    <w:p w14:paraId="67AF9FF6"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 </w:t>
      </w:r>
    </w:p>
    <w:p w14:paraId="5798827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выявление ведущего уровня нарушений в клинико-психологической структуре;</w:t>
      </w:r>
    </w:p>
    <w:p w14:paraId="10D146B4"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определение образовательной траектории (по содержательному, деятельностному и процессуальному направлениям);</w:t>
      </w:r>
    </w:p>
    <w:p w14:paraId="47922176"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мониторинг реализации принятой индивидуальной коррекционно-образовательной программы.</w:t>
      </w:r>
    </w:p>
    <w:p w14:paraId="33831C5F" w14:textId="6F64DC4B" w:rsidR="00945B10" w:rsidRPr="00043D74" w:rsidRDefault="00945B10" w:rsidP="00EB5A7D">
      <w:pPr>
        <w:pStyle w:val="ac"/>
        <w:numPr>
          <w:ilvl w:val="3"/>
          <w:numId w:val="1"/>
        </w:numPr>
        <w:spacing w:before="0" w:beforeAutospacing="0" w:after="0" w:afterAutospacing="0" w:line="276" w:lineRule="auto"/>
        <w:ind w:left="0" w:firstLine="709"/>
        <w:jc w:val="both"/>
        <w:rPr>
          <w:sz w:val="28"/>
          <w:szCs w:val="28"/>
        </w:rPr>
      </w:pPr>
      <w:r w:rsidRPr="00043D74">
        <w:rPr>
          <w:b/>
          <w:i/>
          <w:sz w:val="28"/>
          <w:szCs w:val="28"/>
        </w:rPr>
        <w:t>Методические аспекты дошкольного образования детей с расстройствами аутистического спектра</w:t>
      </w:r>
    </w:p>
    <w:p w14:paraId="533D2373"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Хорошо известно, что методы помощи при аутизме многочисленны и разнообразны, что, безусловно, прямо связано с полиморфностью самого синдрома детского аутизма. В то же время, методические аспекты дошкольного образования детей с РАС в раннем и дошкольном возрасте различны. </w:t>
      </w:r>
    </w:p>
    <w:p w14:paraId="6B85C472"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Ранний возраст</w:t>
      </w:r>
      <w:r w:rsidRPr="00043D74">
        <w:rPr>
          <w:rFonts w:ascii="Times New Roman" w:hAnsi="Times New Roman" w:cs="Times New Roman"/>
          <w:sz w:val="28"/>
          <w:szCs w:val="28"/>
        </w:rPr>
        <w:t>. Выбор методического подхода в раннем возрасте определяется, прежде всего, временем выявления аутистической симптоматики и принципом «не навреди».</w:t>
      </w:r>
    </w:p>
    <w:p w14:paraId="2D251AEB" w14:textId="05CE492C" w:rsidR="00252272"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До появления и выявления аутистической симптоматики необходимость ранней помощи у «потенциальных аутистов» может быть обусловлена только коморбидными соматическими или неврологическими расстройствами.  После направленного скрининга, на этапе динамической диагностики специальная помощь становится возможной, но психологический профиль ребёнка, то есть спектр его проблем и выраженность каждой из них, установить с достаточной определённостью сложно. В связи с этим специалисты самых разных школ направляют усилия на функции, в той или иной степени страдающие при РАС практически всегда: социальное взаимодействие, коммуникацию, речь, произвольное подражание.</w:t>
      </w:r>
    </w:p>
    <w:p w14:paraId="22858341"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Основной выбор – между развивающими и поведенческими коррекционными подходами – определяется, прежде всего, наличием достаточного уровня собственных ресурсов в коммуникации и социальном взаимодействии, что можно оценить только в ходе динамического наблюдения за поведением ребёнка в различных ситуациях, включая попытки взаимодействия в игре и быту. До получения соответствующей надёжной информации лучше исходить из предположения, что такие ресурсы есть, и </w:t>
      </w:r>
      <w:r w:rsidRPr="00043D74">
        <w:rPr>
          <w:rFonts w:ascii="Times New Roman" w:hAnsi="Times New Roman" w:cs="Times New Roman"/>
          <w:b/>
          <w:i/>
          <w:sz w:val="28"/>
          <w:szCs w:val="28"/>
        </w:rPr>
        <w:t>предпочесть развивающие подходы</w:t>
      </w:r>
      <w:r w:rsidRPr="00043D74">
        <w:rPr>
          <w:rFonts w:ascii="Times New Roman" w:hAnsi="Times New Roman" w:cs="Times New Roman"/>
          <w:sz w:val="28"/>
          <w:szCs w:val="28"/>
        </w:rPr>
        <w:t xml:space="preserve">. По мере становления клинической картины может возникнуть необходимость применения того или иного варианта поведенческих методов, вплоть до классического АВА по Ловаасу или методов подхода ТЕАССН, но такие решения чаще всего можно принимать не ранее трёх лет. Показания для выбора тех или иных </w:t>
      </w:r>
      <w:r w:rsidRPr="00043D74">
        <w:rPr>
          <w:rFonts w:ascii="Times New Roman" w:hAnsi="Times New Roman" w:cs="Times New Roman"/>
          <w:sz w:val="28"/>
          <w:szCs w:val="28"/>
        </w:rPr>
        <w:lastRenderedPageBreak/>
        <w:t xml:space="preserve">методов сформулированы в ряде работ (С.С. Морозова, 2004; 2007, 2013; </w:t>
      </w:r>
      <w:r w:rsidRPr="00043D74">
        <w:rPr>
          <w:rFonts w:ascii="Times New Roman" w:hAnsi="Times New Roman" w:cs="Times New Roman"/>
          <w:sz w:val="28"/>
          <w:szCs w:val="28"/>
          <w:lang w:val="en-US"/>
        </w:rPr>
        <w:t>E</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Schopler</w:t>
      </w:r>
      <w:r w:rsidRPr="00043D74">
        <w:rPr>
          <w:rFonts w:ascii="Times New Roman" w:hAnsi="Times New Roman" w:cs="Times New Roman"/>
          <w:sz w:val="28"/>
          <w:szCs w:val="28"/>
        </w:rPr>
        <w:t xml:space="preserve">, 2005), однако официальных документов по этому вопросу в настоящее время нет, что вполне понятно и объяснимо: приходится учитывать много факторов, и лучше, если решение будет принимать специалист, непосредственно работающий с данным ребёнком.  </w:t>
      </w:r>
    </w:p>
    <w:p w14:paraId="77091EDD"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Во многих работах по ранней помощи детям с РАС описывается, как под руководством специалистов непосредственно с детьми занимаются специально обученные родители. Несомненно, что здесь есть ряд преимуществ (укрепляется связь ребёнка с родителями, нет нужды на самом раннем этапе сопровождения вводить в окружение нового человека, повышается компетентность родителей в вопросах аутизма и др.). Необходимо подчеркнуть, что лучше всего, если родителями будет руководить специалист в области ранней помощи детям с РАС.</w:t>
      </w:r>
    </w:p>
    <w:p w14:paraId="33F204B7"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Несмотря на то, что навыки в занятиях с родителями усваиваются не быстрее, чем в занятиях со специалистами, по мнению известного специалиста по проблемам аутизма С. Роджерс и её коллег, такой подход оправдан. Показано, что сохранение навыков, полученных в работе со специалистами, требует регулярного подкрепления, без чего навыки постепенно затухают, в то время как навыки, приобретённые в ходе занятий с родителями, оказываются более стабильными – по-видимому, за счёт эмоциональной связи между детьми и родителями и постоянного социального взаимодействия. </w:t>
      </w:r>
    </w:p>
    <w:p w14:paraId="66ABA0B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w:t>
      </w:r>
      <w:r w:rsidRPr="00043D74">
        <w:rPr>
          <w:rFonts w:ascii="Times New Roman" w:hAnsi="Times New Roman" w:cs="Times New Roman"/>
          <w:i/>
          <w:sz w:val="28"/>
          <w:szCs w:val="28"/>
        </w:rPr>
        <w:t xml:space="preserve"> дошкольном возрасте </w:t>
      </w:r>
      <w:r w:rsidRPr="00043D74">
        <w:rPr>
          <w:rFonts w:ascii="Times New Roman" w:hAnsi="Times New Roman" w:cs="Times New Roman"/>
          <w:sz w:val="28"/>
          <w:szCs w:val="28"/>
        </w:rPr>
        <w:t>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w:t>
      </w:r>
    </w:p>
    <w:p w14:paraId="614099B0"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область);</w:t>
      </w:r>
    </w:p>
    <w:p w14:paraId="23B75C84"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коррекция нарушений речевого развития находится примерно в таком же отношении к освоению программы речевого развития и отчасти социально-коммуникативного развития; </w:t>
      </w:r>
    </w:p>
    <w:p w14:paraId="4C65024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коррекция (или смягчение) проблем поведения – условие реализации всех программ дошкольного образования;</w:t>
      </w:r>
    </w:p>
    <w:p w14:paraId="5A144A5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w:t>
      </w:r>
    </w:p>
    <w:p w14:paraId="57748D19"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w:t>
      </w:r>
    </w:p>
    <w:p w14:paraId="2D55D957"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w:t>
      </w:r>
    </w:p>
    <w:p w14:paraId="517FAF9A"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Собственно коррекционная работа и освоение содержания образовательных областей близки содержательно (общность сфер развития) и функционально (результаты коррекционной работы – предпосылка и условие освоения программ образовательных областей), однако, между ними есть и существенные различия; в связи с этим постепенный переход от специальных методов коррекции аутизма к использованию традиционных методов дошкольного образования предполагает решение нескольких задач.  </w:t>
      </w:r>
    </w:p>
    <w:p w14:paraId="2A808E59"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начале дошкольного возраста (3 -3,5 года) происходит установление диагноза из входящих в РАС</w:t>
      </w:r>
      <w:r w:rsidRPr="00043D74">
        <w:rPr>
          <w:rStyle w:val="a5"/>
          <w:rFonts w:ascii="Times New Roman" w:hAnsi="Times New Roman" w:cs="Times New Roman"/>
          <w:sz w:val="28"/>
          <w:szCs w:val="28"/>
        </w:rPr>
        <w:footnoteReference w:id="9"/>
      </w:r>
      <w:r w:rsidRPr="00043D74">
        <w:rPr>
          <w:rFonts w:ascii="Times New Roman" w:hAnsi="Times New Roman" w:cs="Times New Roman"/>
          <w:sz w:val="28"/>
          <w:szCs w:val="28"/>
        </w:rPr>
        <w:t>, появляется возможность установить психолого-педагогический профиль развития ребёнка и решить вопрос об основном коррекционном подходе. В настоящее время существует широкий спектр методических подходов на одном полюсе которого директивные поведенческие подходы (классический АВА по Ловаасу; ТЕАССН), на другом – развивающие эмоционально-ориентированные подходы (эмоционально-смысловой подход по О.С. Никольской, «</w:t>
      </w:r>
      <w:r w:rsidRPr="00043D74">
        <w:rPr>
          <w:rFonts w:ascii="Times New Roman" w:hAnsi="Times New Roman" w:cs="Times New Roman"/>
          <w:sz w:val="28"/>
          <w:szCs w:val="28"/>
          <w:lang w:val="en-US"/>
        </w:rPr>
        <w:t>Floortime</w:t>
      </w:r>
      <w:r w:rsidRPr="00043D74">
        <w:rPr>
          <w:rFonts w:ascii="Times New Roman" w:hAnsi="Times New Roman" w:cs="Times New Roman"/>
          <w:sz w:val="28"/>
          <w:szCs w:val="28"/>
        </w:rPr>
        <w:t xml:space="preserve">» С. Гринспена и С. Уидер); между этими полюсами – различные сочетания поведенческих и развивающих подходов. </w:t>
      </w:r>
    </w:p>
    <w:p w14:paraId="0F03E17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Аргументами в пользу выбора поведенческих подходов (прежде всего, АВА по Ловаасу) являются: </w:t>
      </w:r>
    </w:p>
    <w:p w14:paraId="22EC6021"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наличие поведения, не поддающегося контролю, </w:t>
      </w:r>
    </w:p>
    <w:p w14:paraId="61308EAE"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наличие неадекватных форм поведения, препятствующих социализации;</w:t>
      </w:r>
    </w:p>
    <w:p w14:paraId="1EDE87FF"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отсутствие контакта с родителями;</w:t>
      </w:r>
    </w:p>
    <w:p w14:paraId="5A1412DC"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невозможность выразить адекватно свои желания, отношение к ситуации;</w:t>
      </w:r>
    </w:p>
    <w:p w14:paraId="4F2457DD"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грубые нарушения произвольного внимания.</w:t>
      </w:r>
    </w:p>
    <w:p w14:paraId="404BA03D"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Противопоказаниями к выбору директивных вариантов АВА или близких к нему поведенческих подходов считаются:</w:t>
      </w:r>
    </w:p>
    <w:p w14:paraId="304F0DAB"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сверхпривязанность к матери, симбиоз;</w:t>
      </w:r>
    </w:p>
    <w:p w14:paraId="63CC13DD"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выраженный страх взаимодействия с людьми;</w:t>
      </w:r>
    </w:p>
    <w:p w14:paraId="2722EEB6"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гиперсензитивность к тактильному контакту;</w:t>
      </w:r>
    </w:p>
    <w:p w14:paraId="022C8567"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выраженная процессуальность аутистических расстройств;</w:t>
      </w:r>
    </w:p>
    <w:p w14:paraId="01066643"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глубокие нарушения эмоциональной сферы </w:t>
      </w:r>
    </w:p>
    <w:p w14:paraId="6D8DC167"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Являются показаниями к выбору развивающих подходов и не требуют директивных вариантов АВА или близких к нему поведенческих подходов:</w:t>
      </w:r>
    </w:p>
    <w:p w14:paraId="72416B91"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отсутствие выраженных проявлений социально неадекватного поведения;</w:t>
      </w:r>
    </w:p>
    <w:p w14:paraId="52C8A0EC"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lastRenderedPageBreak/>
        <w:t>если ребёнок ценит внимание к себе других людей, прежде всего, родителей;</w:t>
      </w:r>
    </w:p>
    <w:p w14:paraId="75D25253"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контакт с ребёнком возможен, он может хотя бы частично выражать свои желания, согласие или несогласие с ситуацией;</w:t>
      </w:r>
    </w:p>
    <w:p w14:paraId="4883C91C" w14:textId="20AD3D21"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поведение, в основном, поддаётся контролю.</w:t>
      </w:r>
    </w:p>
    <w:p w14:paraId="3B6E70EC"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гиперсензитивность к тактильному контакту), из чего следует необходимость либо последовательного использования различных методов, либо их сочетание. </w:t>
      </w:r>
    </w:p>
    <w:p w14:paraId="16EEE9E6"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Главный вывод – единого для всех и всегда метода нет и не может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w:t>
      </w:r>
    </w:p>
    <w:p w14:paraId="02C70A32" w14:textId="668FE010"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Поскольку сопровождение – прежде всего, психолого-педагогическое - детей с аутизмом продолжается на протяжении длительного времени, иногда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w:t>
      </w:r>
    </w:p>
    <w:p w14:paraId="6E737230"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обычно, доля последних постепенно уменьшается, но может в той или иной форме сохраняться столько времени, сколько это необходимо. </w:t>
      </w:r>
    </w:p>
    <w:p w14:paraId="5DF09652"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Главный критерий – эффективность развития, социальной адаптации и социализации в интересах ребёнка с РАС. </w:t>
      </w:r>
    </w:p>
    <w:p w14:paraId="787B7666" w14:textId="77777777" w:rsidR="00945B10" w:rsidRPr="00043D74" w:rsidRDefault="00945B10" w:rsidP="00EB5A7D">
      <w:pPr>
        <w:pStyle w:val="a3"/>
        <w:numPr>
          <w:ilvl w:val="3"/>
          <w:numId w:val="1"/>
        </w:numPr>
        <w:spacing w:after="0" w:line="276" w:lineRule="auto"/>
        <w:ind w:left="0" w:firstLine="709"/>
        <w:jc w:val="both"/>
        <w:rPr>
          <w:rFonts w:ascii="Times New Roman" w:eastAsia="Times New Roman" w:hAnsi="Times New Roman" w:cs="Times New Roman"/>
          <w:b/>
          <w:i/>
          <w:sz w:val="28"/>
          <w:szCs w:val="28"/>
        </w:rPr>
      </w:pPr>
      <w:r w:rsidRPr="00043D74">
        <w:rPr>
          <w:rFonts w:ascii="Times New Roman" w:eastAsia="Times New Roman" w:hAnsi="Times New Roman" w:cs="Times New Roman"/>
          <w:b/>
          <w:i/>
          <w:sz w:val="28"/>
          <w:szCs w:val="28"/>
        </w:rPr>
        <w:t>Этапы дошкольного уровня образования обучающихся с расстройствами аутистического спектра</w:t>
      </w:r>
    </w:p>
    <w:p w14:paraId="2B829B4C"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Чаще всего от психолого-медико-педагогической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полиморфностью – представляется более целесообразным использовать категорию </w:t>
      </w:r>
      <w:r w:rsidRPr="00043D74">
        <w:rPr>
          <w:rFonts w:ascii="Times New Roman" w:hAnsi="Times New Roman" w:cs="Times New Roman"/>
          <w:b/>
          <w:i/>
          <w:sz w:val="28"/>
          <w:szCs w:val="28"/>
        </w:rPr>
        <w:t>индивидуальной образовательной траектории</w:t>
      </w:r>
      <w:r w:rsidRPr="00043D74">
        <w:rPr>
          <w:rStyle w:val="a5"/>
          <w:rFonts w:ascii="Times New Roman" w:hAnsi="Times New Roman" w:cs="Times New Roman"/>
          <w:sz w:val="28"/>
          <w:szCs w:val="28"/>
        </w:rPr>
        <w:footnoteReference w:id="10"/>
      </w:r>
      <w:r w:rsidRPr="00043D74">
        <w:rPr>
          <w:rFonts w:ascii="Times New Roman" w:hAnsi="Times New Roman" w:cs="Times New Roman"/>
          <w:sz w:val="28"/>
          <w:szCs w:val="28"/>
        </w:rPr>
        <w:t xml:space="preserve">, так как она предлагает более глубокую и всестороннюю проработку предлагаемых решений по трём направлениям: содержательному, деятельностному и процессуальному. </w:t>
      </w:r>
    </w:p>
    <w:p w14:paraId="4C8C858E"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bCs/>
          <w:i/>
          <w:iCs/>
          <w:sz w:val="28"/>
          <w:szCs w:val="28"/>
        </w:rPr>
        <w:lastRenderedPageBreak/>
        <w:t xml:space="preserve">Содержательное направление </w:t>
      </w:r>
      <w:r w:rsidRPr="00043D74">
        <w:rPr>
          <w:rFonts w:ascii="Times New Roman" w:hAnsi="Times New Roman" w:cs="Times New Roman"/>
          <w:bCs/>
          <w:iCs/>
          <w:sz w:val="28"/>
          <w:szCs w:val="28"/>
        </w:rPr>
        <w:t xml:space="preserve">подразумевает </w:t>
      </w:r>
      <w:r w:rsidRPr="00043D74">
        <w:rPr>
          <w:rFonts w:ascii="Times New Roman" w:hAnsi="Times New Roman" w:cs="Times New Roman"/>
          <w:sz w:val="28"/>
          <w:szCs w:val="28"/>
        </w:rPr>
        <w:t>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w:t>
      </w:r>
    </w:p>
    <w:p w14:paraId="45EC7559" w14:textId="77777777" w:rsidR="00945B10" w:rsidRPr="00043D74" w:rsidRDefault="00945B10" w:rsidP="00043D74">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bCs/>
          <w:i/>
          <w:iCs/>
          <w:sz w:val="28"/>
          <w:szCs w:val="28"/>
        </w:rPr>
        <w:t xml:space="preserve">Деятельностное направление </w:t>
      </w:r>
      <w:r w:rsidRPr="00043D74">
        <w:rPr>
          <w:rFonts w:ascii="Times New Roman" w:hAnsi="Times New Roman" w:cs="Times New Roman"/>
          <w:bCs/>
          <w:iCs/>
          <w:sz w:val="28"/>
          <w:szCs w:val="28"/>
        </w:rPr>
        <w:t xml:space="preserve">рассматривают (в частности, в документах ЮНЕСКО) как </w:t>
      </w:r>
      <w:r w:rsidRPr="00043D74">
        <w:rPr>
          <w:rFonts w:ascii="Times New Roman" w:hAnsi="Times New Roman" w:cs="Times New Roman"/>
          <w:sz w:val="28"/>
          <w:szCs w:val="28"/>
        </w:rPr>
        <w:t xml:space="preserve">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направления –  выбор оптимальных форм получения образования; в случае детей с РАС этот вопрос стоит очень остро. </w:t>
      </w:r>
    </w:p>
    <w:p w14:paraId="1B5EAC3A" w14:textId="77777777" w:rsidR="00945B10" w:rsidRPr="00043D74" w:rsidRDefault="00945B10" w:rsidP="00043D74">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bCs/>
          <w:i/>
          <w:iCs/>
          <w:sz w:val="28"/>
          <w:szCs w:val="28"/>
        </w:rPr>
        <w:t>Процессуальное</w:t>
      </w:r>
      <w:r w:rsidRPr="00043D74">
        <w:rPr>
          <w:rFonts w:ascii="Times New Roman" w:hAnsi="Times New Roman" w:cs="Times New Roman"/>
          <w:sz w:val="28"/>
          <w:szCs w:val="28"/>
        </w:rPr>
        <w:t xml:space="preserve"> </w:t>
      </w:r>
      <w:r w:rsidRPr="00043D74">
        <w:rPr>
          <w:rFonts w:ascii="Times New Roman" w:hAnsi="Times New Roman" w:cs="Times New Roman"/>
          <w:b/>
          <w:i/>
          <w:sz w:val="28"/>
          <w:szCs w:val="28"/>
        </w:rPr>
        <w:t>направление</w:t>
      </w:r>
      <w:r w:rsidRPr="00043D74">
        <w:rPr>
          <w:rFonts w:ascii="Times New Roman" w:hAnsi="Times New Roman" w:cs="Times New Roman"/>
          <w:sz w:val="28"/>
          <w:szCs w:val="28"/>
        </w:rPr>
        <w:t xml:space="preserve"> – это технологии организации образовательного процесса.</w:t>
      </w:r>
    </w:p>
    <w:p w14:paraId="1A01FF32" w14:textId="77777777"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 xml:space="preserve">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w:t>
      </w:r>
    </w:p>
    <w:p w14:paraId="59A7D7A3" w14:textId="77777777"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 xml:space="preserve">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 </w:t>
      </w:r>
    </w:p>
    <w:p w14:paraId="663DF542" w14:textId="77777777"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  Вопрос заключается лишь в том, какой именно должна быть эта подготовка.</w:t>
      </w:r>
    </w:p>
    <w:p w14:paraId="71F6DFB5" w14:textId="77777777" w:rsidR="00945B10" w:rsidRPr="00043D74" w:rsidRDefault="00945B10" w:rsidP="00043D74">
      <w:pPr>
        <w:pStyle w:val="ac"/>
        <w:spacing w:before="0" w:beforeAutospacing="0" w:after="0" w:afterAutospacing="0" w:line="276" w:lineRule="auto"/>
        <w:ind w:firstLine="709"/>
        <w:jc w:val="both"/>
        <w:rPr>
          <w:bCs/>
          <w:sz w:val="28"/>
          <w:szCs w:val="28"/>
        </w:rPr>
      </w:pPr>
      <w:r w:rsidRPr="00043D74">
        <w:rPr>
          <w:sz w:val="28"/>
          <w:szCs w:val="28"/>
        </w:rPr>
        <w:t xml:space="preserve">Необходимо ещё раз подчеркнуть, что </w:t>
      </w:r>
      <w:r w:rsidRPr="00043D74">
        <w:rPr>
          <w:bCs/>
          <w:sz w:val="28"/>
          <w:szCs w:val="28"/>
        </w:rPr>
        <w:t xml:space="preserve">основные нарушения, свойственные РАС, относятся преимущественно к вторичному уровню клинико-психологической структуры, то есть потенциально доступны психолого-педагогической коррекции. В ходе лечебно-коррекционного процесса происходят изменения состояния ребёнка,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создаёт необходимость изменения целей и задач воспитания и обучения детей </w:t>
      </w:r>
      <w:r w:rsidRPr="00043D74">
        <w:rPr>
          <w:bCs/>
          <w:sz w:val="28"/>
          <w:szCs w:val="28"/>
        </w:rPr>
        <w:lastRenderedPageBreak/>
        <w:t>дошкольного возраста с РАС, что находит отражение в периодизации образовательного процесса в дошкольном возрасте.</w:t>
      </w:r>
    </w:p>
    <w:p w14:paraId="26F110D3" w14:textId="77777777" w:rsidR="00945B10" w:rsidRPr="00043D74" w:rsidRDefault="00945B10" w:rsidP="00043D74">
      <w:pPr>
        <w:spacing w:after="0" w:line="276" w:lineRule="auto"/>
        <w:ind w:firstLine="709"/>
        <w:jc w:val="both"/>
        <w:rPr>
          <w:rFonts w:ascii="Times New Roman" w:hAnsi="Times New Roman" w:cs="Times New Roman"/>
          <w:bCs/>
          <w:sz w:val="28"/>
          <w:szCs w:val="28"/>
        </w:rPr>
      </w:pPr>
      <w:r w:rsidRPr="00043D74">
        <w:rPr>
          <w:rFonts w:ascii="Times New Roman" w:hAnsi="Times New Roman" w:cs="Times New Roman"/>
          <w:bCs/>
          <w:sz w:val="28"/>
          <w:szCs w:val="28"/>
        </w:rPr>
        <w:t>Боле чем тридцатилетний опыт работы с аутичными детьми, включая их подготовку к школе, позволяет выделить следующие этапы дошкольного образования:</w:t>
      </w:r>
    </w:p>
    <w:p w14:paraId="091F420D"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Cs/>
          <w:sz w:val="28"/>
          <w:szCs w:val="28"/>
        </w:rPr>
        <w:t xml:space="preserve">помощь в раннем возрасте, </w:t>
      </w:r>
    </w:p>
    <w:p w14:paraId="0F35A69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Cs/>
          <w:sz w:val="28"/>
          <w:szCs w:val="28"/>
        </w:rPr>
        <w:t xml:space="preserve">начальный, </w:t>
      </w:r>
    </w:p>
    <w:p w14:paraId="1843EB36"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Cs/>
          <w:sz w:val="28"/>
          <w:szCs w:val="28"/>
        </w:rPr>
        <w:t xml:space="preserve">основной,  </w:t>
      </w:r>
    </w:p>
    <w:p w14:paraId="00A324A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Cs/>
          <w:sz w:val="28"/>
          <w:szCs w:val="28"/>
        </w:rPr>
        <w:t xml:space="preserve">пропедевтический.  </w:t>
      </w:r>
    </w:p>
    <w:p w14:paraId="0DC0D5D6" w14:textId="099AD257" w:rsidR="00945B10" w:rsidRPr="00043D74" w:rsidRDefault="00945B10" w:rsidP="00043D74">
      <w:pPr>
        <w:spacing w:after="0" w:line="276" w:lineRule="auto"/>
        <w:ind w:firstLine="709"/>
        <w:jc w:val="both"/>
        <w:rPr>
          <w:rFonts w:ascii="Times New Roman" w:hAnsi="Times New Roman" w:cs="Times New Roman"/>
          <w:bCs/>
          <w:sz w:val="28"/>
          <w:szCs w:val="28"/>
        </w:rPr>
      </w:pPr>
      <w:r w:rsidRPr="00043D74">
        <w:rPr>
          <w:rFonts w:ascii="Times New Roman" w:hAnsi="Times New Roman" w:cs="Times New Roman"/>
          <w:bCs/>
          <w:sz w:val="28"/>
          <w:szCs w:val="28"/>
        </w:rPr>
        <w:t xml:space="preserve">Что касается </w:t>
      </w:r>
      <w:r w:rsidRPr="00043D74">
        <w:rPr>
          <w:rFonts w:ascii="Times New Roman" w:hAnsi="Times New Roman" w:cs="Times New Roman"/>
          <w:bCs/>
          <w:i/>
          <w:sz w:val="28"/>
          <w:szCs w:val="28"/>
        </w:rPr>
        <w:t xml:space="preserve">индивидуальной образовательной траектории ранней помощи детям с группой риска по РАС, </w:t>
      </w:r>
      <w:r w:rsidRPr="00043D74">
        <w:rPr>
          <w:rFonts w:ascii="Times New Roman" w:hAnsi="Times New Roman" w:cs="Times New Roman"/>
          <w:bCs/>
          <w:sz w:val="28"/>
          <w:szCs w:val="28"/>
        </w:rPr>
        <w:t>то её</w:t>
      </w:r>
      <w:r w:rsidRPr="00043D74">
        <w:rPr>
          <w:rFonts w:ascii="Times New Roman" w:hAnsi="Times New Roman" w:cs="Times New Roman"/>
          <w:bCs/>
          <w:i/>
          <w:sz w:val="28"/>
          <w:szCs w:val="28"/>
        </w:rPr>
        <w:t xml:space="preserve"> содержательное направление</w:t>
      </w:r>
      <w:r w:rsidRPr="00043D74">
        <w:rPr>
          <w:rFonts w:ascii="Times New Roman" w:hAnsi="Times New Roman" w:cs="Times New Roman"/>
          <w:bCs/>
          <w:sz w:val="28"/>
          <w:szCs w:val="28"/>
        </w:rPr>
        <w:t xml:space="preserve"> должно определяться ФГОС дошкольного образования и разработанной на его основе примерной АООП дошкольного образования детей с РАС. Однако, ФГОС дошкольного образования специально о ранней помощи фактически умалчивает, а Концепция РП нуждается в конкретизации в отношении РАС (как, впрочем, и других нарушений развития, требующих ранней помощи)</w:t>
      </w:r>
      <w:r w:rsidRPr="00043D74">
        <w:rPr>
          <w:rStyle w:val="a5"/>
          <w:rFonts w:ascii="Times New Roman" w:hAnsi="Times New Roman" w:cs="Times New Roman"/>
          <w:bCs/>
          <w:sz w:val="28"/>
          <w:szCs w:val="28"/>
        </w:rPr>
        <w:footnoteReference w:id="11"/>
      </w:r>
      <w:r w:rsidRPr="00043D74">
        <w:rPr>
          <w:rFonts w:ascii="Times New Roman" w:hAnsi="Times New Roman" w:cs="Times New Roman"/>
          <w:bCs/>
          <w:sz w:val="28"/>
          <w:szCs w:val="28"/>
        </w:rPr>
        <w:t xml:space="preserve">.  Так или иначе, программы помощи в раннем возрасте должны быть строго индивидуальными. Кроме того, на этом этапе комплексного сопровождения очень важно уделять должное внимание не только коррекционной работе, но и диагностике, сбору и анализу данных для уточнения выбора основного коррекционного подхода и индивидуальной программы развития. </w:t>
      </w:r>
    </w:p>
    <w:p w14:paraId="4C8EC539"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Деятельностное направление</w:t>
      </w:r>
      <w:r w:rsidRPr="00043D74">
        <w:rPr>
          <w:rFonts w:ascii="Times New Roman" w:hAnsi="Times New Roman" w:cs="Times New Roman"/>
          <w:sz w:val="28"/>
          <w:szCs w:val="28"/>
        </w:rPr>
        <w:t xml:space="preserve"> в российской практике сформировано недостаточно: существующие структуры (Санкт-Петербург, Псков, Великий Новгород и др.)  в настоящее время оказывают помощь в раннем возрасте детям с повышенным риском развития аутизма. Эта работа пока не носит систематического характера: официальные документы, регламентирующие РП детям группы риска по РАС, только разрабатываются, да и само официальное определение группы повышенного риска формирования РАС не сформулировано.  </w:t>
      </w:r>
    </w:p>
    <w:p w14:paraId="1C30F313"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 методическим подходам, применяемым в помощи в раннем возрасте детям с аутизмом за рубежом, можно отнести «Раннее интенсивное поведенческое вмешательство» (</w:t>
      </w:r>
      <w:r w:rsidRPr="00043D74">
        <w:rPr>
          <w:rFonts w:ascii="Times New Roman" w:hAnsi="Times New Roman" w:cs="Times New Roman"/>
          <w:sz w:val="28"/>
          <w:szCs w:val="28"/>
          <w:lang w:val="en-US"/>
        </w:rPr>
        <w:t>Early</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Intensive</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Behavioral</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Intervention</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EIBI</w:t>
      </w:r>
      <w:r w:rsidRPr="00043D74">
        <w:rPr>
          <w:rFonts w:ascii="Times New Roman" w:hAnsi="Times New Roman" w:cs="Times New Roman"/>
          <w:sz w:val="28"/>
          <w:szCs w:val="28"/>
        </w:rPr>
        <w:t>)</w:t>
      </w:r>
      <w:r w:rsidRPr="00043D74">
        <w:rPr>
          <w:rStyle w:val="a5"/>
          <w:rFonts w:ascii="Times New Roman" w:hAnsi="Times New Roman" w:cs="Times New Roman"/>
          <w:i/>
          <w:sz w:val="28"/>
          <w:szCs w:val="28"/>
        </w:rPr>
        <w:footnoteReference w:id="12"/>
      </w:r>
      <w:r w:rsidRPr="00043D74">
        <w:rPr>
          <w:rFonts w:ascii="Times New Roman" w:hAnsi="Times New Roman" w:cs="Times New Roman"/>
          <w:sz w:val="28"/>
          <w:szCs w:val="28"/>
        </w:rPr>
        <w:t xml:space="preserve"> и «Денверскую модель раннего вмешательства</w:t>
      </w:r>
      <w:r w:rsidRPr="00043D74">
        <w:rPr>
          <w:rFonts w:ascii="Times New Roman" w:hAnsi="Times New Roman" w:cs="Times New Roman"/>
          <w:b/>
          <w:sz w:val="28"/>
          <w:szCs w:val="28"/>
        </w:rPr>
        <w:t>»</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Early</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Start</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Denver</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Model</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ESDM</w:t>
      </w:r>
      <w:r w:rsidRPr="00043D74">
        <w:rPr>
          <w:rFonts w:ascii="Times New Roman" w:hAnsi="Times New Roman" w:cs="Times New Roman"/>
          <w:sz w:val="28"/>
          <w:szCs w:val="28"/>
        </w:rPr>
        <w:t>), опирающиеся, в основном, на различные варианты АВА, и «</w:t>
      </w:r>
      <w:r w:rsidRPr="00043D74">
        <w:rPr>
          <w:rFonts w:ascii="Times New Roman" w:hAnsi="Times New Roman" w:cs="Times New Roman"/>
          <w:color w:val="000000"/>
          <w:sz w:val="28"/>
          <w:szCs w:val="28"/>
        </w:rPr>
        <w:t>Модель, основанная на развитии, индивидуализации и взаимоотношениях»</w:t>
      </w:r>
      <w:r w:rsidRPr="00043D74">
        <w:rPr>
          <w:rFonts w:ascii="Times New Roman" w:hAnsi="Times New Roman" w:cs="Times New Roman"/>
          <w:b/>
          <w:bCs/>
          <w:color w:val="000000"/>
          <w:sz w:val="28"/>
          <w:szCs w:val="28"/>
        </w:rPr>
        <w:t xml:space="preserve"> </w:t>
      </w:r>
      <w:r w:rsidRPr="00043D74">
        <w:rPr>
          <w:rFonts w:ascii="Times New Roman" w:hAnsi="Times New Roman" w:cs="Times New Roman"/>
          <w:color w:val="000000"/>
          <w:sz w:val="28"/>
          <w:szCs w:val="28"/>
        </w:rPr>
        <w:t>(часто даже в литературе на русском языке используют английскую аббревиатуру «</w:t>
      </w:r>
      <w:r w:rsidRPr="00043D74">
        <w:rPr>
          <w:rFonts w:ascii="Times New Roman" w:hAnsi="Times New Roman" w:cs="Times New Roman"/>
          <w:color w:val="000000"/>
          <w:sz w:val="28"/>
          <w:szCs w:val="28"/>
          <w:lang w:val="en-US"/>
        </w:rPr>
        <w:t>DIR</w:t>
      </w:r>
      <w:r w:rsidRPr="00043D74">
        <w:rPr>
          <w:rFonts w:ascii="Times New Roman" w:hAnsi="Times New Roman" w:cs="Times New Roman"/>
          <w:color w:val="000000"/>
          <w:sz w:val="28"/>
          <w:szCs w:val="28"/>
        </w:rPr>
        <w:t>-</w:t>
      </w:r>
      <w:r w:rsidRPr="00043D74">
        <w:rPr>
          <w:rFonts w:ascii="Times New Roman" w:hAnsi="Times New Roman" w:cs="Times New Roman"/>
          <w:color w:val="000000"/>
          <w:sz w:val="28"/>
          <w:szCs w:val="28"/>
          <w:lang w:val="en-US"/>
        </w:rPr>
        <w:t>FT</w:t>
      </w:r>
      <w:r w:rsidRPr="00043D74">
        <w:rPr>
          <w:rFonts w:ascii="Times New Roman" w:hAnsi="Times New Roman" w:cs="Times New Roman"/>
          <w:color w:val="000000"/>
          <w:sz w:val="28"/>
          <w:szCs w:val="28"/>
        </w:rPr>
        <w:t>», или «</w:t>
      </w:r>
      <w:r w:rsidRPr="00043D74">
        <w:rPr>
          <w:rFonts w:ascii="Times New Roman" w:hAnsi="Times New Roman" w:cs="Times New Roman"/>
          <w:color w:val="000000"/>
          <w:sz w:val="28"/>
          <w:szCs w:val="28"/>
          <w:lang w:val="en-US"/>
        </w:rPr>
        <w:t>Floortime</w:t>
      </w:r>
      <w:r w:rsidRPr="00043D74">
        <w:rPr>
          <w:rFonts w:ascii="Times New Roman" w:hAnsi="Times New Roman" w:cs="Times New Roman"/>
          <w:color w:val="000000"/>
          <w:sz w:val="28"/>
          <w:szCs w:val="28"/>
        </w:rPr>
        <w:t xml:space="preserve">», в дословном переводе – «время на полу»), которую относят к развивающим эмоционально </w:t>
      </w:r>
      <w:r w:rsidRPr="00043D74">
        <w:rPr>
          <w:rFonts w:ascii="Times New Roman" w:hAnsi="Times New Roman" w:cs="Times New Roman"/>
          <w:color w:val="000000"/>
          <w:sz w:val="28"/>
          <w:szCs w:val="28"/>
        </w:rPr>
        <w:lastRenderedPageBreak/>
        <w:t xml:space="preserve">ориентированным методическим подходам. 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 и патопсихологии факультета психологии МГУ им. М.В. Ломоносова;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(группы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 </w:t>
      </w:r>
    </w:p>
    <w:p w14:paraId="1CE9F1CD"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Несмотря на различную методическую основу, в перечисленных подходах можно выделить ряд общих черт: </w:t>
      </w:r>
    </w:p>
    <w:p w14:paraId="55EE0D67"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начальной формой работы являются индивидуальные занятия с постепенным переходом к занятиям в малой группе; </w:t>
      </w:r>
    </w:p>
    <w:p w14:paraId="288510A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все названные подходы стараются «идти от ребёнка» (хотя трактуют этот принцип не вполне одинаково);</w:t>
      </w:r>
    </w:p>
    <w:p w14:paraId="13DC56D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отводится большая роль привлечению родителей к работе с ребёнком;</w:t>
      </w:r>
    </w:p>
    <w:p w14:paraId="06FB77B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принципиально допускается параллельное использование других методов;</w:t>
      </w:r>
    </w:p>
    <w:p w14:paraId="355225D8" w14:textId="782BFDD1"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подразумевается или не отрицается использование психофармакотерапевтических средств.</w:t>
      </w:r>
    </w:p>
    <w:p w14:paraId="2B08459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Существуют и различия между отмеченными четырьмя методами. Например, в </w:t>
      </w:r>
      <w:r w:rsidRPr="00043D74">
        <w:rPr>
          <w:rFonts w:ascii="Times New Roman" w:hAnsi="Times New Roman" w:cs="Times New Roman"/>
          <w:sz w:val="28"/>
          <w:szCs w:val="28"/>
          <w:lang w:val="en-US"/>
        </w:rPr>
        <w:t>EIBI</w:t>
      </w:r>
      <w:r w:rsidRPr="00043D74">
        <w:rPr>
          <w:rFonts w:ascii="Times New Roman" w:hAnsi="Times New Roman" w:cs="Times New Roman"/>
          <w:sz w:val="28"/>
          <w:szCs w:val="28"/>
        </w:rPr>
        <w:t xml:space="preserve"> меньше, чем в других методах, уделяют внимание развитию игровой деятельности; если </w:t>
      </w:r>
      <w:r w:rsidRPr="00043D74">
        <w:rPr>
          <w:rFonts w:ascii="Times New Roman" w:hAnsi="Times New Roman" w:cs="Times New Roman"/>
          <w:sz w:val="28"/>
          <w:szCs w:val="28"/>
          <w:lang w:val="en-US"/>
        </w:rPr>
        <w:t>ESDM</w:t>
      </w:r>
      <w:r w:rsidRPr="00043D74">
        <w:rPr>
          <w:rFonts w:ascii="Times New Roman" w:hAnsi="Times New Roman" w:cs="Times New Roman"/>
          <w:sz w:val="28"/>
          <w:szCs w:val="28"/>
        </w:rPr>
        <w:t xml:space="preserve"> и </w:t>
      </w:r>
      <w:r w:rsidRPr="00043D74">
        <w:rPr>
          <w:rFonts w:ascii="Times New Roman" w:hAnsi="Times New Roman" w:cs="Times New Roman"/>
          <w:sz w:val="28"/>
          <w:szCs w:val="28"/>
          <w:lang w:val="en-US"/>
        </w:rPr>
        <w:t>EIBI</w:t>
      </w:r>
      <w:r w:rsidRPr="00043D74">
        <w:rPr>
          <w:rFonts w:ascii="Times New Roman" w:hAnsi="Times New Roman" w:cs="Times New Roman"/>
          <w:sz w:val="28"/>
          <w:szCs w:val="28"/>
        </w:rPr>
        <w:t xml:space="preserve"> ориентируются, в основном, на трудности ребёнка, обусловленные аутизмом, то </w:t>
      </w:r>
      <w:r w:rsidRPr="00043D74">
        <w:rPr>
          <w:rFonts w:ascii="Times New Roman" w:hAnsi="Times New Roman" w:cs="Times New Roman"/>
          <w:sz w:val="28"/>
          <w:szCs w:val="28"/>
          <w:lang w:val="en-US"/>
        </w:rPr>
        <w:t>Floortime</w:t>
      </w:r>
      <w:r w:rsidRPr="00043D74">
        <w:rPr>
          <w:rFonts w:ascii="Times New Roman" w:hAnsi="Times New Roman" w:cs="Times New Roman"/>
          <w:sz w:val="28"/>
          <w:szCs w:val="28"/>
        </w:rPr>
        <w:t xml:space="preserve"> и ЭСП – на развитие и коррекцию эмоциональной сферы и др. </w:t>
      </w:r>
    </w:p>
    <w:p w14:paraId="7761C954"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Так или иначе, наличие разных методических подходов создаёт основы для гибкого подхода к реализации ранней помощи, большей степени её индивидуализации. </w:t>
      </w:r>
    </w:p>
    <w:p w14:paraId="7D758CCE"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Процессуальное направление </w:t>
      </w:r>
      <w:r w:rsidRPr="00043D74">
        <w:rPr>
          <w:rFonts w:ascii="Times New Roman" w:hAnsi="Times New Roman" w:cs="Times New Roman"/>
          <w:sz w:val="28"/>
          <w:szCs w:val="28"/>
        </w:rPr>
        <w:t xml:space="preserve">ранней помощи за рубежом представлено очень по-разному. Этими проблемами занимаются специализированные центры, дошкольные организации; ранняя помощь может оказываться как в учреждении, так и на дому. Оптимальный объём занятий не определён, в качестве критерия используют примерно 25 часов в неделю, хотя на практике многие государственные учреждения предлагают меньший объём, лишь несколько часов в неделю. Считается, что родители должны сами выбирать и учреждение, которое будет оказывать помощь их ребёнку, и принимать активное участие в разработке программы, учебного плана. </w:t>
      </w:r>
    </w:p>
    <w:p w14:paraId="21A7AD41"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Российской Федерации в соответствии с Концепцией ранней помощи, предполагается создание центров ранней помощи разной ведомственной принадлежности (здравоохранение, образование, социальная защита) в зависимости </w:t>
      </w:r>
      <w:r w:rsidRPr="00043D74">
        <w:rPr>
          <w:rFonts w:ascii="Times New Roman" w:hAnsi="Times New Roman" w:cs="Times New Roman"/>
          <w:sz w:val="28"/>
          <w:szCs w:val="28"/>
        </w:rPr>
        <w:lastRenderedPageBreak/>
        <w:t xml:space="preserve">от сложившейся в регионах традиции; существуют и негосударственные центры ранней помощи.  Структура таких центров и их кадровое обеспечение в настоящее время разрабатываются. Очень важным представляется создать такие условия, чтобы инициатива обращения в центр ранней помощи исходила от родителей: в этих случаях легче формируется внимательное, активное отношение родителей к ребёнку и его проблемам, и, как правило, эффективность помощи выше.  Для того, чтобы такая система сложилась, очень важно среди родителей маленьких детей (если к этому есть показания, то и в дородовой период) провести деликатную, тактичную, с соблюдением всех правил деонтологии информационную работу о важности ранней помощи, о тех признаках, которые должны стать побудительными моментами для обращения за ранней помощью. Роль специалистов в этом случае также очень велика, но акцент должен быть сделан на убеждении, добром и квалифицированном совете, формировании у родителей способности к </w:t>
      </w:r>
      <w:r w:rsidRPr="00043D74">
        <w:rPr>
          <w:rFonts w:ascii="Times New Roman" w:hAnsi="Times New Roman" w:cs="Times New Roman"/>
          <w:strike/>
          <w:sz w:val="28"/>
          <w:szCs w:val="28"/>
        </w:rPr>
        <w:t>в</w:t>
      </w:r>
      <w:r w:rsidRPr="00043D74">
        <w:rPr>
          <w:rFonts w:ascii="Times New Roman" w:hAnsi="Times New Roman" w:cs="Times New Roman"/>
          <w:sz w:val="28"/>
          <w:szCs w:val="28"/>
        </w:rPr>
        <w:t>ыбору правильного решения</w:t>
      </w:r>
      <w:r w:rsidRPr="00043D74">
        <w:rPr>
          <w:rFonts w:ascii="Times New Roman" w:hAnsi="Times New Roman" w:cs="Times New Roman"/>
          <w:strike/>
          <w:sz w:val="28"/>
          <w:szCs w:val="28"/>
        </w:rPr>
        <w:t>.</w:t>
      </w:r>
      <w:r w:rsidRPr="00043D74">
        <w:rPr>
          <w:rFonts w:ascii="Times New Roman" w:hAnsi="Times New Roman" w:cs="Times New Roman"/>
          <w:sz w:val="28"/>
          <w:szCs w:val="28"/>
        </w:rPr>
        <w:t xml:space="preserve"> </w:t>
      </w:r>
    </w:p>
    <w:p w14:paraId="5763AE31"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b/>
          <w:i/>
          <w:sz w:val="28"/>
          <w:szCs w:val="28"/>
        </w:rPr>
        <w:t>Начальный этап</w:t>
      </w:r>
      <w:r w:rsidRPr="00043D74">
        <w:rPr>
          <w:rFonts w:ascii="Times New Roman" w:eastAsia="Times New Roman" w:hAnsi="Times New Roman" w:cs="Times New Roman"/>
          <w:sz w:val="28"/>
          <w:szCs w:val="28"/>
        </w:rPr>
        <w:t>. Переход к начальному этапу ДО происходит с установлением диагноза РАС (или из входящих в РАС) и характеризуется возможностью:</w:t>
      </w:r>
    </w:p>
    <w:p w14:paraId="261E82FE"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определить степень тяжести аутистических расстройств (по </w:t>
      </w:r>
      <w:r w:rsidRPr="00043D74">
        <w:rPr>
          <w:rFonts w:ascii="Times New Roman" w:eastAsia="Times New Roman" w:hAnsi="Times New Roman" w:cs="Times New Roman"/>
          <w:sz w:val="28"/>
          <w:szCs w:val="28"/>
          <w:lang w:val="en-US"/>
        </w:rPr>
        <w:t>DSM</w:t>
      </w:r>
      <w:r w:rsidRPr="00043D74">
        <w:rPr>
          <w:rFonts w:ascii="Times New Roman" w:eastAsia="Times New Roman" w:hAnsi="Times New Roman" w:cs="Times New Roman"/>
          <w:sz w:val="28"/>
          <w:szCs w:val="28"/>
        </w:rPr>
        <w:t>-5);</w:t>
      </w:r>
    </w:p>
    <w:p w14:paraId="7B94010B"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определить психолого-педагогический профиль развития;</w:t>
      </w:r>
    </w:p>
    <w:p w14:paraId="77F8FABA"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решить вопрос об установлении инвалидности и в случае её установления сформировать индивидуальную программу реабилитации/абилитации;</w:t>
      </w:r>
    </w:p>
    <w:p w14:paraId="25B7BBD1"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составить индивидуальную программу коррекции и развития (с учётом результатов ранней помощи и трёх предыдущих пунктов). </w:t>
      </w:r>
    </w:p>
    <w:p w14:paraId="14ACF95A"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 </w:t>
      </w:r>
    </w:p>
    <w:p w14:paraId="4AE69C8E"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Можно выделить три наиболее типичных варианта организационного решения начального этапа дошкольного образования детей с РАС или, другими словами, </w:t>
      </w:r>
      <w:r w:rsidRPr="00043D74">
        <w:rPr>
          <w:rFonts w:ascii="Times New Roman" w:hAnsi="Times New Roman" w:cs="Times New Roman"/>
          <w:i/>
          <w:sz w:val="28"/>
          <w:szCs w:val="28"/>
        </w:rPr>
        <w:t xml:space="preserve">процессуального направления образовательной траектории начального этапа дошкольного образования детей с РАС. </w:t>
      </w:r>
    </w:p>
    <w:p w14:paraId="0C10C988" w14:textId="77777777" w:rsidR="00945B10" w:rsidRPr="00043D74" w:rsidRDefault="00945B10" w:rsidP="00EB5A7D">
      <w:pPr>
        <w:pStyle w:val="a3"/>
        <w:numPr>
          <w:ilvl w:val="0"/>
          <w:numId w:val="3"/>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системе ранней помощи проблему адаптации ребёнка с РАС к ДОО решить сложно по нескольким причинам.</w:t>
      </w:r>
    </w:p>
    <w:p w14:paraId="7B1026FE"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Это трудно сделать по времени: группа риска по РАС выявляется примерно в 1,5 года (для России это пока в будущем), диагноз устанавливается в 3-4 года, то есть на решение отмеченных выше проблем остаётся примерно 2 года, чего практически всегда недостаточно.</w:t>
      </w:r>
    </w:p>
    <w:p w14:paraId="35B4CE24"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Коррекция аутизма требует достаточно большого объёма индивидуальной работы с использованием специальных методов; система ранней помощи ориентирована именно на индивидуальную работу, но большой объём занятий (20-</w:t>
      </w:r>
      <w:r w:rsidRPr="00043D74">
        <w:rPr>
          <w:rFonts w:ascii="Times New Roman" w:hAnsi="Times New Roman" w:cs="Times New Roman"/>
          <w:sz w:val="28"/>
          <w:szCs w:val="28"/>
        </w:rPr>
        <w:lastRenderedPageBreak/>
        <w:t xml:space="preserve">40 часов в неделю) и специализацию именно в коррекции РАС при методическом плюрализме (использование эмоционально-смыслового подхода, </w:t>
      </w:r>
      <w:r w:rsidRPr="00043D74">
        <w:rPr>
          <w:rFonts w:ascii="Times New Roman" w:hAnsi="Times New Roman" w:cs="Times New Roman"/>
          <w:sz w:val="28"/>
          <w:szCs w:val="28"/>
          <w:lang w:val="en-US"/>
        </w:rPr>
        <w:t>DIR</w:t>
      </w:r>
      <w:r w:rsidRPr="00043D74">
        <w:rPr>
          <w:rFonts w:ascii="Times New Roman" w:hAnsi="Times New Roman" w:cs="Times New Roman"/>
          <w:sz w:val="28"/>
          <w:szCs w:val="28"/>
        </w:rPr>
        <w:t>-</w:t>
      </w:r>
      <w:r w:rsidRPr="00043D74">
        <w:rPr>
          <w:rFonts w:ascii="Times New Roman" w:hAnsi="Times New Roman" w:cs="Times New Roman"/>
          <w:sz w:val="28"/>
          <w:szCs w:val="28"/>
          <w:lang w:val="en-US"/>
        </w:rPr>
        <w:t>FT</w:t>
      </w:r>
      <w:r w:rsidRPr="00043D74">
        <w:rPr>
          <w:rFonts w:ascii="Times New Roman" w:hAnsi="Times New Roman" w:cs="Times New Roman"/>
          <w:sz w:val="28"/>
          <w:szCs w:val="28"/>
        </w:rPr>
        <w:t xml:space="preserve">, </w:t>
      </w:r>
      <w:r w:rsidRPr="00043D74">
        <w:rPr>
          <w:rFonts w:ascii="Times New Roman" w:hAnsi="Times New Roman" w:cs="Times New Roman"/>
          <w:sz w:val="28"/>
          <w:szCs w:val="28"/>
          <w:lang w:val="en-US"/>
        </w:rPr>
        <w:t>PRT</w:t>
      </w:r>
      <w:r w:rsidRPr="00043D74">
        <w:rPr>
          <w:rFonts w:ascii="Times New Roman" w:hAnsi="Times New Roman" w:cs="Times New Roman"/>
          <w:sz w:val="28"/>
          <w:szCs w:val="28"/>
        </w:rPr>
        <w:t>) представить трудно, так как система ранней помощи ориентирована на вмешательство при широком спектре проблем.</w:t>
      </w:r>
    </w:p>
    <w:p w14:paraId="74551C42"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Это направление становится особенно привлекательным, если преодолеть некоторую методическую ограниченность (особенно в случае </w:t>
      </w:r>
      <w:r w:rsidRPr="00043D74">
        <w:rPr>
          <w:rFonts w:ascii="Times New Roman" w:hAnsi="Times New Roman" w:cs="Times New Roman"/>
          <w:sz w:val="28"/>
          <w:szCs w:val="28"/>
          <w:lang w:val="en-US"/>
        </w:rPr>
        <w:t>EIBI</w:t>
      </w:r>
      <w:r w:rsidRPr="00043D74">
        <w:rPr>
          <w:rFonts w:ascii="Times New Roman" w:hAnsi="Times New Roman" w:cs="Times New Roman"/>
          <w:sz w:val="28"/>
          <w:szCs w:val="28"/>
        </w:rPr>
        <w:t xml:space="preserve">) и обеспечить конструктивное взаимодействие с медицинским сопровождением. </w:t>
      </w:r>
    </w:p>
    <w:p w14:paraId="79D48DA4" w14:textId="77777777" w:rsidR="00945B10" w:rsidRPr="00043D74" w:rsidRDefault="00945B10" w:rsidP="00EB5A7D">
      <w:pPr>
        <w:pStyle w:val="a3"/>
        <w:numPr>
          <w:ilvl w:val="0"/>
          <w:numId w:val="3"/>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Вторым вариантом перехода от ранней помощи к ДОО является Региональный ресурсный центр помощи детям с РАС, модель которого во многих отношениях отработана в практике зарубежных и отечественных организаций.  </w:t>
      </w:r>
    </w:p>
    <w:p w14:paraId="6A4AC895"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Такие центры, в частности, достаточно распространены в штатах восточного побережья США. Чаще всего это небольшая (редко больше 30-40 воспитанников) негосударственная организация, главная задача которой – смягчение аутистических проблем до уровня, обеспечивающего интеграцию в детский сад или начальную школу. </w:t>
      </w:r>
    </w:p>
    <w:p w14:paraId="51FDEDA5"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Несмотря на негосударственный статус, эти центры занимают своё вполне определённое место в системе муниципального образования. Почти за полвека все участники образовательного процесса убедились, что наибольший эффект при РАС даёт ранняя интенсивная специализированная помощь, обеспечить которую в муниципальном образовательном учреждении очень сложно, потому что: </w:t>
      </w:r>
    </w:p>
    <w:p w14:paraId="1592B3E7"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требуются высококвалифицированные специалисты по коррекции аутизма, которых нужно обеспечить постоянной нагрузкой и высокой зарплатой; </w:t>
      </w:r>
    </w:p>
    <w:p w14:paraId="380C5A0B"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несмотря на повышающий коэффициент (например, в штате Нью-Джерси он составляет 3), финансовое обеспечение (федеральное плюс от штата плюс от муниципального учебного округа) оказывается недостаточным. Негосударственный статус позволяет широко использовать возможности благотворительности и доводить повышающий коэффициент до 6-7, в результате чего хотя бы на начальном этапе становится возможной в достаточном объёме работа «один на один»;</w:t>
      </w:r>
    </w:p>
    <w:p w14:paraId="4CE7298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небольшом учреждении, где нет нормативных ограничений, действующих в муниципальных организациях, гораздо легче внедрять новые научно-методические разработки и учитывать индивидуальные особенности учащихся;</w:t>
      </w:r>
    </w:p>
    <w:p w14:paraId="5B309EC5"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сотрудничество с государством и, следовательно, основа финансирования зависит от успешности Центра, поэтому его руководство и сотрудники очень заинтересованы в хорошем результате и высоком качестве работы.</w:t>
      </w:r>
    </w:p>
    <w:p w14:paraId="05D8BCC4"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Если желаемого результата не удавалось добиться до наступления школьного возраста (в США – 5 лет), обучение в Центре может продлеваться. Известны случаи, когда воспитанникам Центра с наиболее тяжёлыми формами аутизма было более 50 лет, то есть, возвращаясь к теме настоящей главы, начальный этап оказывался </w:t>
      </w:r>
      <w:r w:rsidRPr="00043D74">
        <w:rPr>
          <w:rFonts w:ascii="Times New Roman" w:hAnsi="Times New Roman" w:cs="Times New Roman"/>
          <w:sz w:val="28"/>
          <w:szCs w:val="28"/>
        </w:rPr>
        <w:lastRenderedPageBreak/>
        <w:t>фактически неограниченным по времени, поскольку основной задачи – возможности интеграции в коллектив сверстников - не удавалось достичь своевременно. Конечно, после определённого возраста Центр переставал выполнять образовательные функции и становился, скорее, местом сопровождаемого проживания и, иногда, занятости, но, по существу, начальный этап оказывался единственным в связи с тяжестью и ригидностью аутистических проявлений.</w:t>
      </w:r>
    </w:p>
    <w:p w14:paraId="66CE58AF" w14:textId="77777777" w:rsidR="00945B10" w:rsidRPr="00043D74" w:rsidRDefault="00945B10" w:rsidP="00043D74">
      <w:pPr>
        <w:pStyle w:val="a3"/>
        <w:spacing w:after="0" w:line="276" w:lineRule="auto"/>
        <w:ind w:left="0" w:firstLine="709"/>
        <w:jc w:val="both"/>
        <w:rPr>
          <w:rFonts w:ascii="Times New Roman" w:hAnsi="Times New Roman" w:cs="Times New Roman"/>
          <w:strike/>
          <w:sz w:val="28"/>
          <w:szCs w:val="28"/>
        </w:rPr>
      </w:pPr>
      <w:r w:rsidRPr="00043D74">
        <w:rPr>
          <w:rFonts w:ascii="Times New Roman" w:hAnsi="Times New Roman" w:cs="Times New Roman"/>
          <w:sz w:val="28"/>
          <w:szCs w:val="28"/>
        </w:rPr>
        <w:t>В России решением задач начального этапа дошкольного образования детей с РАС в обозначенном выше ключе занимаются в основном негосударственные, чаще всего общественные благотворительные организации. Важнейшие вопросы координация их деятельности с ДОО и другими государственными структурами в настоящее время не решены.</w:t>
      </w:r>
    </w:p>
    <w:p w14:paraId="152D153B"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Третий вариант – создать такие условия в детском саду, при которых станет реально возможным постепенное включение ребёнка с аутизмом в систему дошкольного образования. </w:t>
      </w:r>
    </w:p>
    <w:p w14:paraId="7D94423C"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качестве примера приведём представляющий большой интерес опыт более чем 20-летней работы детского сада №214 г. Краснодара</w:t>
      </w:r>
      <w:r w:rsidRPr="00043D74">
        <w:rPr>
          <w:rStyle w:val="ad"/>
          <w:rFonts w:ascii="Times New Roman" w:hAnsi="Times New Roman" w:cs="Times New Roman"/>
          <w:sz w:val="28"/>
          <w:szCs w:val="28"/>
        </w:rPr>
        <w:footnoteReference w:id="13"/>
      </w:r>
      <w:r w:rsidRPr="00043D74">
        <w:rPr>
          <w:rFonts w:ascii="Times New Roman" w:hAnsi="Times New Roman" w:cs="Times New Roman"/>
          <w:sz w:val="28"/>
          <w:szCs w:val="28"/>
        </w:rPr>
        <w:t xml:space="preserve">.  Для каждого ребёнка с аутизмом на основе диагностических данных разрабатывается индивидуальный план развития. Согласно этому плану занятия начинаются с непродолжительных индивидуальных коррекционных занятий в группах кратковременного пребывания с использованием как поведенческих, так и развивающих методов. Цель таких занятий – подготовка каждого ребёнка к интеграции в группу с подходящей ему по уровню развития программой.  </w:t>
      </w:r>
    </w:p>
    <w:p w14:paraId="3BBDF4C7" w14:textId="77777777" w:rsidR="00945B10" w:rsidRPr="00043D74" w:rsidRDefault="00945B1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Итак, мы рассмотрели три возможных решения организации помощи детям с РАС на начальном этапе дошкольного образования; у каждого из этих решений есть сильные и слабые стороны. Представляется, что практические решения не должны следовать альтернативному принципу, приведённые направления скорее дополняют друг друга. </w:t>
      </w:r>
    </w:p>
    <w:p w14:paraId="293232EF" w14:textId="44D19AE2"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В первом варианте весьма ценно, что помощь начинается очень рано, изначально  носит специализированный характер, обеспечивается непрерывность и преемственность между этапами  ранней помощи и начальным этапом дошкольного образования.</w:t>
      </w:r>
    </w:p>
    <w:p w14:paraId="3CD44FCC"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Преимуществом Центра помощи детям с аутизмом являются возможности реализации интенсивных специализированных занятий с научно обоснованным выбором  методического подхода (или совмещением элементов нескольких подходов) и пролонгации занятий за пределы не только начального этапа, но дошкольного возраста в целом в зависимости от динамики коррекционного </w:t>
      </w:r>
      <w:r w:rsidRPr="00043D74">
        <w:rPr>
          <w:rFonts w:ascii="Times New Roman" w:hAnsi="Times New Roman" w:cs="Times New Roman"/>
          <w:sz w:val="28"/>
          <w:szCs w:val="28"/>
        </w:rPr>
        <w:lastRenderedPageBreak/>
        <w:t>процесса. Это очень важно для детей с тяжелыми, осложнёнными и резистентными по отношению к коррекции формами РАС.</w:t>
      </w:r>
    </w:p>
    <w:p w14:paraId="38061AE7"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Главным преимуществом проведения начального этапа в ДОО является возможность гибкой, постепенной, контролируемой инклюзии. Это особенно ярко проявляется в условиях комплекса «детский сад – начальная школа», когда отмеченные положительные возможности распространяются на более продолжительный период, что позволяет им быть более эффективными.</w:t>
      </w:r>
    </w:p>
    <w:p w14:paraId="5D42E8EE" w14:textId="77777777" w:rsidR="00945B10" w:rsidRPr="00043D74" w:rsidRDefault="00945B10"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Таким образом, начальный этап может проходить в форме индивидуальных занятий в ресурсном центре или в группе кратковременного пребывания в ДОО (с постепенным увеличением продолжительности пребывания и объёма недельных занятий). </w:t>
      </w:r>
    </w:p>
    <w:p w14:paraId="6AEEEA92"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Поскольку контингент детей с РАС характеризуется высокой неоднородностью, динамика изменений под влиянием коррекционных воздействий и статус детей на выходе этапа ранней помощи (старта начального этапа), будет различным. Учитывая, что период, наиболее опасный в плане регресса, относится к раннему, но не к дошкольному возрасту, вероятность регресса достаточно мала, и специально эти случаи можно не рассматривать. </w:t>
      </w:r>
    </w:p>
    <w:p w14:paraId="5A8B55CE"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Для детей исходно </w:t>
      </w:r>
      <w:r w:rsidRPr="00043D74">
        <w:rPr>
          <w:rFonts w:ascii="Times New Roman" w:eastAsia="Times New Roman" w:hAnsi="Times New Roman" w:cs="Times New Roman"/>
          <w:i/>
          <w:sz w:val="28"/>
          <w:szCs w:val="28"/>
        </w:rPr>
        <w:t>первого уровня</w:t>
      </w:r>
      <w:r w:rsidRPr="00043D74">
        <w:rPr>
          <w:rFonts w:ascii="Times New Roman" w:eastAsia="Times New Roman" w:hAnsi="Times New Roman" w:cs="Times New Roman"/>
          <w:sz w:val="28"/>
          <w:szCs w:val="28"/>
        </w:rPr>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ребёнок переходит к основному этапу дошкольного образования; организационные решения: группы комбинированного вида (не более 10 человек в группе из которых до 3 детей с РАС), компенсирующего вида (не более 5 детей с РАС). В переходный период, возможно, потребуется помощь тьютора и сокращённая продолжительность пребывания ребенка в группе. </w:t>
      </w:r>
    </w:p>
    <w:p w14:paraId="2E679C60"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Для детей исходно </w:t>
      </w:r>
      <w:r w:rsidRPr="00043D74">
        <w:rPr>
          <w:rFonts w:ascii="Times New Roman" w:eastAsia="Times New Roman" w:hAnsi="Times New Roman" w:cs="Times New Roman"/>
          <w:i/>
          <w:sz w:val="28"/>
          <w:szCs w:val="28"/>
        </w:rPr>
        <w:t>второго уровня</w:t>
      </w:r>
      <w:r w:rsidRPr="00043D74">
        <w:rPr>
          <w:rFonts w:ascii="Times New Roman" w:eastAsia="Times New Roman" w:hAnsi="Times New Roman" w:cs="Times New Roman"/>
          <w:sz w:val="28"/>
          <w:szCs w:val="28"/>
        </w:rPr>
        <w:t xml:space="preserve"> тяжести аутистических расстройств возможно два варианта результатов начального этапа:</w:t>
      </w:r>
    </w:p>
    <w:p w14:paraId="57E6CEDD"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успешный, когда уровень тяжести аутистических расстройств понижается до первой с соответствующими организационными решениями;</w:t>
      </w:r>
    </w:p>
    <w:p w14:paraId="2BAD0AEA" w14:textId="6A94AB47"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t>относительно успешный, когда уровень тяжести аутистических расстройств сохраняется, но частичная возможность к включению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w:t>
      </w:r>
    </w:p>
    <w:p w14:paraId="34514128" w14:textId="77777777" w:rsidR="00945B10" w:rsidRPr="00043D74" w:rsidRDefault="00945B10"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w:t>
      </w:r>
    </w:p>
    <w:p w14:paraId="2C3D5E38" w14:textId="77777777" w:rsidR="00945B10" w:rsidRPr="00043D74" w:rsidRDefault="00945B10"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успешный, когда уровень тяжести аутистических расстройств понижается до второго с соответствующими организационными решениями (ресурсная группа в ДОО);</w:t>
      </w:r>
    </w:p>
    <w:p w14:paraId="1956B518" w14:textId="43A00740" w:rsidR="00945B10" w:rsidRPr="00043D74" w:rsidRDefault="00945B10" w:rsidP="00043D74">
      <w:pPr>
        <w:pStyle w:val="ac"/>
        <w:spacing w:before="0" w:beforeAutospacing="0" w:after="0" w:afterAutospacing="0" w:line="276" w:lineRule="auto"/>
        <w:ind w:firstLine="709"/>
        <w:jc w:val="both"/>
        <w:rPr>
          <w:sz w:val="28"/>
          <w:szCs w:val="28"/>
        </w:rPr>
      </w:pPr>
      <w:r w:rsidRPr="00043D74">
        <w:rPr>
          <w:sz w:val="28"/>
          <w:szCs w:val="28"/>
        </w:rPr>
        <w:lastRenderedPageBreak/>
        <w:t>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 индивидуально-групповых занятий сформированы минимально; организационные решения: продолжение индивидуальных занятий в ресурсном центре; занятия в группе компенсирующего вида для детей с РАС.</w:t>
      </w:r>
    </w:p>
    <w:p w14:paraId="1CF531D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i/>
          <w:sz w:val="28"/>
          <w:szCs w:val="28"/>
        </w:rPr>
        <w:t>Основной этап</w:t>
      </w:r>
      <w:r w:rsidRPr="00043D74">
        <w:rPr>
          <w:rFonts w:ascii="Times New Roman" w:hAnsi="Times New Roman" w:cs="Times New Roman"/>
          <w:sz w:val="28"/>
          <w:szCs w:val="28"/>
        </w:rPr>
        <w:t xml:space="preserve"> дошкольного образования детей с РАС характеризуется полным или частичным подключением ребёнка с аутизмом к освоению предусмотренных ФГОС основных образовательных областей. </w:t>
      </w:r>
    </w:p>
    <w:p w14:paraId="0586CE6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наиболее благоприятном варианте коррекционная работа перестаёт занимать доминирующее место в индивидуальной комплексной коррекционно-развивающей Программе, акцент постепенно смещается на реализацию традиционных образовательных областей, от индивидуальной работы – к групповой (в группе</w:t>
      </w:r>
      <w:r w:rsidR="002D4E92" w:rsidRPr="00043D74">
        <w:rPr>
          <w:rFonts w:ascii="Times New Roman" w:hAnsi="Times New Roman" w:cs="Times New Roman"/>
          <w:sz w:val="28"/>
          <w:szCs w:val="28"/>
        </w:rPr>
        <w:t xml:space="preserve">, </w:t>
      </w:r>
      <w:r w:rsidRPr="00043D74">
        <w:rPr>
          <w:rFonts w:ascii="Times New Roman" w:hAnsi="Times New Roman" w:cs="Times New Roman"/>
          <w:sz w:val="28"/>
          <w:szCs w:val="28"/>
        </w:rPr>
        <w:t xml:space="preserve">соответствующей по уровню интеллекта возможностям ребёнка с РАС).  </w:t>
      </w:r>
    </w:p>
    <w:p w14:paraId="1FA99E4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 каждому ребёнку с аутизмом 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ребёнка темам программы.</w:t>
      </w:r>
    </w:p>
    <w:p w14:paraId="49293D7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жёсткого функционального характера, вполне возможны различного рода отклонения (особенно с учётом разнообразия форм получения начального общего образования и наличия сопутствующих расстройств). </w:t>
      </w:r>
    </w:p>
    <w:p w14:paraId="4E26EE5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i/>
          <w:sz w:val="28"/>
          <w:szCs w:val="28"/>
        </w:rPr>
        <w:t>Пропедевтический этап</w:t>
      </w:r>
      <w:r w:rsidRPr="00043D74">
        <w:rPr>
          <w:rFonts w:ascii="Times New Roman" w:hAnsi="Times New Roman" w:cs="Times New Roman"/>
          <w:sz w:val="28"/>
          <w:szCs w:val="28"/>
        </w:rPr>
        <w:t xml:space="preserve">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 </w:t>
      </w:r>
    </w:p>
    <w:p w14:paraId="46936F94"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Как показывает практика, даже для ребёнка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14:paraId="212C5C08"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lastRenderedPageBreak/>
        <w:t>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нарушений  подход к такой подготовке должен быть дифференцированным.</w:t>
      </w:r>
    </w:p>
    <w:p w14:paraId="3DD35B86"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Все задачи подготовки к школе можно разделить на: </w:t>
      </w:r>
    </w:p>
    <w:p w14:paraId="706AFB7E"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социально-коммуникативные, </w:t>
      </w:r>
    </w:p>
    <w:p w14:paraId="533F0C7B"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поведенческие,</w:t>
      </w:r>
    </w:p>
    <w:p w14:paraId="34CEA054"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организационные,</w:t>
      </w:r>
    </w:p>
    <w:p w14:paraId="75E98197"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навыки самообслуживания и бытовые навыки,</w:t>
      </w:r>
    </w:p>
    <w:p w14:paraId="1A1D7E36"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академические (основы чтения, письма, математики).</w:t>
      </w:r>
    </w:p>
    <w:p w14:paraId="787F96E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color w:val="000000"/>
          <w:sz w:val="28"/>
          <w:szCs w:val="28"/>
        </w:rPr>
        <w:t xml:space="preserve">Все эти задачи решаются в ходе </w:t>
      </w:r>
      <w:r w:rsidRPr="00043D74">
        <w:rPr>
          <w:rFonts w:ascii="Times New Roman" w:hAnsi="Times New Roman" w:cs="Times New Roman"/>
          <w:b/>
          <w:i/>
          <w:color w:val="000000"/>
          <w:sz w:val="28"/>
          <w:szCs w:val="28"/>
        </w:rPr>
        <w:t xml:space="preserve">пропедевтического периода, </w:t>
      </w:r>
      <w:r w:rsidRPr="00043D74">
        <w:rPr>
          <w:rFonts w:ascii="Times New Roman" w:hAnsi="Times New Roman" w:cs="Times New Roman"/>
          <w:color w:val="000000"/>
          <w:sz w:val="28"/>
          <w:szCs w:val="28"/>
        </w:rPr>
        <w:t xml:space="preserve">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w:t>
      </w:r>
      <w:r w:rsidRPr="00043D74">
        <w:rPr>
          <w:rFonts w:ascii="Times New Roman" w:hAnsi="Times New Roman" w:cs="Times New Roman"/>
          <w:sz w:val="28"/>
          <w:szCs w:val="28"/>
        </w:rPr>
        <w:t xml:space="preserve">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14:paraId="51CE4D4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начальной школе ведёт к увеличению процента индивидуального обучения и понижению уровня варианта АООП НОО. </w:t>
      </w:r>
    </w:p>
    <w:p w14:paraId="120E40E3" w14:textId="77777777" w:rsidR="0018434B" w:rsidRPr="008C1400" w:rsidRDefault="0018434B" w:rsidP="00EB5A7D">
      <w:pPr>
        <w:pStyle w:val="a3"/>
        <w:numPr>
          <w:ilvl w:val="1"/>
          <w:numId w:val="1"/>
        </w:numPr>
        <w:spacing w:after="0" w:line="276" w:lineRule="auto"/>
        <w:ind w:left="0" w:firstLine="709"/>
        <w:jc w:val="both"/>
        <w:rPr>
          <w:rFonts w:ascii="Times New Roman" w:hAnsi="Times New Roman" w:cs="Times New Roman"/>
          <w:b/>
          <w:sz w:val="28"/>
          <w:szCs w:val="28"/>
        </w:rPr>
      </w:pPr>
      <w:r w:rsidRPr="008C1400">
        <w:rPr>
          <w:rFonts w:ascii="Times New Roman" w:hAnsi="Times New Roman" w:cs="Times New Roman"/>
          <w:b/>
          <w:sz w:val="28"/>
          <w:szCs w:val="28"/>
        </w:rPr>
        <w:t>Планируемые результаты образовательной деятельности по реализации Программы</w:t>
      </w:r>
    </w:p>
    <w:p w14:paraId="47DC0A3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поэтому планируемые результаты образовательной деятельности представлены в форме целевых ориентиров.</w:t>
      </w:r>
    </w:p>
    <w:p w14:paraId="5F810AAA"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w:t>
      </w:r>
      <w:r w:rsidRPr="00043D74">
        <w:rPr>
          <w:rFonts w:eastAsia="Batang"/>
          <w:color w:val="auto"/>
          <w:sz w:val="28"/>
          <w:szCs w:val="28"/>
          <w:lang w:eastAsia="ko-KR"/>
        </w:rPr>
        <w:lastRenderedPageBreak/>
        <w:t xml:space="preserve">сопровождается проведением промежуточных аттестаций и итоговой аттестации воспитанников. </w:t>
      </w:r>
    </w:p>
    <w:p w14:paraId="7483136A"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Настоящие требования являются ориентирами для: </w:t>
      </w:r>
    </w:p>
    <w:p w14:paraId="638CCCC8"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14:paraId="2B98F77D"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б) решения задач: формирования Программы; анализа профессиональной деятельности; взаимодействия с семьями; </w:t>
      </w:r>
    </w:p>
    <w:p w14:paraId="265B404B"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в) изучения характеристик образования детей в возрасте от 2 месяцев до 8 лет; </w:t>
      </w:r>
    </w:p>
    <w:p w14:paraId="15BE3479"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14:paraId="3CEFB46A" w14:textId="77777777" w:rsidR="0018434B" w:rsidRPr="00043D74" w:rsidRDefault="0018434B" w:rsidP="00043D74">
      <w:pPr>
        <w:pStyle w:val="Default"/>
        <w:spacing w:line="276" w:lineRule="auto"/>
        <w:ind w:firstLine="709"/>
        <w:contextualSpacing/>
        <w:jc w:val="both"/>
        <w:rPr>
          <w:color w:val="auto"/>
          <w:sz w:val="28"/>
          <w:szCs w:val="28"/>
        </w:rPr>
      </w:pPr>
      <w:r w:rsidRPr="00043D74">
        <w:rPr>
          <w:color w:val="auto"/>
          <w:sz w:val="28"/>
          <w:szCs w:val="28"/>
        </w:rPr>
        <w:t xml:space="preserve">Целевые ориентиры не могут служить непосредственным основанием при решении управленческих задач, включая: </w:t>
      </w:r>
    </w:p>
    <w:p w14:paraId="52E911A9"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 аттестацию педагогических кадров; </w:t>
      </w:r>
    </w:p>
    <w:p w14:paraId="5257615A"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 оценку качества образования; </w:t>
      </w:r>
    </w:p>
    <w:p w14:paraId="7D3E952E"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14:paraId="64EDFD98" w14:textId="77777777" w:rsidR="0018434B" w:rsidRPr="00043D74" w:rsidRDefault="0018434B" w:rsidP="00043D74">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14:paraId="1926A20A" w14:textId="77777777" w:rsidR="0018434B" w:rsidRPr="00043D74" w:rsidRDefault="0018434B" w:rsidP="00043D74">
      <w:pPr>
        <w:pStyle w:val="Default"/>
        <w:spacing w:line="276" w:lineRule="auto"/>
        <w:ind w:firstLine="709"/>
        <w:contextualSpacing/>
        <w:jc w:val="both"/>
        <w:rPr>
          <w:color w:val="auto"/>
          <w:sz w:val="28"/>
          <w:szCs w:val="28"/>
        </w:rPr>
      </w:pPr>
      <w:r w:rsidRPr="00043D74">
        <w:rPr>
          <w:rFonts w:eastAsia="Batang"/>
          <w:color w:val="auto"/>
          <w:sz w:val="28"/>
          <w:szCs w:val="28"/>
          <w:lang w:eastAsia="ko-KR"/>
        </w:rPr>
        <w:t>- распределение стимулирующего фонда оплаты труда работников</w:t>
      </w:r>
      <w:r w:rsidRPr="00043D74">
        <w:rPr>
          <w:color w:val="auto"/>
          <w:sz w:val="28"/>
          <w:szCs w:val="28"/>
        </w:rPr>
        <w:t xml:space="preserve"> организации. </w:t>
      </w:r>
    </w:p>
    <w:p w14:paraId="7A2309BC" w14:textId="77777777" w:rsidR="0018434B" w:rsidRPr="00043D74" w:rsidRDefault="0018434B" w:rsidP="00043D74">
      <w:pPr>
        <w:pStyle w:val="p3"/>
        <w:spacing w:before="0" w:beforeAutospacing="0" w:after="0" w:afterAutospacing="0" w:line="276" w:lineRule="auto"/>
        <w:ind w:firstLine="709"/>
        <w:contextualSpacing/>
        <w:jc w:val="both"/>
        <w:rPr>
          <w:sz w:val="28"/>
          <w:szCs w:val="28"/>
        </w:rPr>
      </w:pPr>
      <w:r w:rsidRPr="00043D74">
        <w:rPr>
          <w:sz w:val="28"/>
          <w:szCs w:val="28"/>
        </w:rPr>
        <w:t>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w:t>
      </w:r>
    </w:p>
    <w:p w14:paraId="2D3962AA" w14:textId="77777777" w:rsidR="0018434B" w:rsidRPr="00043D74" w:rsidRDefault="0018434B" w:rsidP="00043D74">
      <w:pPr>
        <w:pStyle w:val="p3"/>
        <w:spacing w:before="0" w:beforeAutospacing="0" w:after="0" w:afterAutospacing="0" w:line="276" w:lineRule="auto"/>
        <w:ind w:firstLine="709"/>
        <w:contextualSpacing/>
        <w:jc w:val="both"/>
        <w:rPr>
          <w:sz w:val="28"/>
          <w:szCs w:val="28"/>
        </w:rPr>
      </w:pPr>
      <w:r w:rsidRPr="00043D74">
        <w:rPr>
          <w:sz w:val="28"/>
          <w:szCs w:val="28"/>
        </w:rPr>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 по </w:t>
      </w:r>
      <w:r w:rsidRPr="00043D74">
        <w:rPr>
          <w:sz w:val="28"/>
          <w:szCs w:val="28"/>
          <w:lang w:val="en-US"/>
        </w:rPr>
        <w:t>DSM</w:t>
      </w:r>
      <w:r w:rsidRPr="00043D74">
        <w:rPr>
          <w:sz w:val="28"/>
          <w:szCs w:val="28"/>
        </w:rPr>
        <w:t xml:space="preserve">-5. </w:t>
      </w:r>
    </w:p>
    <w:p w14:paraId="24C723E5" w14:textId="77777777" w:rsidR="0018434B" w:rsidRPr="00043D74" w:rsidRDefault="0018434B" w:rsidP="00EB5A7D">
      <w:pPr>
        <w:pStyle w:val="a3"/>
        <w:numPr>
          <w:ilvl w:val="2"/>
          <w:numId w:val="1"/>
        </w:numPr>
        <w:spacing w:after="0" w:line="276" w:lineRule="auto"/>
        <w:ind w:left="0" w:firstLine="709"/>
        <w:jc w:val="both"/>
        <w:rPr>
          <w:rFonts w:ascii="Times New Roman" w:hAnsi="Times New Roman" w:cs="Times New Roman"/>
          <w:b/>
          <w:sz w:val="28"/>
          <w:szCs w:val="28"/>
        </w:rPr>
      </w:pPr>
      <w:r w:rsidRPr="00043D74">
        <w:rPr>
          <w:rFonts w:ascii="Times New Roman" w:hAnsi="Times New Roman" w:cs="Times New Roman"/>
          <w:b/>
          <w:sz w:val="28"/>
          <w:szCs w:val="28"/>
        </w:rPr>
        <w:t>Целевые ориентиры этапа помощи в раннем возрасте</w:t>
      </w:r>
    </w:p>
    <w:p w14:paraId="06B8D4D9"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Согласно требованиям ФГОС ДО результаты освоения Программы представлены в виде </w:t>
      </w:r>
      <w:r w:rsidRPr="00043D74">
        <w:rPr>
          <w:rFonts w:ascii="Times New Roman" w:hAnsi="Times New Roman" w:cs="Times New Roman"/>
          <w:b/>
          <w:sz w:val="28"/>
          <w:szCs w:val="28"/>
        </w:rPr>
        <w:t xml:space="preserve">целевых ориентиров </w:t>
      </w:r>
      <w:r w:rsidRPr="00043D74">
        <w:rPr>
          <w:rFonts w:ascii="Times New Roman" w:hAnsi="Times New Roman" w:cs="Times New Roman"/>
          <w:sz w:val="28"/>
          <w:szCs w:val="28"/>
        </w:rPr>
        <w:t xml:space="preserve">дошкольного образования и представляют собой возрастные характеристики возможных достижений ребенка с </w:t>
      </w:r>
      <w:r w:rsidRPr="00043D74">
        <w:rPr>
          <w:rFonts w:ascii="Times New Roman" w:eastAsia="Times New Roman" w:hAnsi="Times New Roman" w:cs="Times New Roman"/>
          <w:sz w:val="28"/>
          <w:szCs w:val="28"/>
          <w:lang w:eastAsia="ru-RU"/>
        </w:rPr>
        <w:t xml:space="preserve">повышенным риском формирования </w:t>
      </w:r>
      <w:r w:rsidRPr="00043D74">
        <w:rPr>
          <w:rFonts w:ascii="Times New Roman" w:hAnsi="Times New Roman" w:cs="Times New Roman"/>
          <w:sz w:val="28"/>
          <w:szCs w:val="28"/>
        </w:rPr>
        <w:t xml:space="preserve">РАС к 3-м годам. </w:t>
      </w:r>
    </w:p>
    <w:p w14:paraId="7BCA3556" w14:textId="77777777" w:rsidR="0018434B" w:rsidRPr="00043D74" w:rsidRDefault="0018434B" w:rsidP="00043D74">
      <w:pPr>
        <w:widowControl w:val="0"/>
        <w:spacing w:after="0" w:line="276" w:lineRule="auto"/>
        <w:rPr>
          <w:rFonts w:ascii="Times New Roman" w:eastAsia="Times New Roman" w:hAnsi="Times New Roman" w:cs="Times New Roman"/>
          <w:b/>
          <w:sz w:val="28"/>
          <w:szCs w:val="28"/>
          <w:lang w:eastAsia="ru-RU"/>
        </w:rPr>
      </w:pPr>
      <w:r w:rsidRPr="00043D74">
        <w:rPr>
          <w:rFonts w:ascii="Times New Roman" w:eastAsia="Times New Roman" w:hAnsi="Times New Roman" w:cs="Times New Roman"/>
          <w:b/>
          <w:sz w:val="28"/>
          <w:szCs w:val="28"/>
          <w:lang w:eastAsia="ru-RU"/>
        </w:rPr>
        <w:t xml:space="preserve">Целевые ориентиры для детей раннего возраста  </w:t>
      </w:r>
      <w:r w:rsidRPr="00043D74">
        <w:rPr>
          <w:rFonts w:ascii="Times New Roman" w:hAnsi="Times New Roman" w:cs="Times New Roman"/>
          <w:b/>
          <w:sz w:val="28"/>
          <w:szCs w:val="28"/>
        </w:rPr>
        <w:t xml:space="preserve">с </w:t>
      </w:r>
      <w:r w:rsidRPr="00043D74">
        <w:rPr>
          <w:rFonts w:ascii="Times New Roman" w:eastAsia="Times New Roman" w:hAnsi="Times New Roman" w:cs="Times New Roman"/>
          <w:b/>
          <w:sz w:val="28"/>
          <w:szCs w:val="28"/>
          <w:lang w:eastAsia="ru-RU"/>
        </w:rPr>
        <w:t xml:space="preserve">повышенным риском </w:t>
      </w:r>
      <w:r w:rsidRPr="00043D74">
        <w:rPr>
          <w:rFonts w:ascii="Times New Roman" w:eastAsia="Times New Roman" w:hAnsi="Times New Roman" w:cs="Times New Roman"/>
          <w:b/>
          <w:sz w:val="28"/>
          <w:szCs w:val="28"/>
          <w:lang w:eastAsia="ru-RU"/>
        </w:rPr>
        <w:lastRenderedPageBreak/>
        <w:t xml:space="preserve">формирования </w:t>
      </w:r>
      <w:r w:rsidR="002D4E92" w:rsidRPr="00043D74">
        <w:rPr>
          <w:rFonts w:ascii="Times New Roman" w:hAnsi="Times New Roman" w:cs="Times New Roman"/>
          <w:b/>
          <w:sz w:val="28"/>
          <w:szCs w:val="28"/>
        </w:rPr>
        <w:t>расстройств аутистического спектра</w:t>
      </w:r>
      <w:r w:rsidR="008C1400" w:rsidRPr="00043D74">
        <w:rPr>
          <w:rFonts w:ascii="Times New Roman" w:hAnsi="Times New Roman" w:cs="Times New Roman"/>
          <w:b/>
          <w:sz w:val="28"/>
          <w:szCs w:val="28"/>
        </w:rPr>
        <w:t>:</w:t>
      </w:r>
    </w:p>
    <w:p w14:paraId="176D2067"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локализует звук взглядом и/или поворотом головы в сторону источника звука;</w:t>
      </w:r>
    </w:p>
    <w:p w14:paraId="5080C22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эмоционально позитивно реагирует на короткий тактильный контакт (не во всех случаях);</w:t>
      </w:r>
    </w:p>
    <w:p w14:paraId="76A4DE27"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реагирует (останавливается, замирает, смотрит на взрослого, начинает плакать пр.) на запрет («Нельзя!», «Стоп!»);</w:t>
      </w:r>
    </w:p>
    <w:p w14:paraId="2DEB80C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выражает отказ, отталкивая предмет или возвращая его взрослому;</w:t>
      </w:r>
    </w:p>
    <w:p w14:paraId="3EB7D01F"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использует взгляд и вокализацию, чтобы получить желаемое;</w:t>
      </w:r>
    </w:p>
    <w:p w14:paraId="2CB804D6"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самостоятельно выполняет действия с одной операцией;</w:t>
      </w:r>
    </w:p>
    <w:p w14:paraId="2A9E5BD6"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самостоятельно выполняет действия с предметами, которые предполагают схожие операции (нанизывание колец, вкладывание стаканчиков); </w:t>
      </w:r>
    </w:p>
    <w:p w14:paraId="1835EF45" w14:textId="77777777" w:rsidR="0018434B" w:rsidRPr="00043D74" w:rsidRDefault="0018434B" w:rsidP="00043D74">
      <w:pPr>
        <w:pStyle w:val="ae"/>
        <w:spacing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w:t>
      </w:r>
    </w:p>
    <w:p w14:paraId="6828EB54" w14:textId="77777777" w:rsidR="0018434B" w:rsidRPr="00043D74" w:rsidRDefault="0018434B" w:rsidP="00043D74">
      <w:pPr>
        <w:pStyle w:val="ae"/>
        <w:spacing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самостоятельно выполняет деятельность, включающую два разных действия, например, вынимать, вставлять; </w:t>
      </w:r>
    </w:p>
    <w:p w14:paraId="04D8D760" w14:textId="77777777" w:rsidR="0018434B" w:rsidRPr="00043D74" w:rsidRDefault="0018434B" w:rsidP="00043D74">
      <w:pPr>
        <w:pStyle w:val="ae"/>
        <w:spacing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самостоятельно выполняет деятельность, включающую несколько разных действий, например: вставлять, открывать, вынимать, закрывать; </w:t>
      </w:r>
    </w:p>
    <w:p w14:paraId="0DCB39E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завершает задание и убирает материал. </w:t>
      </w:r>
    </w:p>
    <w:p w14:paraId="4878CCA0"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выполняет по подражанию до десяти движений;</w:t>
      </w:r>
    </w:p>
    <w:p w14:paraId="5D4EE612"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вкладывает одну – две фигуры в прорезь соответствующей формы в коробке форм;</w:t>
      </w:r>
    </w:p>
    <w:p w14:paraId="36DD397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нанизывает кольца на стержень;</w:t>
      </w:r>
    </w:p>
    <w:p w14:paraId="5FF2B73D"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составляет деревянный пазл из трёх частей;</w:t>
      </w:r>
    </w:p>
    <w:p w14:paraId="7D6C88A8"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вставляет колышки в отверстия;</w:t>
      </w:r>
    </w:p>
    <w:p w14:paraId="47C38BA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нажимает кнопки на различных игрушках, которые в результате нажатия срабатывают (например, включается свет, издаётся звук, начинается движение);</w:t>
      </w:r>
    </w:p>
    <w:p w14:paraId="33D1011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разъединяет детали конструктора и др. </w:t>
      </w:r>
    </w:p>
    <w:p w14:paraId="7423F2D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строит башню из трёх кубиков;</w:t>
      </w:r>
    </w:p>
    <w:p w14:paraId="222855B6"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оставляет графические следы маркером или мелком (линии, точки, каракули);</w:t>
      </w:r>
    </w:p>
    <w:p w14:paraId="006CE9BC"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стучит игрушечным молотком по колышкам;</w:t>
      </w:r>
    </w:p>
    <w:p w14:paraId="6D4F70C4"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соединяет крупные части конструктора</w:t>
      </w:r>
    </w:p>
    <w:p w14:paraId="1BA5F423"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обходит, а не наступает на предметы, лежащие на полу;</w:t>
      </w:r>
    </w:p>
    <w:p w14:paraId="48939524"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смотрит на картинку, которую показывает взрослый;</w:t>
      </w:r>
    </w:p>
    <w:p w14:paraId="60CD6948"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следит за местом (контейнер, пустое место для кусочка пазла и пр.) куда помещаются какие-либо предметы;</w:t>
      </w:r>
    </w:p>
    <w:p w14:paraId="434CDBE1"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следует инструкциям «стоп» или «подожди» без других побуждений или жестов. </w:t>
      </w:r>
    </w:p>
    <w:p w14:paraId="769C0FB7"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выполняет простые инструкции, предъявляемые без помощи и жеста;</w:t>
      </w:r>
    </w:p>
    <w:p w14:paraId="5C13DC8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lastRenderedPageBreak/>
        <w:t>находит по просьбе 8 – 10 объектов, расположенных в комнате, но не непосредственно в поле зрения ребёнка, а которые нужно поискать;</w:t>
      </w:r>
    </w:p>
    <w:p w14:paraId="010053C2"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машет (использует жест «Пока») по подражанию;</w:t>
      </w:r>
    </w:p>
    <w:p w14:paraId="0499E0BE"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«танцует» с другими под музыку в хороводе;</w:t>
      </w:r>
    </w:p>
    <w:p w14:paraId="1E4F936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выполняет одно действие с использованием куклы или мягкой игрушки;</w:t>
      </w:r>
    </w:p>
    <w:p w14:paraId="6DD65BC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решает задачи методом проб и ошибок в игре с конструктором</w:t>
      </w:r>
    </w:p>
    <w:p w14:paraId="538B797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снимает куртку, шапку (без застёжек) и вешает на крючок;</w:t>
      </w:r>
    </w:p>
    <w:p w14:paraId="28BF5A7E"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уместно говорит «привет» и «пока», как первым, так и в ответ;</w:t>
      </w:r>
    </w:p>
    <w:p w14:paraId="4FFF5735"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играет в простые подвижные игры (например, в мяч, «прятки»);</w:t>
      </w:r>
    </w:p>
    <w:p w14:paraId="11C17861"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lang w:eastAsia="ru-RU"/>
        </w:rPr>
        <w:t>понимает значения слов «да», «нет», использует их вербально или невербально (не всегда);</w:t>
      </w:r>
    </w:p>
    <w:p w14:paraId="4633D8D6"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lang w:eastAsia="ru-RU"/>
        </w:rPr>
        <w:t>называет имена близких людей;</w:t>
      </w:r>
    </w:p>
    <w:p w14:paraId="4E125B0A"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выражения лица соответствуют эмоциональному состоянию (рад, грустен);</w:t>
      </w:r>
    </w:p>
    <w:p w14:paraId="313B6B8C"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усложнение манипулятивных «игр» (катание машинок с элементами сюжета);</w:t>
      </w:r>
    </w:p>
    <w:p w14:paraId="4F999653"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последовательности сложных операций в игре (например, собирание пирамидки, домика из блоков, нанизывание бус);</w:t>
      </w:r>
    </w:p>
    <w:p w14:paraId="5228DE65"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понимание основных цветов («дай жёлтый» (зелёный, синий и т.д.);</w:t>
      </w:r>
    </w:p>
    <w:p w14:paraId="04E8A648"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lang w:eastAsia="ru-RU"/>
        </w:rPr>
        <w:t>элементы сюжетной игры с игровыми предметами бытового характера;</w:t>
      </w:r>
    </w:p>
    <w:p w14:paraId="6C3FC69C" w14:textId="77777777" w:rsidR="0018434B" w:rsidRPr="00043D74" w:rsidRDefault="0018434B" w:rsidP="00043D74">
      <w:pPr>
        <w:widowControl w:val="0"/>
        <w:spacing w:after="0" w:line="276" w:lineRule="auto"/>
        <w:ind w:firstLine="709"/>
        <w:jc w:val="both"/>
        <w:rPr>
          <w:rFonts w:ascii="Times New Roman" w:hAnsi="Times New Roman" w:cs="Times New Roman"/>
          <w:sz w:val="28"/>
          <w:szCs w:val="28"/>
          <w:lang w:eastAsia="ru-RU"/>
        </w:rPr>
      </w:pPr>
      <w:r w:rsidRPr="00043D74">
        <w:rPr>
          <w:rFonts w:ascii="Times New Roman" w:hAnsi="Times New Roman" w:cs="Times New Roman"/>
          <w:sz w:val="28"/>
          <w:szCs w:val="28"/>
        </w:rPr>
        <w:t xml:space="preserve"> проделывает действия с куклой или мягкими игрушками (с помощью взрослого);</w:t>
      </w:r>
    </w:p>
    <w:p w14:paraId="65B34030"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иногда привлекает внимание окружающих к предметам речью или жестом к желаемому предмету;</w:t>
      </w:r>
    </w:p>
    <w:p w14:paraId="28B25279"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выстраивает последовательности из трёх и более картинок в правильном порядке; </w:t>
      </w:r>
    </w:p>
    <w:p w14:paraId="5C12A80C"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пользуется туалетом с помощью взрослого; </w:t>
      </w:r>
    </w:p>
    <w:p w14:paraId="52C5C81F"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моет руки с помощью взрослого;</w:t>
      </w:r>
    </w:p>
    <w:p w14:paraId="089B3F75"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ест за столом ложкой, не уходя из-за стола;</w:t>
      </w:r>
    </w:p>
    <w:p w14:paraId="46DE1816" w14:textId="77777777" w:rsidR="0018434B" w:rsidRPr="00043D74" w:rsidRDefault="0018434B" w:rsidP="00043D74">
      <w:pPr>
        <w:pStyle w:val="ae"/>
        <w:spacing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преодолевает избирательность в еде (частично).</w:t>
      </w:r>
    </w:p>
    <w:p w14:paraId="5A112101" w14:textId="77777777" w:rsidR="0018434B" w:rsidRPr="00043D74" w:rsidRDefault="0018434B" w:rsidP="00EB5A7D">
      <w:pPr>
        <w:pStyle w:val="a3"/>
        <w:numPr>
          <w:ilvl w:val="2"/>
          <w:numId w:val="1"/>
        </w:numPr>
        <w:spacing w:after="0" w:line="276" w:lineRule="auto"/>
        <w:ind w:left="0" w:firstLine="709"/>
        <w:jc w:val="both"/>
        <w:rPr>
          <w:rFonts w:ascii="Times New Roman" w:hAnsi="Times New Roman" w:cs="Times New Roman"/>
          <w:b/>
          <w:sz w:val="28"/>
          <w:szCs w:val="28"/>
        </w:rPr>
      </w:pPr>
      <w:r w:rsidRPr="00043D74">
        <w:rPr>
          <w:rFonts w:ascii="Times New Roman" w:hAnsi="Times New Roman" w:cs="Times New Roman"/>
          <w:b/>
          <w:sz w:val="28"/>
          <w:szCs w:val="28"/>
        </w:rPr>
        <w:t>Целевые ориентиры на этапе завершения дошкольного образования детьми с расстройствами аутистического спектра</w:t>
      </w:r>
    </w:p>
    <w:p w14:paraId="5D3530AB" w14:textId="77777777" w:rsidR="0018434B" w:rsidRPr="00043D74" w:rsidRDefault="0018434B" w:rsidP="00EB5A7D">
      <w:pPr>
        <w:pStyle w:val="a3"/>
        <w:numPr>
          <w:ilvl w:val="3"/>
          <w:numId w:val="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b/>
          <w:i/>
          <w:sz w:val="28"/>
          <w:szCs w:val="28"/>
        </w:rPr>
        <w:t>Целевые ориентиры на этапе завершения дошкольного образования дет</w:t>
      </w:r>
      <w:r w:rsidR="00497692" w:rsidRPr="00043D74">
        <w:rPr>
          <w:rFonts w:ascii="Times New Roman" w:hAnsi="Times New Roman" w:cs="Times New Roman"/>
          <w:b/>
          <w:i/>
          <w:sz w:val="28"/>
          <w:szCs w:val="28"/>
        </w:rPr>
        <w:t>ьми</w:t>
      </w:r>
      <w:r w:rsidRPr="00043D74">
        <w:rPr>
          <w:rFonts w:ascii="Times New Roman" w:hAnsi="Times New Roman" w:cs="Times New Roman"/>
          <w:b/>
          <w:i/>
          <w:sz w:val="28"/>
          <w:szCs w:val="28"/>
        </w:rPr>
        <w:t xml:space="preserve"> с расстройствами аутистического спектра с третьим уровнем тяжести аутистических расстройств по </w:t>
      </w:r>
      <w:r w:rsidRPr="00043D74">
        <w:rPr>
          <w:rFonts w:ascii="Times New Roman" w:hAnsi="Times New Roman" w:cs="Times New Roman"/>
          <w:b/>
          <w:i/>
          <w:sz w:val="28"/>
          <w:szCs w:val="28"/>
          <w:lang w:val="en-US"/>
        </w:rPr>
        <w:t>DSM</w:t>
      </w:r>
      <w:r w:rsidRPr="00043D74">
        <w:rPr>
          <w:rFonts w:ascii="Times New Roman" w:hAnsi="Times New Roman" w:cs="Times New Roman"/>
          <w:b/>
          <w:i/>
          <w:sz w:val="28"/>
          <w:szCs w:val="28"/>
        </w:rPr>
        <w:t xml:space="preserve">-5 </w:t>
      </w:r>
      <w:r w:rsidRPr="00043D74">
        <w:rPr>
          <w:rFonts w:ascii="Times New Roman" w:hAnsi="Times New Roman" w:cs="Times New Roman"/>
          <w:sz w:val="28"/>
          <w:szCs w:val="28"/>
        </w:rPr>
        <w:t>(третий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14:paraId="5C98EBF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понимает обращённую речь на доступном уровне;</w:t>
      </w:r>
    </w:p>
    <w:p w14:paraId="71A1F08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элементарной речью (отдельные слова) или/и обучен альтернативным формам общения;</w:t>
      </w:r>
    </w:p>
    <w:p w14:paraId="6C96081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владеет некоторыми конвенциональными формами общения (вербально / невербально);</w:t>
      </w:r>
    </w:p>
    <w:p w14:paraId="52C072E1" w14:textId="1598B76F"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выражает желания социально приемлемым способом; </w:t>
      </w:r>
    </w:p>
    <w:p w14:paraId="3C04019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возможны элементарные формы взаимодействия с родителями, другими знакомыми взрослыми и детьми;</w:t>
      </w:r>
    </w:p>
    <w:p w14:paraId="00BD241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выделяет себя на уровне узнавания по фотографии;</w:t>
      </w:r>
    </w:p>
    <w:p w14:paraId="731E6F5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выделяет родителей и знакомых взрослых;</w:t>
      </w:r>
    </w:p>
    <w:p w14:paraId="71A1D5B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различает своих и чужих;</w:t>
      </w:r>
    </w:p>
    <w:p w14:paraId="6890979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поведение контролируемо в знакомой ситуации (на основе стереотипа поведения); </w:t>
      </w:r>
    </w:p>
    <w:p w14:paraId="0E1421B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отработаны основы стереотипа учебного поведения;</w:t>
      </w:r>
    </w:p>
    <w:p w14:paraId="355D791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участвует в групповых физкультурных занятиях и групповых играх с движением под музыку и пением (хороводы и т.п.) под руководством взрослых;</w:t>
      </w:r>
    </w:p>
    <w:p w14:paraId="5DFB2F8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может сличать цвета, основные геометрические формы;</w:t>
      </w:r>
    </w:p>
    <w:p w14:paraId="085A8B5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знает некоторые буквы;</w:t>
      </w:r>
    </w:p>
    <w:p w14:paraId="14A108F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простейшими видами графической деятельности (закрашивание, обводка);</w:t>
      </w:r>
    </w:p>
    <w:p w14:paraId="00E0A1B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различает «большой – маленький», «один – много»;</w:t>
      </w:r>
    </w:p>
    <w:p w14:paraId="44A91B6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физические упражнения по показу (индивидуально и в группе) с использованием простейших гимнастических снарядов;</w:t>
      </w:r>
    </w:p>
    <w:p w14:paraId="268E5A60"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 выполняет упражнения с использованием тренажёров, батута (под контролем взрослых); </w:t>
      </w:r>
    </w:p>
    <w:p w14:paraId="3E2DED24"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умеет одеваться и раздеваться по расписанию (в доступной форме);</w:t>
      </w:r>
    </w:p>
    <w:p w14:paraId="02EF56DF"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пользуется туалетом (с помощью);</w:t>
      </w:r>
    </w:p>
    <w:p w14:paraId="32E465DB"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владеет навыками приёма пищи.</w:t>
      </w:r>
    </w:p>
    <w:p w14:paraId="2E0E3F5B" w14:textId="77777777" w:rsidR="0018434B" w:rsidRPr="00043D74" w:rsidRDefault="0018434B" w:rsidP="00EB5A7D">
      <w:pPr>
        <w:pStyle w:val="a3"/>
        <w:numPr>
          <w:ilvl w:val="3"/>
          <w:numId w:val="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b/>
          <w:i/>
          <w:sz w:val="28"/>
          <w:szCs w:val="28"/>
        </w:rPr>
        <w:t>Целевые ориентиры на этапе завершения дошкольного образования дет</w:t>
      </w:r>
      <w:r w:rsidR="00497692" w:rsidRPr="00043D74">
        <w:rPr>
          <w:rFonts w:ascii="Times New Roman" w:hAnsi="Times New Roman" w:cs="Times New Roman"/>
          <w:b/>
          <w:i/>
          <w:sz w:val="28"/>
          <w:szCs w:val="28"/>
        </w:rPr>
        <w:t>ьми</w:t>
      </w:r>
      <w:r w:rsidRPr="00043D74">
        <w:rPr>
          <w:rFonts w:ascii="Times New Roman" w:hAnsi="Times New Roman" w:cs="Times New Roman"/>
          <w:b/>
          <w:i/>
          <w:sz w:val="28"/>
          <w:szCs w:val="28"/>
        </w:rPr>
        <w:t xml:space="preserve"> с расстройствами аутистического спектра со вторым уровнем тяжести аутистических расстройств по </w:t>
      </w:r>
      <w:r w:rsidRPr="00043D74">
        <w:rPr>
          <w:rFonts w:ascii="Times New Roman" w:hAnsi="Times New Roman" w:cs="Times New Roman"/>
          <w:b/>
          <w:i/>
          <w:sz w:val="28"/>
          <w:szCs w:val="28"/>
          <w:lang w:val="en-US"/>
        </w:rPr>
        <w:t>DSM</w:t>
      </w:r>
      <w:r w:rsidRPr="00043D74">
        <w:rPr>
          <w:rFonts w:ascii="Times New Roman" w:hAnsi="Times New Roman" w:cs="Times New Roman"/>
          <w:b/>
          <w:i/>
          <w:sz w:val="28"/>
          <w:szCs w:val="28"/>
        </w:rPr>
        <w:t xml:space="preserve">-5 </w:t>
      </w:r>
      <w:r w:rsidRPr="00043D74">
        <w:rPr>
          <w:rFonts w:ascii="Times New Roman" w:hAnsi="Times New Roman" w:cs="Times New Roman"/>
          <w:sz w:val="28"/>
          <w:szCs w:val="28"/>
        </w:rPr>
        <w:t xml:space="preserve">(второй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 </w:t>
      </w:r>
    </w:p>
    <w:p w14:paraId="73A153C2"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владеет простыми формами речи (двух-трёхсложные предложения, простые вопросы) или (иногда) альтернативными формами общения;</w:t>
      </w:r>
    </w:p>
    <w:p w14:paraId="0F17212E"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владеет конвенциональными формами общения (вербально / невербально);</w:t>
      </w:r>
    </w:p>
    <w:p w14:paraId="0560A42D"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может поддерживать элементарный диалог (чаще – формально);</w:t>
      </w:r>
    </w:p>
    <w:p w14:paraId="67870A3E"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отвечает на вопросы в пределах ситуации общения;</w:t>
      </w:r>
    </w:p>
    <w:p w14:paraId="42A0D9B2"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возможно ограниченное взаимодействие с родителями, другими знакомыми взрослыми и детьми;</w:t>
      </w:r>
    </w:p>
    <w:p w14:paraId="2FCC4E18"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выделяет себя, родителей, специалистов, которые с ним работают;</w:t>
      </w:r>
    </w:p>
    <w:p w14:paraId="4BDCACA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различает людей по полу, возрасту;</w:t>
      </w:r>
    </w:p>
    <w:p w14:paraId="6BD997B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поведением в учебной ситуации</w:t>
      </w:r>
      <w:r w:rsidR="008C1400" w:rsidRPr="00043D74">
        <w:rPr>
          <w:rFonts w:ascii="Times New Roman" w:hAnsi="Times New Roman" w:cs="Times New Roman"/>
          <w:sz w:val="28"/>
          <w:szCs w:val="28"/>
        </w:rPr>
        <w:t>, но</w:t>
      </w:r>
      <w:r w:rsidRPr="00043D74">
        <w:rPr>
          <w:rFonts w:ascii="Times New Roman" w:hAnsi="Times New Roman" w:cs="Times New Roman"/>
          <w:sz w:val="28"/>
          <w:szCs w:val="28"/>
        </w:rPr>
        <w:t xml:space="preserve"> без возможностей гибкой адаптации;</w:t>
      </w:r>
    </w:p>
    <w:p w14:paraId="159EB8D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участие в групповых играх с движением под музыку и пением (хороводы и т.п.) под руководством взрослых;</w:t>
      </w:r>
    </w:p>
    <w:p w14:paraId="0525530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знает основные цвета и геометрические формы;</w:t>
      </w:r>
    </w:p>
    <w:p w14:paraId="03EF7F0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знает буквы, владеет техникой чтения частично;</w:t>
      </w:r>
    </w:p>
    <w:p w14:paraId="15E9D61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может писать по обводке;</w:t>
      </w:r>
    </w:p>
    <w:p w14:paraId="46C6E4F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различает «выше – ниже», «шире – уже» и т.п.</w:t>
      </w:r>
    </w:p>
    <w:p w14:paraId="574A521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есть прямой счёт до 10;</w:t>
      </w:r>
    </w:p>
    <w:p w14:paraId="593CE47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физические упражнения по показу и инструкции (индивидуально и в группе) с использованием простейших гимнастических снарядов;</w:t>
      </w:r>
    </w:p>
    <w:p w14:paraId="1015C9C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упражнения с использованием тренажёров, батута под контролем взрослых;</w:t>
      </w:r>
    </w:p>
    <w:p w14:paraId="2EEBA12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имеет на уровне стереотипа представления о здоровом образе жизни и связанными с ним правилами;</w:t>
      </w:r>
    </w:p>
    <w:p w14:paraId="209138C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основными навыками самообслуживания (одева</w:t>
      </w:r>
      <w:r w:rsidR="004F4DC7" w:rsidRPr="00043D74">
        <w:rPr>
          <w:rFonts w:ascii="Times New Roman" w:hAnsi="Times New Roman" w:cs="Times New Roman"/>
          <w:sz w:val="28"/>
          <w:szCs w:val="28"/>
        </w:rPr>
        <w:t>ется</w:t>
      </w:r>
      <w:r w:rsidRPr="00043D74">
        <w:rPr>
          <w:rFonts w:ascii="Times New Roman" w:hAnsi="Times New Roman" w:cs="Times New Roman"/>
          <w:sz w:val="28"/>
          <w:szCs w:val="28"/>
        </w:rPr>
        <w:t>/раздева</w:t>
      </w:r>
      <w:r w:rsidR="004F4DC7" w:rsidRPr="00043D74">
        <w:rPr>
          <w:rFonts w:ascii="Times New Roman" w:hAnsi="Times New Roman" w:cs="Times New Roman"/>
          <w:sz w:val="28"/>
          <w:szCs w:val="28"/>
        </w:rPr>
        <w:t>ется</w:t>
      </w:r>
      <w:r w:rsidRPr="00043D74">
        <w:rPr>
          <w:rFonts w:ascii="Times New Roman" w:hAnsi="Times New Roman" w:cs="Times New Roman"/>
          <w:sz w:val="28"/>
          <w:szCs w:val="28"/>
        </w:rPr>
        <w:t xml:space="preserve">, </w:t>
      </w:r>
      <w:r w:rsidR="004F4DC7" w:rsidRPr="00043D74">
        <w:rPr>
          <w:rFonts w:ascii="Times New Roman" w:hAnsi="Times New Roman" w:cs="Times New Roman"/>
          <w:sz w:val="28"/>
          <w:szCs w:val="28"/>
        </w:rPr>
        <w:t>самостоятельно ест,</w:t>
      </w:r>
      <w:r w:rsidRPr="00043D74">
        <w:rPr>
          <w:rFonts w:ascii="Times New Roman" w:hAnsi="Times New Roman" w:cs="Times New Roman"/>
          <w:sz w:val="28"/>
          <w:szCs w:val="28"/>
        </w:rPr>
        <w:t xml:space="preserve"> в</w:t>
      </w:r>
      <w:r w:rsidR="004F4DC7" w:rsidRPr="00043D74">
        <w:rPr>
          <w:rFonts w:ascii="Times New Roman" w:hAnsi="Times New Roman" w:cs="Times New Roman"/>
          <w:sz w:val="28"/>
          <w:szCs w:val="28"/>
        </w:rPr>
        <w:t>ладеет навыком опрятности</w:t>
      </w:r>
      <w:r w:rsidRPr="00043D74">
        <w:rPr>
          <w:rFonts w:ascii="Times New Roman" w:hAnsi="Times New Roman" w:cs="Times New Roman"/>
          <w:sz w:val="28"/>
          <w:szCs w:val="28"/>
        </w:rPr>
        <w:t>), убира</w:t>
      </w:r>
      <w:r w:rsidR="004F4DC7" w:rsidRPr="00043D74">
        <w:rPr>
          <w:rFonts w:ascii="Times New Roman" w:hAnsi="Times New Roman" w:cs="Times New Roman"/>
          <w:sz w:val="28"/>
          <w:szCs w:val="28"/>
        </w:rPr>
        <w:t>ет</w:t>
      </w:r>
      <w:r w:rsidRPr="00043D74">
        <w:rPr>
          <w:rFonts w:ascii="Times New Roman" w:hAnsi="Times New Roman" w:cs="Times New Roman"/>
          <w:sz w:val="28"/>
          <w:szCs w:val="28"/>
        </w:rPr>
        <w:t xml:space="preserve"> за собой (игрушки, посуду).</w:t>
      </w:r>
    </w:p>
    <w:p w14:paraId="75FABAB9" w14:textId="77777777" w:rsidR="0018434B" w:rsidRPr="00043D74" w:rsidRDefault="0018434B" w:rsidP="00EB5A7D">
      <w:pPr>
        <w:pStyle w:val="a3"/>
        <w:numPr>
          <w:ilvl w:val="3"/>
          <w:numId w:val="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b/>
          <w:i/>
          <w:sz w:val="28"/>
          <w:szCs w:val="28"/>
        </w:rPr>
        <w:t>Целевые ориентиры на этапе завершения дошкольного образования дет</w:t>
      </w:r>
      <w:r w:rsidR="00497692" w:rsidRPr="00043D74">
        <w:rPr>
          <w:rFonts w:ascii="Times New Roman" w:hAnsi="Times New Roman" w:cs="Times New Roman"/>
          <w:b/>
          <w:i/>
          <w:sz w:val="28"/>
          <w:szCs w:val="28"/>
        </w:rPr>
        <w:t>ьми</w:t>
      </w:r>
      <w:r w:rsidRPr="00043D74">
        <w:rPr>
          <w:rFonts w:ascii="Times New Roman" w:hAnsi="Times New Roman" w:cs="Times New Roman"/>
          <w:b/>
          <w:i/>
          <w:sz w:val="28"/>
          <w:szCs w:val="28"/>
        </w:rPr>
        <w:t xml:space="preserve"> с расстройствами аутистического спектра с первым уровнем тяжести аутистических расстройств по </w:t>
      </w:r>
      <w:r w:rsidRPr="00043D74">
        <w:rPr>
          <w:rFonts w:ascii="Times New Roman" w:hAnsi="Times New Roman" w:cs="Times New Roman"/>
          <w:b/>
          <w:i/>
          <w:sz w:val="28"/>
          <w:szCs w:val="28"/>
          <w:lang w:val="en-US"/>
        </w:rPr>
        <w:t>DSM</w:t>
      </w:r>
      <w:r w:rsidRPr="00043D74">
        <w:rPr>
          <w:rFonts w:ascii="Times New Roman" w:hAnsi="Times New Roman" w:cs="Times New Roman"/>
          <w:b/>
          <w:i/>
          <w:sz w:val="28"/>
          <w:szCs w:val="28"/>
        </w:rPr>
        <w:t xml:space="preserve">-5 </w:t>
      </w:r>
      <w:r w:rsidRPr="00043D74">
        <w:rPr>
          <w:rFonts w:ascii="Times New Roman" w:hAnsi="Times New Roman" w:cs="Times New Roman"/>
          <w:sz w:val="28"/>
          <w:szCs w:val="28"/>
        </w:rPr>
        <w:t>(первый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w:t>
      </w:r>
    </w:p>
    <w:p w14:paraId="2EDA3C6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речью (альтернативные формы общения необходимы в очень редких случаях);</w:t>
      </w:r>
    </w:p>
    <w:p w14:paraId="054CE6C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инициирует общение (в связи с собственными нуждами);</w:t>
      </w:r>
    </w:p>
    <w:p w14:paraId="723D6D0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может поддерживать диалог (часто – формально);</w:t>
      </w:r>
    </w:p>
    <w:p w14:paraId="398D7DF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конвенциональными формами общения с обращением;</w:t>
      </w:r>
    </w:p>
    <w:p w14:paraId="04272CE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взаимодействует со взрослыми и сверстниками в обучающей ситуации (ограниченно);</w:t>
      </w:r>
    </w:p>
    <w:p w14:paraId="6DF2532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выделяет себя как субъекта (частично);</w:t>
      </w:r>
    </w:p>
    <w:p w14:paraId="046D436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поведение контролируемо с элементами самоконтроля; требуется поддержка в незнакомой и(или) неожиданной ситуации;</w:t>
      </w:r>
    </w:p>
    <w:p w14:paraId="6EBFBBD4"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поведением в учебной ситуации;</w:t>
      </w:r>
    </w:p>
    <w:p w14:paraId="4C95A60E"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социально-имитативной и ролевой игрой (в основном, формально);</w:t>
      </w:r>
    </w:p>
    <w:p w14:paraId="2410529C"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владеет техникой чтения, понимает простые тексты;</w:t>
      </w:r>
    </w:p>
    <w:p w14:paraId="213DF740" w14:textId="5D618E3C" w:rsidR="00AB02F9"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владеет основами безотрывного письма</w:t>
      </w:r>
      <w:r w:rsidR="00945B10" w:rsidRPr="00043D74">
        <w:rPr>
          <w:rFonts w:ascii="Times New Roman" w:hAnsi="Times New Roman" w:cs="Times New Roman"/>
          <w:sz w:val="28"/>
          <w:szCs w:val="28"/>
        </w:rPr>
        <w:t xml:space="preserve"> </w:t>
      </w:r>
      <w:r w:rsidR="006A7A91" w:rsidRPr="00043D74">
        <w:rPr>
          <w:rFonts w:ascii="Times New Roman" w:hAnsi="Times New Roman" w:cs="Times New Roman"/>
          <w:sz w:val="28"/>
          <w:szCs w:val="28"/>
        </w:rPr>
        <w:t>букв</w:t>
      </w:r>
      <w:r w:rsidR="00B37F55" w:rsidRPr="00043D74">
        <w:rPr>
          <w:rFonts w:ascii="Times New Roman" w:hAnsi="Times New Roman" w:cs="Times New Roman"/>
          <w:sz w:val="28"/>
          <w:szCs w:val="28"/>
        </w:rPr>
        <w:t>)</w:t>
      </w:r>
      <w:r w:rsidRPr="00043D74">
        <w:rPr>
          <w:rFonts w:ascii="Times New Roman" w:hAnsi="Times New Roman" w:cs="Times New Roman"/>
          <w:sz w:val="28"/>
          <w:szCs w:val="28"/>
        </w:rPr>
        <w:t>;</w:t>
      </w:r>
    </w:p>
    <w:p w14:paraId="61431E27"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lastRenderedPageBreak/>
        <w:t>- складывает и вычитает в пределах 5-10;</w:t>
      </w:r>
    </w:p>
    <w:p w14:paraId="66E89814"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сформированы представления о своей семье, Отечестве;</w:t>
      </w:r>
    </w:p>
    <w:p w14:paraId="041F364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знаком с основными явлениями окружающего мира;</w:t>
      </w:r>
    </w:p>
    <w:p w14:paraId="3C71CA5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14:paraId="746C13D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выполняет упражнения с использованием тренажёров, батута под контролем взрослых;</w:t>
      </w:r>
    </w:p>
    <w:p w14:paraId="71420DB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имеет представления о здоровом образе жизни и связанными с ним правилами;</w:t>
      </w:r>
    </w:p>
    <w:p w14:paraId="0E1469C4"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участвует в некоторых групповых подвижных играх с правилами;</w:t>
      </w:r>
    </w:p>
    <w:p w14:paraId="402A40A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владеет основными навыками самообслуживания </w:t>
      </w:r>
      <w:r w:rsidR="00C75A7A" w:rsidRPr="00043D74">
        <w:rPr>
          <w:rFonts w:ascii="Times New Roman" w:hAnsi="Times New Roman" w:cs="Times New Roman"/>
          <w:sz w:val="28"/>
          <w:szCs w:val="28"/>
        </w:rPr>
        <w:t>(одевается/раздевается, самостоятельно ест, владеет навыком опрятности), убирает за собой (игрушки, посуду);</w:t>
      </w:r>
    </w:p>
    <w:p w14:paraId="2FFFD05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принимает участие в уборке квартиры, приготовлении пищи;</w:t>
      </w:r>
    </w:p>
    <w:p w14:paraId="03E95D6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умеет следовать расписанию (в адекватной форме) в учебной деятельности и в быту.</w:t>
      </w:r>
    </w:p>
    <w:p w14:paraId="3757BA08" w14:textId="77777777" w:rsidR="0018434B" w:rsidRPr="00043D74" w:rsidRDefault="0018434B" w:rsidP="00EB5A7D">
      <w:pPr>
        <w:pStyle w:val="a3"/>
        <w:numPr>
          <w:ilvl w:val="1"/>
          <w:numId w:val="1"/>
        </w:numPr>
        <w:spacing w:after="0" w:line="276" w:lineRule="auto"/>
        <w:ind w:left="0" w:firstLine="709"/>
        <w:jc w:val="both"/>
        <w:rPr>
          <w:rFonts w:ascii="Times New Roman" w:hAnsi="Times New Roman" w:cs="Times New Roman"/>
          <w:b/>
          <w:sz w:val="28"/>
          <w:szCs w:val="28"/>
        </w:rPr>
      </w:pPr>
      <w:r w:rsidRPr="00043D74">
        <w:rPr>
          <w:rFonts w:ascii="Times New Roman" w:hAnsi="Times New Roman" w:cs="Times New Roman"/>
          <w:b/>
          <w:sz w:val="28"/>
          <w:szCs w:val="28"/>
        </w:rPr>
        <w:t>Принципы оценивания качества образовательной деятельности по реализации Программы</w:t>
      </w:r>
    </w:p>
    <w:p w14:paraId="3B88A5DD"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044FEAC7"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14:paraId="08EE7F75"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w:t>
      </w:r>
    </w:p>
    <w:p w14:paraId="409C5098"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Целевые ориентиры, представленные в Программе:</w:t>
      </w:r>
    </w:p>
    <w:p w14:paraId="47CCADB0" w14:textId="0F009CCA"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не подлежат непосредственной оценке;</w:t>
      </w:r>
    </w:p>
    <w:p w14:paraId="123003F2"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не являются непосредственным основанием оценки как итогового, так и промежуточного уровня развития обучающихся с РАС;</w:t>
      </w:r>
    </w:p>
    <w:p w14:paraId="57140792"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не являются основанием для их формального сравнения с реальными достижениями детей с РАС;</w:t>
      </w:r>
    </w:p>
    <w:p w14:paraId="36734FC5"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не являются основой объективной оценки соответствия установленным </w:t>
      </w:r>
      <w:r w:rsidRPr="00043D74">
        <w:rPr>
          <w:rFonts w:ascii="Times New Roman" w:eastAsia="Times New Roman" w:hAnsi="Times New Roman" w:cs="Times New Roman"/>
          <w:sz w:val="28"/>
          <w:szCs w:val="28"/>
        </w:rPr>
        <w:lastRenderedPageBreak/>
        <w:t>требованиям образовательной деятельности и подготовки детей с РАС;</w:t>
      </w:r>
    </w:p>
    <w:p w14:paraId="00C80958" w14:textId="77777777" w:rsidR="0018434B" w:rsidRPr="00043D74" w:rsidRDefault="0018434B" w:rsidP="00043D74">
      <w:pPr>
        <w:widowControl w:val="0"/>
        <w:tabs>
          <w:tab w:val="left" w:pos="567"/>
          <w:tab w:val="left" w:pos="9540"/>
          <w:tab w:val="left" w:pos="9999"/>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не являются непосредственным основанием при оценке качества образования.</w:t>
      </w:r>
    </w:p>
    <w:p w14:paraId="151B211B"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4CD1BBC3" w14:textId="534179EE"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51CFA9A" w14:textId="2E99A7C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детские портфолио, фиксирующие достижения ребенка в ходе образовательной деятельности;</w:t>
      </w:r>
    </w:p>
    <w:p w14:paraId="63C69E24" w14:textId="6F48C22D"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карты развития ребенка дошкольного возраста с РАС;</w:t>
      </w:r>
    </w:p>
    <w:p w14:paraId="55ADADC2" w14:textId="32B463CD"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различные шкалы индивидуального развития ребенка с РАС.</w:t>
      </w:r>
    </w:p>
    <w:p w14:paraId="02EFCDC9"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14:paraId="44B6577C"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В соответствии со Стандартом и принципами Программы оценка качества образовательной деятельности по Программе:</w:t>
      </w:r>
    </w:p>
    <w:p w14:paraId="2247041F"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1) поддерживает ценности развития и позитивной социализации ребёнка дошкольного возраста с РАС;</w:t>
      </w:r>
    </w:p>
    <w:p w14:paraId="1975DC1A"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2) учитывает факт разнообразия путей развития ребёнка с РАС;</w:t>
      </w:r>
    </w:p>
    <w:p w14:paraId="598985D2"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w:t>
      </w:r>
    </w:p>
    <w:p w14:paraId="0BDFA1DC"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14:paraId="1D511CDC" w14:textId="3F1284DF"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с разнообразием вариантов развития ребенка с РАС в дошкольном детстве,</w:t>
      </w:r>
    </w:p>
    <w:p w14:paraId="4BCCF6A4" w14:textId="3736340B"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разнообразием вариантов образовательной среды,</w:t>
      </w:r>
    </w:p>
    <w:p w14:paraId="111EDFCD" w14:textId="3F8302D2"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разнообразием местных условий в разных регионах и муниципальных образованиях Российской Федерации;</w:t>
      </w:r>
    </w:p>
    <w:p w14:paraId="687C765D"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5) 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09D5C526"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Программой предусмотрены следующие уровни системы оценки качества:</w:t>
      </w:r>
    </w:p>
    <w:p w14:paraId="68F903D7" w14:textId="59B18D34"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внутреннее самообследование, оценка, самооценка дошкольной образовательной организации;</w:t>
      </w:r>
    </w:p>
    <w:p w14:paraId="3415426C" w14:textId="368F7FF6"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внешняя оценка дошкольной образовательной организации, в том числе независимая профессиональная и общественная оценка.</w:t>
      </w:r>
    </w:p>
    <w:p w14:paraId="2EA1F19E"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lastRenderedPageBreak/>
        <w:t>На уровне образовательной организации система оценки качества реализации Программы решает задачи:</w:t>
      </w:r>
    </w:p>
    <w:p w14:paraId="15BEFFB6" w14:textId="62943944"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повышения качества реализации программы дошкольного образования;</w:t>
      </w:r>
    </w:p>
    <w:p w14:paraId="5B649D44" w14:textId="3A71DDA9"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14:paraId="3DF223BA" w14:textId="75EA533B"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РАС;</w:t>
      </w:r>
    </w:p>
    <w:p w14:paraId="0D51713D" w14:textId="2D8BEFA4"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задания ориентиров педагогам в их профессиональной деятельности и перспектив развития самой Организации;</w:t>
      </w:r>
    </w:p>
    <w:p w14:paraId="0871DC66" w14:textId="670493C2"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создания оснований преемственности между дошкольным и начальным общим образованием обучающихся с РАС.</w:t>
      </w:r>
    </w:p>
    <w:p w14:paraId="1320E11E"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6F68E7E1"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14:paraId="2694947B" w14:textId="223B4DD8" w:rsidR="0018434B"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sz w:val="28"/>
          <w:szCs w:val="28"/>
          <w:lang w:eastAsia="ar-SA"/>
        </w:rPr>
        <w:t>Важную роль в системе оценки качества образовательной деятельности играют родители (законные представители) обучающихся с РАС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14:paraId="5826288A" w14:textId="4AEE2480"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CFB31B2" w14:textId="3BAE426C"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736EB06" w14:textId="00E30B18"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12D36E4" w14:textId="5E9F91E2"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AAC7444" w14:textId="34F518BD"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9C2E1CD" w14:textId="045D58D5"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0C259150" w14:textId="18446ACE"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13C211EB" w14:textId="173616E0"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11185330" w14:textId="6D3C1AAC"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5D82834" w14:textId="408B2623"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542DEFD" w14:textId="61715451"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3BCA168" w14:textId="068907E6"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200B25C" w14:textId="7FC748E9"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1B451C84" w14:textId="4563AFD2"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1C5CEA27" w14:textId="338F8BFF"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4FA8776" w14:textId="3A2B7AD5"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114035D" w14:textId="67D1D349"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77A382D0" w14:textId="56DE69F6"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D93DAB6" w14:textId="1C3A3184"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7F8A4DAC" w14:textId="77D2AC94"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68339596" w14:textId="1DFE8405"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481B7634" w14:textId="6092802E"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6F4C5600" w14:textId="5E8C306A"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432A3A6F" w14:textId="46108BB1"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03CBD734" w14:textId="3E0B8775"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B587BBA" w14:textId="6C8F81CF"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873C9F9" w14:textId="6D184553"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57286242" w14:textId="434E6767" w:rsidR="005A3B4B"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31E1A3B3" w14:textId="77777777" w:rsidR="005A3B4B" w:rsidRPr="00043D74" w:rsidRDefault="005A3B4B" w:rsidP="00043D74">
      <w:pPr>
        <w:widowControl w:val="0"/>
        <w:snapToGrid w:val="0"/>
        <w:spacing w:after="0" w:line="276" w:lineRule="auto"/>
        <w:ind w:firstLine="709"/>
        <w:jc w:val="both"/>
        <w:rPr>
          <w:rFonts w:ascii="Times New Roman" w:hAnsi="Times New Roman" w:cs="Times New Roman"/>
          <w:sz w:val="28"/>
          <w:szCs w:val="28"/>
          <w:lang w:eastAsia="ar-SA"/>
        </w:rPr>
      </w:pPr>
    </w:p>
    <w:p w14:paraId="2FD0A5F8" w14:textId="77777777" w:rsidR="0018434B" w:rsidRPr="00043D74" w:rsidRDefault="0018434B" w:rsidP="00043D74">
      <w:pPr>
        <w:widowControl w:val="0"/>
        <w:snapToGrid w:val="0"/>
        <w:spacing w:after="0" w:line="276" w:lineRule="auto"/>
        <w:ind w:firstLine="709"/>
        <w:jc w:val="both"/>
        <w:rPr>
          <w:rFonts w:ascii="Times New Roman" w:hAnsi="Times New Roman" w:cs="Times New Roman"/>
          <w:sz w:val="28"/>
          <w:szCs w:val="28"/>
          <w:lang w:eastAsia="ar-SA"/>
        </w:rPr>
      </w:pPr>
      <w:r w:rsidRPr="00043D74">
        <w:rPr>
          <w:rFonts w:ascii="Times New Roman" w:hAnsi="Times New Roman" w:cs="Times New Roman"/>
          <w:b/>
          <w:sz w:val="28"/>
          <w:szCs w:val="28"/>
        </w:rPr>
        <w:t>2. Содержательный раздел</w:t>
      </w:r>
    </w:p>
    <w:p w14:paraId="727BFA7A" w14:textId="77777777" w:rsidR="0018434B" w:rsidRPr="00043D74" w:rsidRDefault="0018434B" w:rsidP="00043D74">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2.1. Общие положения</w:t>
      </w:r>
    </w:p>
    <w:p w14:paraId="1944FCEE"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hAnsi="Times New Roman" w:cs="Times New Roman"/>
          <w:sz w:val="28"/>
          <w:szCs w:val="28"/>
        </w:rPr>
        <w:t xml:space="preserve">Содержание примерной АООП дошкольного образования включает </w:t>
      </w:r>
      <w:r w:rsidRPr="00043D74">
        <w:rPr>
          <w:rFonts w:ascii="Times New Roman" w:eastAsia="Times New Roman" w:hAnsi="Times New Roman" w:cs="Times New Roman"/>
          <w:sz w:val="28"/>
          <w:szCs w:val="28"/>
        </w:rPr>
        <w:t xml:space="preserve">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 </w:t>
      </w:r>
    </w:p>
    <w:p w14:paraId="06A7EB70" w14:textId="77777777" w:rsidR="0018434B" w:rsidRPr="00043D74" w:rsidRDefault="0018434B" w:rsidP="00EB5A7D">
      <w:pPr>
        <w:pStyle w:val="a3"/>
        <w:numPr>
          <w:ilvl w:val="0"/>
          <w:numId w:val="4"/>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и</w:t>
      </w:r>
    </w:p>
    <w:p w14:paraId="72FFEB45" w14:textId="77777777" w:rsidR="0018434B" w:rsidRPr="00043D74" w:rsidRDefault="0018434B" w:rsidP="00EB5A7D">
      <w:pPr>
        <w:pStyle w:val="a3"/>
        <w:numPr>
          <w:ilvl w:val="0"/>
          <w:numId w:val="4"/>
        </w:numPr>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14:paraId="5EF1B01F"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Учитывая прямую связь основных симптомов аутизма с социальной жизнью человека и первазивный характер расстройств при РАС,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составляющей. </w:t>
      </w:r>
    </w:p>
    <w:p w14:paraId="78FE916A"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В связи с этим на этапе помощи в раннем возрасте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w:t>
      </w:r>
      <w:r w:rsidRPr="00043D74">
        <w:rPr>
          <w:rFonts w:ascii="Times New Roman" w:eastAsia="Times New Roman" w:hAnsi="Times New Roman" w:cs="Times New Roman"/>
          <w:sz w:val="28"/>
          <w:szCs w:val="28"/>
        </w:rPr>
        <w:lastRenderedPageBreak/>
        <w:t xml:space="preserve">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 </w:t>
      </w:r>
    </w:p>
    <w:p w14:paraId="591D8EE2"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14:paraId="5DFF6C36"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Пропедевтический этап выделен особо в связи с выраженной стереотипностью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w:t>
      </w:r>
    </w:p>
    <w:p w14:paraId="2AE733FA"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14:paraId="02C1C7EE"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Первый и последний этапы (помощь в раннем возрасте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14:paraId="5F1F9B39"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Подраздел 2.3 посвящён взаимодействию взрослых (педагогов, психологов, воспитателей, других сотрудников Организации), а также (и, может быть, в первую очередь) родителей с ребёнком с аутизмом.</w:t>
      </w:r>
    </w:p>
    <w:p w14:paraId="5A92C887" w14:textId="77777777" w:rsidR="0018434B" w:rsidRPr="00043D74" w:rsidRDefault="0018434B" w:rsidP="00043D74">
      <w:pPr>
        <w:tabs>
          <w:tab w:val="left" w:pos="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lastRenderedPageBreak/>
        <w:t xml:space="preserve">Высокая значимость сотрудничества коллектива Организации с родителями и другими членами семьи, в которой есть ребёнок с РАС, отражена в выделении этой темы в подраздел 2.4. </w:t>
      </w:r>
    </w:p>
    <w:p w14:paraId="137C2B7B" w14:textId="77777777" w:rsidR="0018434B" w:rsidRPr="00043D74" w:rsidRDefault="0018434B" w:rsidP="00043D74">
      <w:pPr>
        <w:spacing w:after="0" w:line="276" w:lineRule="auto"/>
        <w:rPr>
          <w:rFonts w:ascii="Times New Roman" w:hAnsi="Times New Roman" w:cs="Times New Roman"/>
          <w:b/>
          <w:sz w:val="28"/>
          <w:szCs w:val="28"/>
        </w:rPr>
      </w:pPr>
      <w:r w:rsidRPr="00043D74">
        <w:rPr>
          <w:rFonts w:ascii="Times New Roman" w:hAnsi="Times New Roman" w:cs="Times New Roman"/>
          <w:b/>
          <w:sz w:val="28"/>
          <w:szCs w:val="28"/>
        </w:rPr>
        <w:t xml:space="preserve">2.2. Описание образовательной деятельности </w:t>
      </w:r>
    </w:p>
    <w:p w14:paraId="1D9CD28C" w14:textId="77777777" w:rsidR="0018434B" w:rsidRPr="00043D74" w:rsidRDefault="0018434B" w:rsidP="00043D74">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 xml:space="preserve">2.2.1. </w:t>
      </w:r>
      <w:bookmarkStart w:id="1" w:name="_Hlk89012314"/>
      <w:r w:rsidRPr="00043D74">
        <w:rPr>
          <w:rFonts w:ascii="Times New Roman" w:hAnsi="Times New Roman" w:cs="Times New Roman"/>
          <w:b/>
          <w:sz w:val="28"/>
          <w:szCs w:val="28"/>
        </w:rPr>
        <w:t>Помощь детям группы повышенного риска формирования расстройств аутистического спектра в раннем возрасте</w:t>
      </w:r>
      <w:bookmarkEnd w:id="1"/>
    </w:p>
    <w:p w14:paraId="2445F591" w14:textId="77777777" w:rsidR="0018434B" w:rsidRPr="00043D74" w:rsidRDefault="0018434B" w:rsidP="00043D74">
      <w:pPr>
        <w:pStyle w:val="ae"/>
        <w:spacing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На этапе</w:t>
      </w:r>
      <w:r w:rsidRPr="00043D74">
        <w:rPr>
          <w:rFonts w:ascii="Times New Roman" w:hAnsi="Times New Roman" w:cs="Times New Roman"/>
          <w:b/>
          <w:bCs/>
          <w:sz w:val="28"/>
          <w:szCs w:val="28"/>
        </w:rPr>
        <w:t xml:space="preserve"> </w:t>
      </w:r>
      <w:r w:rsidRPr="00043D74">
        <w:rPr>
          <w:rFonts w:ascii="Times New Roman" w:hAnsi="Times New Roman" w:cs="Times New Roman"/>
          <w:bCs/>
          <w:sz w:val="28"/>
          <w:szCs w:val="28"/>
        </w:rPr>
        <w:t>помощи в раннем возрасте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w:t>
      </w:r>
    </w:p>
    <w:p w14:paraId="2AEA71B3" w14:textId="77777777" w:rsidR="0018434B" w:rsidRPr="00043D74" w:rsidRDefault="0018434B" w:rsidP="00043D74">
      <w:pPr>
        <w:pStyle w:val="ae"/>
        <w:spacing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 xml:space="preserve">Специальная коррекция аутистических расстройств начинается с использования </w:t>
      </w:r>
      <w:r w:rsidRPr="00043D74">
        <w:rPr>
          <w:rFonts w:ascii="Times New Roman" w:hAnsi="Times New Roman" w:cs="Times New Roman"/>
          <w:b/>
          <w:bCs/>
          <w:sz w:val="28"/>
          <w:szCs w:val="28"/>
        </w:rPr>
        <w:t>развивающих методов</w:t>
      </w:r>
      <w:r w:rsidRPr="00043D74">
        <w:rPr>
          <w:rFonts w:ascii="Times New Roman" w:hAnsi="Times New Roman" w:cs="Times New Roman"/>
          <w:bCs/>
          <w:sz w:val="28"/>
          <w:szCs w:val="28"/>
        </w:rPr>
        <w:t xml:space="preserve">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14:paraId="7F18B870" w14:textId="77777777" w:rsidR="0018434B" w:rsidRPr="00043D74" w:rsidRDefault="0018434B" w:rsidP="00043D74">
      <w:pPr>
        <w:pStyle w:val="ae"/>
        <w:spacing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Традиционно этап помощи в раннем возрасте завершается,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ребенка с аутизмом в группе ДОО в современной ситуации представить очень сложно, а к трем годам желаемый уровень адаптационных возможнсотей, как правило, не достигается.</w:t>
      </w:r>
    </w:p>
    <w:p w14:paraId="7268ADC6" w14:textId="77777777" w:rsidR="0018434B" w:rsidRPr="00043D74" w:rsidRDefault="0018434B" w:rsidP="00043D74">
      <w:pPr>
        <w:pStyle w:val="ae"/>
        <w:spacing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объем высокоспециализированной индивидуальной лечебно-коррекционной работы.</w:t>
      </w:r>
      <w:r w:rsidR="006E02D4" w:rsidRPr="00043D74">
        <w:rPr>
          <w:rFonts w:ascii="Times New Roman" w:hAnsi="Times New Roman" w:cs="Times New Roman"/>
          <w:bCs/>
          <w:sz w:val="28"/>
          <w:szCs w:val="28"/>
        </w:rPr>
        <w:t xml:space="preserve"> </w:t>
      </w:r>
      <w:r w:rsidRPr="00043D74">
        <w:rPr>
          <w:rFonts w:ascii="Times New Roman" w:hAnsi="Times New Roman" w:cs="Times New Roman"/>
          <w:bCs/>
          <w:sz w:val="28"/>
          <w:szCs w:val="28"/>
        </w:rPr>
        <w:t>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достаточных для участия ребенка с РАС в групповых занятиях.</w:t>
      </w:r>
    </w:p>
    <w:p w14:paraId="34DF8655" w14:textId="77777777" w:rsidR="0018434B" w:rsidRPr="00043D74" w:rsidRDefault="0018434B" w:rsidP="00043D74">
      <w:pPr>
        <w:spacing w:after="0" w:line="276" w:lineRule="auto"/>
        <w:ind w:firstLine="709"/>
        <w:jc w:val="both"/>
        <w:rPr>
          <w:rFonts w:ascii="Times New Roman" w:hAnsi="Times New Roman" w:cs="Times New Roman"/>
          <w:bCs/>
          <w:sz w:val="28"/>
          <w:szCs w:val="28"/>
        </w:rPr>
      </w:pPr>
      <w:r w:rsidRPr="00043D74">
        <w:rPr>
          <w:rFonts w:ascii="Times New Roman" w:hAnsi="Times New Roman" w:cs="Times New Roman"/>
          <w:bCs/>
          <w:sz w:val="28"/>
          <w:szCs w:val="28"/>
        </w:rPr>
        <w:t xml:space="preserve">Представляется, что 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после введения МКБ-11 – диагноза «РАС»), то есть примерно 3 – 3,5 года, и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w:t>
      </w:r>
      <w:r w:rsidRPr="00043D74">
        <w:rPr>
          <w:rFonts w:ascii="Times New Roman" w:hAnsi="Times New Roman" w:cs="Times New Roman"/>
          <w:bCs/>
          <w:sz w:val="28"/>
          <w:szCs w:val="28"/>
        </w:rPr>
        <w:lastRenderedPageBreak/>
        <w:t>введение ребенка с РАС в группу ДОО с постепенным увеличением периода его пребывания в группе сверстников в течение дня, по мере адаптации и решения поведенческих, социально-коммуникативных, речевых и других проблем.</w:t>
      </w:r>
    </w:p>
    <w:p w14:paraId="7E313907" w14:textId="77777777" w:rsidR="0018434B" w:rsidRPr="00043D74" w:rsidRDefault="0018434B" w:rsidP="00043D74">
      <w:pPr>
        <w:pStyle w:val="ae"/>
        <w:spacing w:line="276" w:lineRule="auto"/>
        <w:ind w:firstLine="708"/>
        <w:jc w:val="both"/>
        <w:rPr>
          <w:rFonts w:ascii="Times New Roman" w:hAnsi="Times New Roman" w:cs="Times New Roman"/>
          <w:bCs/>
          <w:iCs/>
          <w:sz w:val="28"/>
          <w:szCs w:val="28"/>
        </w:rPr>
      </w:pPr>
      <w:r w:rsidRPr="00043D74">
        <w:rPr>
          <w:rFonts w:ascii="Times New Roman" w:hAnsi="Times New Roman" w:cs="Times New Roman"/>
          <w:bCs/>
          <w:sz w:val="28"/>
          <w:szCs w:val="28"/>
        </w:rP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r w:rsidRPr="00043D74">
        <w:rPr>
          <w:rFonts w:ascii="Times New Roman" w:hAnsi="Times New Roman" w:cs="Times New Roman"/>
          <w:bCs/>
          <w:i/>
          <w:sz w:val="28"/>
          <w:szCs w:val="28"/>
        </w:rPr>
        <w:t>.</w:t>
      </w:r>
      <w:r w:rsidRPr="00043D74">
        <w:rPr>
          <w:rFonts w:ascii="Times New Roman" w:hAnsi="Times New Roman" w:cs="Times New Roman"/>
          <w:bCs/>
          <w:iCs/>
          <w:sz w:val="28"/>
          <w:szCs w:val="28"/>
        </w:rPr>
        <w:t xml:space="preserve"> ФГОС ДО выделяет пять образовательных областей, что на этапе помощи в раннем возрасте не представляется оправданным, так как успешная работа в соответствии с этими областями возможна только при условии смягчения (в идеале преодоления) трудностей, связанных с аутизмом. На этапе помощи в раннем возрасте детям с РАС выделяют приоритетные направления коррекционно-развивающей работы, что в какой-то степени условно, так как на практике их полностью разделить невозможно (что ведёт к некоторому количеству неизбежных повторов), но из методических соображений, с опорой на ведущее направление сопровождения всё же целесообразно. </w:t>
      </w:r>
    </w:p>
    <w:p w14:paraId="4165ACB1" w14:textId="77777777" w:rsidR="0018434B" w:rsidRPr="00043D74" w:rsidRDefault="0018434B" w:rsidP="00043D74">
      <w:pPr>
        <w:pStyle w:val="ae"/>
        <w:spacing w:line="276" w:lineRule="auto"/>
        <w:ind w:firstLine="708"/>
        <w:jc w:val="both"/>
        <w:rPr>
          <w:rFonts w:ascii="Times New Roman" w:hAnsi="Times New Roman" w:cs="Times New Roman"/>
          <w:bCs/>
          <w:iCs/>
          <w:sz w:val="28"/>
          <w:szCs w:val="28"/>
        </w:rPr>
      </w:pPr>
      <w:r w:rsidRPr="00043D74">
        <w:rPr>
          <w:rFonts w:ascii="Times New Roman" w:hAnsi="Times New Roman" w:cs="Times New Roman"/>
          <w:bCs/>
          <w:iCs/>
          <w:sz w:val="28"/>
          <w:szCs w:val="28"/>
        </w:rPr>
        <w:t xml:space="preserve">Таких направлений девять: </w:t>
      </w:r>
    </w:p>
    <w:p w14:paraId="749ED28C"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развитие эмоциональной сферы;</w:t>
      </w:r>
    </w:p>
    <w:p w14:paraId="0C00334F"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развитие сенсорно-перцептивной сферы;</w:t>
      </w:r>
    </w:p>
    <w:p w14:paraId="7EBD0748"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формирование предпосылок интеллектуальной деятельности;</w:t>
      </w:r>
    </w:p>
    <w:p w14:paraId="34CD4E17"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xml:space="preserve">- формирование и развитие коммуникации; </w:t>
      </w:r>
    </w:p>
    <w:p w14:paraId="4339A8CA"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речевое развитие;</w:t>
      </w:r>
    </w:p>
    <w:p w14:paraId="160D1E75"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профилактика и коррекция проблем поведения;</w:t>
      </w:r>
    </w:p>
    <w:p w14:paraId="10563683"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развитие двигательной сферы;</w:t>
      </w:r>
    </w:p>
    <w:p w14:paraId="5676086B"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формирование навыков самостоятельности;</w:t>
      </w:r>
    </w:p>
    <w:p w14:paraId="092DDFFE"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обучение элементам навыков самообслуживания и бытовых навыков.</w:t>
      </w:r>
    </w:p>
    <w:p w14:paraId="7B588CB8" w14:textId="77777777" w:rsidR="0018434B" w:rsidRPr="00043D74" w:rsidRDefault="0018434B" w:rsidP="00043D74">
      <w:pPr>
        <w:pStyle w:val="ae"/>
        <w:spacing w:line="276" w:lineRule="auto"/>
        <w:ind w:firstLine="708"/>
        <w:jc w:val="both"/>
        <w:rPr>
          <w:rFonts w:ascii="Times New Roman" w:hAnsi="Times New Roman" w:cs="Times New Roman"/>
          <w:b/>
          <w:sz w:val="28"/>
          <w:szCs w:val="28"/>
        </w:rPr>
      </w:pPr>
      <w:r w:rsidRPr="00043D74">
        <w:rPr>
          <w:rFonts w:ascii="Times New Roman" w:hAnsi="Times New Roman" w:cs="Times New Roman"/>
          <w:b/>
          <w:sz w:val="28"/>
          <w:szCs w:val="28"/>
        </w:rPr>
        <w:t>2.2.1.1. Развитие эмоциональной сферы</w:t>
      </w:r>
    </w:p>
    <w:p w14:paraId="0F1B5ABE"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Эмоциональные нарушения занимают очень важное место в структуре аутистических расстройств не только с клинико-психологических позиций, но в связи с непосредственной связью с тоническим блоком мозга, нарушение которого часто рассматривается как основное при аутизме. Отдельные задачи эмоционального развития входят в другие приоритетные направления сопровождения. </w:t>
      </w:r>
    </w:p>
    <w:p w14:paraId="2774F415" w14:textId="7FDB8A89" w:rsidR="0018434B" w:rsidRPr="00043D74" w:rsidRDefault="0018434B" w:rsidP="00EB5A7D">
      <w:pPr>
        <w:pStyle w:val="a3"/>
        <w:numPr>
          <w:ilvl w:val="0"/>
          <w:numId w:val="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Установление эмоционального контакта с аутичным ребёнком – </w:t>
      </w:r>
      <w:r w:rsidRPr="00043D74">
        <w:rPr>
          <w:rFonts w:ascii="Times New Roman" w:hAnsi="Times New Roman" w:cs="Times New Roman"/>
          <w:sz w:val="28"/>
          <w:szCs w:val="28"/>
        </w:rPr>
        <w:t>очень важный момент не только в эмоциональном развитии ребёнка с аутизмом, но и его сопровождении в целом. В раннем детстве в установлении эмоционального контакта следует опираться на потенциально более зрелую в этом возрасте соматовегетативную сферу: взаимодействие с ребёнком при переодева</w:t>
      </w:r>
      <w:r w:rsidR="00043D74">
        <w:rPr>
          <w:rFonts w:ascii="Times New Roman" w:hAnsi="Times New Roman" w:cs="Times New Roman"/>
          <w:sz w:val="28"/>
          <w:szCs w:val="28"/>
        </w:rPr>
        <w:t>нии и выполнении гигиенических</w:t>
      </w:r>
      <w:r w:rsidRPr="00043D74">
        <w:rPr>
          <w:rFonts w:ascii="Times New Roman" w:hAnsi="Times New Roman" w:cs="Times New Roman"/>
          <w:sz w:val="28"/>
          <w:szCs w:val="28"/>
        </w:rPr>
        <w:t xml:space="preserve"> процедур, в связи с кормлением, сном, купанием, прогулками – и тактильный, и речевой, и – по возможности – зрительный контакты </w:t>
      </w:r>
      <w:r w:rsidRPr="00043D74">
        <w:rPr>
          <w:rFonts w:ascii="Times New Roman" w:hAnsi="Times New Roman" w:cs="Times New Roman"/>
          <w:sz w:val="28"/>
          <w:szCs w:val="28"/>
        </w:rPr>
        <w:lastRenderedPageBreak/>
        <w:t xml:space="preserve">должны происходить в эмоционально приятной, комфортной атмосфере. В то же время, необходимо чётко понимать, что приятные ощущения не являются самоцелью: это средство формирования потребности в контакте, взаимодействии – сначала, как правило, с мамой, потом – с другими близкими и так далее. Контакт не должен быть сам по себе, он должен перейти в совместное действие взрослого с ребёнком. </w:t>
      </w:r>
    </w:p>
    <w:p w14:paraId="4CC480ED" w14:textId="77777777" w:rsidR="0018434B" w:rsidRPr="00043D74" w:rsidRDefault="0018434B" w:rsidP="00EB5A7D">
      <w:pPr>
        <w:pStyle w:val="a3"/>
        <w:numPr>
          <w:ilvl w:val="0"/>
          <w:numId w:val="5"/>
        </w:numPr>
        <w:spacing w:after="0" w:line="276" w:lineRule="auto"/>
        <w:ind w:left="0" w:firstLine="709"/>
        <w:jc w:val="both"/>
        <w:rPr>
          <w:rFonts w:ascii="Times New Roman" w:eastAsia="Times New Roman" w:hAnsi="Times New Roman" w:cs="Times New Roman"/>
          <w:i/>
          <w:sz w:val="28"/>
          <w:szCs w:val="28"/>
        </w:rPr>
      </w:pPr>
      <w:r w:rsidRPr="00043D74">
        <w:rPr>
          <w:rFonts w:ascii="Times New Roman" w:eastAsia="Times New Roman" w:hAnsi="Times New Roman" w:cs="Times New Roman"/>
          <w:i/>
          <w:sz w:val="28"/>
          <w:szCs w:val="28"/>
        </w:rPr>
        <w:t>Формирование способности эмоционального взаимодействия с другими людьми и окружающим миров в целом:</w:t>
      </w:r>
    </w:p>
    <w:p w14:paraId="2992DFE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способности выделять признаки эмоционального состояния других людей и адекватно на них реагировать;  </w:t>
      </w:r>
    </w:p>
    <w:p w14:paraId="02A3CE8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способности к эмоциональному резонансу, в перспективе – к сопереживанию, сочувствию, состраданию;</w:t>
      </w:r>
    </w:p>
    <w:p w14:paraId="6135BF78"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и др.), связывая их с тем или иным эмоциональным смыслом (используя различные приёмы, например, эмоциональное заражение);</w:t>
      </w:r>
    </w:p>
    <w:p w14:paraId="65FF368F" w14:textId="77777777" w:rsidR="0018434B" w:rsidRPr="00043D74" w:rsidRDefault="0018434B" w:rsidP="00EB5A7D">
      <w:pPr>
        <w:pStyle w:val="a3"/>
        <w:numPr>
          <w:ilvl w:val="0"/>
          <w:numId w:val="5"/>
        </w:numPr>
        <w:spacing w:after="0" w:line="276" w:lineRule="auto"/>
        <w:ind w:left="0" w:firstLine="708"/>
        <w:jc w:val="both"/>
        <w:rPr>
          <w:rFonts w:ascii="Times New Roman" w:hAnsi="Times New Roman" w:cs="Times New Roman"/>
          <w:b/>
          <w:sz w:val="28"/>
          <w:szCs w:val="28"/>
        </w:rPr>
      </w:pPr>
      <w:r w:rsidRPr="00043D74">
        <w:rPr>
          <w:rFonts w:ascii="Times New Roman" w:hAnsi="Times New Roman" w:cs="Times New Roman"/>
          <w:i/>
          <w:sz w:val="28"/>
          <w:szCs w:val="28"/>
        </w:rPr>
        <w:t xml:space="preserve">Использование аффективно значимой цели в качестве фактора, организующего поведение </w:t>
      </w:r>
      <w:r w:rsidRPr="00043D74">
        <w:rPr>
          <w:rFonts w:ascii="Times New Roman" w:hAnsi="Times New Roman" w:cs="Times New Roman"/>
          <w:sz w:val="28"/>
          <w:szCs w:val="28"/>
        </w:rPr>
        <w:t xml:space="preserve">(через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 </w:t>
      </w:r>
    </w:p>
    <w:p w14:paraId="5C44F00E" w14:textId="77777777" w:rsidR="0018434B" w:rsidRPr="00043D74" w:rsidRDefault="0018434B" w:rsidP="00043D74">
      <w:pPr>
        <w:pStyle w:val="a3"/>
        <w:spacing w:after="0" w:line="276" w:lineRule="auto"/>
        <w:ind w:left="0" w:firstLine="709"/>
        <w:jc w:val="both"/>
        <w:rPr>
          <w:rFonts w:ascii="Times New Roman" w:hAnsi="Times New Roman" w:cs="Times New Roman"/>
          <w:b/>
          <w:sz w:val="28"/>
          <w:szCs w:val="28"/>
        </w:rPr>
      </w:pPr>
      <w:r w:rsidRPr="00043D74">
        <w:rPr>
          <w:rFonts w:ascii="Times New Roman" w:hAnsi="Times New Roman" w:cs="Times New Roman"/>
          <w:b/>
          <w:sz w:val="28"/>
          <w:szCs w:val="28"/>
        </w:rPr>
        <w:t>2.2.1.2. Развитие сенсорно-перцептивной сферы</w:t>
      </w:r>
    </w:p>
    <w:p w14:paraId="5BBA3522"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Согласно </w:t>
      </w:r>
      <w:r w:rsidRPr="00043D74">
        <w:rPr>
          <w:rFonts w:ascii="Times New Roman" w:hAnsi="Times New Roman" w:cs="Times New Roman"/>
          <w:sz w:val="28"/>
          <w:szCs w:val="28"/>
          <w:lang w:val="en-US"/>
        </w:rPr>
        <w:t>DSM</w:t>
      </w:r>
      <w:r w:rsidRPr="00043D74">
        <w:rPr>
          <w:rFonts w:ascii="Times New Roman" w:hAnsi="Times New Roman" w:cs="Times New Roman"/>
          <w:sz w:val="28"/>
          <w:szCs w:val="28"/>
        </w:rPr>
        <w:t xml:space="preserve">-5 и МКБ-11, особенности сенсорно-перцептивной сферы относят к одним из основных признаков аутизма. Именно через сенсорные каналы человек – в том числе и ребёнок с аутизмом – получает всю непосредственную информацию об окружающем мире.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 </w:t>
      </w:r>
    </w:p>
    <w:p w14:paraId="11953059"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w:t>
      </w:r>
      <w:r w:rsidRPr="00043D74">
        <w:rPr>
          <w:rFonts w:ascii="Times New Roman" w:hAnsi="Times New Roman" w:cs="Times New Roman"/>
          <w:sz w:val="28"/>
          <w:szCs w:val="28"/>
        </w:rPr>
        <w:lastRenderedPageBreak/>
        <w:t>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14:paraId="236C7564"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Работа по развитию сенсорно-перцептивной сферы должна учитывать, что у части детей с РАС может быть повышенная чувствительность к стимулам той или иной модальности, не учитывая чего можно спровоцировать нежелательные поведенческие реакции и предпосылки к формированию страхов. </w:t>
      </w:r>
    </w:p>
    <w:p w14:paraId="12E03381" w14:textId="77777777" w:rsidR="0018434B" w:rsidRPr="00043D74" w:rsidRDefault="0018434B" w:rsidP="00043D74">
      <w:pPr>
        <w:pStyle w:val="ae"/>
        <w:spacing w:line="276" w:lineRule="auto"/>
        <w:jc w:val="both"/>
        <w:rPr>
          <w:rFonts w:ascii="Times New Roman" w:hAnsi="Times New Roman" w:cs="Times New Roman"/>
          <w:i/>
          <w:sz w:val="28"/>
          <w:szCs w:val="28"/>
        </w:rPr>
      </w:pPr>
      <w:r w:rsidRPr="00043D74">
        <w:rPr>
          <w:rFonts w:ascii="Times New Roman" w:hAnsi="Times New Roman" w:cs="Times New Roman"/>
          <w:b/>
          <w:i/>
          <w:iCs/>
          <w:spacing w:val="-1"/>
          <w:sz w:val="28"/>
          <w:szCs w:val="28"/>
        </w:rPr>
        <w:t>Зрительное восприятие:</w:t>
      </w:r>
    </w:p>
    <w:p w14:paraId="3E249BDA"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фиксацию взгляда на предмете;</w:t>
      </w:r>
    </w:p>
    <w:p w14:paraId="1D7BD8AF"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стимулировать функцию прослеживания взором спокойно движущегося объекта;  </w:t>
      </w:r>
    </w:p>
    <w:p w14:paraId="333466ED"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фиксации взгляда ребенка на лице взрослого, находящегося на расстоянии вытянутой руки;</w:t>
      </w:r>
    </w:p>
    <w:p w14:paraId="7C5D5228"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установление контакта «глаза в глаза»;</w:t>
      </w:r>
    </w:p>
    <w:p w14:paraId="2325D459" w14:textId="77777777" w:rsidR="0018434B" w:rsidRPr="00043D74" w:rsidRDefault="0018434B" w:rsidP="00EB5A7D">
      <w:pPr>
        <w:pStyle w:val="a3"/>
        <w:numPr>
          <w:ilvl w:val="0"/>
          <w:numId w:val="1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пространственное восприятие, развивая согласованные движения обоих глаз при использовании движущегося предмета (игрушки);</w:t>
      </w:r>
    </w:p>
    <w:p w14:paraId="7D503212" w14:textId="77777777" w:rsidR="0018434B" w:rsidRPr="00043D74" w:rsidRDefault="0018434B" w:rsidP="00EB5A7D">
      <w:pPr>
        <w:pStyle w:val="a3"/>
        <w:numPr>
          <w:ilvl w:val="0"/>
          <w:numId w:val="20"/>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рассматривание предмета, захватывание его рукой на доступном расстоянии для захвата;</w:t>
      </w:r>
    </w:p>
    <w:p w14:paraId="089DD148" w14:textId="77777777" w:rsidR="0018434B" w:rsidRPr="00043D74" w:rsidRDefault="0018434B" w:rsidP="00EB5A7D">
      <w:pPr>
        <w:pStyle w:val="a3"/>
        <w:numPr>
          <w:ilvl w:val="0"/>
          <w:numId w:val="20"/>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совершенствовать прослеживание и возникновение связи «глаз-рука» (предпосылки зрительно-моторной координации);</w:t>
      </w:r>
    </w:p>
    <w:p w14:paraId="29726AA2" w14:textId="77777777" w:rsidR="0018434B" w:rsidRPr="00043D74" w:rsidRDefault="0018434B" w:rsidP="00EB5A7D">
      <w:pPr>
        <w:pStyle w:val="a3"/>
        <w:numPr>
          <w:ilvl w:val="0"/>
          <w:numId w:val="20"/>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концентрацию зрительного внимания ребенка на предметах, находящихся рядом с ребенком, а также на небольшом удалении;</w:t>
      </w:r>
    </w:p>
    <w:p w14:paraId="25719A86" w14:textId="77777777" w:rsidR="0018434B" w:rsidRPr="00043D74" w:rsidRDefault="0018434B" w:rsidP="00EB5A7D">
      <w:pPr>
        <w:pStyle w:val="a3"/>
        <w:numPr>
          <w:ilvl w:val="0"/>
          <w:numId w:val="20"/>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w:t>
      </w:r>
    </w:p>
    <w:p w14:paraId="1241E012" w14:textId="77777777" w:rsidR="0018434B" w:rsidRPr="00043D74" w:rsidRDefault="0018434B" w:rsidP="00EB5A7D">
      <w:pPr>
        <w:pStyle w:val="a3"/>
        <w:numPr>
          <w:ilvl w:val="0"/>
          <w:numId w:val="2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w:t>
      </w:r>
    </w:p>
    <w:p w14:paraId="043DE0C5" w14:textId="77777777" w:rsidR="0018434B" w:rsidRPr="00043D74" w:rsidRDefault="0018434B" w:rsidP="00EB5A7D">
      <w:pPr>
        <w:pStyle w:val="a3"/>
        <w:numPr>
          <w:ilvl w:val="0"/>
          <w:numId w:val="2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различать предметы по цвету, форме, размеру;</w:t>
      </w:r>
    </w:p>
    <w:p w14:paraId="54E48AF4" w14:textId="77777777" w:rsidR="0018434B" w:rsidRPr="00043D74" w:rsidRDefault="0018434B" w:rsidP="00EB5A7D">
      <w:pPr>
        <w:pStyle w:val="a3"/>
        <w:numPr>
          <w:ilvl w:val="0"/>
          <w:numId w:val="2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14:paraId="5EB3A4FB" w14:textId="77777777" w:rsidR="0018434B" w:rsidRPr="00043D74" w:rsidRDefault="0018434B" w:rsidP="00EB5A7D">
      <w:pPr>
        <w:pStyle w:val="a3"/>
        <w:numPr>
          <w:ilvl w:val="0"/>
          <w:numId w:val="32"/>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умение выделять изображение объекта из фона;</w:t>
      </w:r>
    </w:p>
    <w:p w14:paraId="2CCD1211" w14:textId="77777777" w:rsidR="0018434B" w:rsidRPr="00043D74" w:rsidRDefault="0018434B" w:rsidP="00EB5A7D">
      <w:pPr>
        <w:pStyle w:val="a3"/>
        <w:numPr>
          <w:ilvl w:val="0"/>
          <w:numId w:val="32"/>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накопления опыта реагирования на зрительные стимулы.</w:t>
      </w:r>
    </w:p>
    <w:p w14:paraId="523AEAB2" w14:textId="77777777" w:rsidR="0018434B" w:rsidRPr="00043D74" w:rsidRDefault="0018434B" w:rsidP="00043D74">
      <w:pPr>
        <w:shd w:val="clear" w:color="auto" w:fill="FFFFFF"/>
        <w:spacing w:after="0" w:line="276" w:lineRule="auto"/>
        <w:contextualSpacing/>
        <w:jc w:val="both"/>
        <w:rPr>
          <w:rFonts w:ascii="Times New Roman" w:hAnsi="Times New Roman" w:cs="Times New Roman"/>
          <w:b/>
          <w:i/>
          <w:sz w:val="28"/>
          <w:szCs w:val="28"/>
        </w:rPr>
      </w:pPr>
      <w:r w:rsidRPr="00043D74">
        <w:rPr>
          <w:rFonts w:ascii="Times New Roman" w:hAnsi="Times New Roman" w:cs="Times New Roman"/>
          <w:b/>
          <w:i/>
          <w:sz w:val="28"/>
          <w:szCs w:val="28"/>
        </w:rPr>
        <w:t>Слуховое восприятие:</w:t>
      </w:r>
    </w:p>
    <w:p w14:paraId="394A844F" w14:textId="77777777" w:rsidR="0018434B" w:rsidRPr="00043D74" w:rsidRDefault="0018434B" w:rsidP="00EB5A7D">
      <w:pPr>
        <w:pStyle w:val="a3"/>
        <w:numPr>
          <w:ilvl w:val="0"/>
          <w:numId w:val="22"/>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слуховые ориентировочные реакции на звучащие стимулы (погремушки, колокольчики, шарманки);</w:t>
      </w:r>
    </w:p>
    <w:p w14:paraId="7AC295C6" w14:textId="77777777" w:rsidR="0018434B" w:rsidRPr="00043D74" w:rsidRDefault="0018434B" w:rsidP="00EB5A7D">
      <w:pPr>
        <w:pStyle w:val="a3"/>
        <w:numPr>
          <w:ilvl w:val="0"/>
          <w:numId w:val="22"/>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стимулировать проявления эмоциональных и двигательных реакций на звучание знакомых игрушек;</w:t>
      </w:r>
    </w:p>
    <w:p w14:paraId="15F8CD49" w14:textId="77777777" w:rsidR="0018434B" w:rsidRPr="00043D74" w:rsidRDefault="0018434B" w:rsidP="00EB5A7D">
      <w:pPr>
        <w:pStyle w:val="a3"/>
        <w:numPr>
          <w:ilvl w:val="0"/>
          <w:numId w:val="22"/>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04E822D8" w14:textId="77777777" w:rsidR="0018434B" w:rsidRPr="00043D74" w:rsidRDefault="0018434B" w:rsidP="00EB5A7D">
      <w:pPr>
        <w:pStyle w:val="a3"/>
        <w:numPr>
          <w:ilvl w:val="0"/>
          <w:numId w:val="23"/>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14:paraId="588D6A38" w14:textId="77777777" w:rsidR="0018434B" w:rsidRPr="00043D74" w:rsidRDefault="0018434B" w:rsidP="00EB5A7D">
      <w:pPr>
        <w:pStyle w:val="a3"/>
        <w:numPr>
          <w:ilvl w:val="0"/>
          <w:numId w:val="23"/>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4430D78F" w14:textId="77777777" w:rsidR="0018434B" w:rsidRPr="00043D74" w:rsidRDefault="0018434B" w:rsidP="00EB5A7D">
      <w:pPr>
        <w:pStyle w:val="a3"/>
        <w:numPr>
          <w:ilvl w:val="0"/>
          <w:numId w:val="23"/>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расширять диапазон узнаваемых звуков, знакомя с музыкальными звуками (дудочки, бубен, металлофон); </w:t>
      </w:r>
    </w:p>
    <w:p w14:paraId="20CA7466" w14:textId="77777777" w:rsidR="0018434B" w:rsidRPr="00043D74" w:rsidRDefault="0018434B" w:rsidP="00EB5A7D">
      <w:pPr>
        <w:pStyle w:val="a3"/>
        <w:numPr>
          <w:ilvl w:val="0"/>
          <w:numId w:val="2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14:paraId="11E032AB" w14:textId="77777777" w:rsidR="0018434B" w:rsidRPr="00043D74" w:rsidRDefault="0018434B" w:rsidP="00EB5A7D">
      <w:pPr>
        <w:pStyle w:val="a3"/>
        <w:numPr>
          <w:ilvl w:val="0"/>
          <w:numId w:val="2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привлекать внимание к быстрым и медленным звучаниям игрушек и музыки, двигаться вместе с малышами в темпе звучания: хлопать ладошками малыша, покачивать на руках или на коленях, демонстрировать малышу низкое и высокое звучание голоса, соотнося их с конкретными игрушками и игровой ситуацией;</w:t>
      </w:r>
    </w:p>
    <w:p w14:paraId="610473C8" w14:textId="77777777" w:rsidR="0018434B" w:rsidRPr="00043D74" w:rsidRDefault="0018434B" w:rsidP="00EB5A7D">
      <w:pPr>
        <w:pStyle w:val="a3"/>
        <w:numPr>
          <w:ilvl w:val="0"/>
          <w:numId w:val="2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14:paraId="02DA9933" w14:textId="77777777" w:rsidR="0018434B" w:rsidRPr="00043D74" w:rsidRDefault="0018434B" w:rsidP="00EB5A7D">
      <w:pPr>
        <w:pStyle w:val="a3"/>
        <w:numPr>
          <w:ilvl w:val="1"/>
          <w:numId w:val="2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расширять слуховое восприятие звуков природы (шум ветра, шум воды и др.), голосов животных и птиц, подражать им;</w:t>
      </w:r>
    </w:p>
    <w:p w14:paraId="1733EF54" w14:textId="77777777" w:rsidR="0018434B" w:rsidRPr="00043D74" w:rsidRDefault="0018434B" w:rsidP="00EB5A7D">
      <w:pPr>
        <w:pStyle w:val="a3"/>
        <w:numPr>
          <w:ilvl w:val="0"/>
          <w:numId w:val="2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14:paraId="3E712D07" w14:textId="77777777" w:rsidR="0018434B" w:rsidRPr="00043D74" w:rsidRDefault="0018434B" w:rsidP="00EB5A7D">
      <w:pPr>
        <w:pStyle w:val="a3"/>
        <w:numPr>
          <w:ilvl w:val="0"/>
          <w:numId w:val="26"/>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14:paraId="16D94946" w14:textId="77777777" w:rsidR="0018434B" w:rsidRPr="00043D74" w:rsidRDefault="0018434B" w:rsidP="00EB5A7D">
      <w:pPr>
        <w:pStyle w:val="a3"/>
        <w:numPr>
          <w:ilvl w:val="0"/>
          <w:numId w:val="26"/>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различать людей по голосу, выделять голос человека на общем звуковом фоне; </w:t>
      </w:r>
    </w:p>
    <w:p w14:paraId="28DCD334" w14:textId="77777777" w:rsidR="0018434B" w:rsidRPr="00043D74" w:rsidRDefault="0018434B" w:rsidP="00EB5A7D">
      <w:pPr>
        <w:pStyle w:val="a3"/>
        <w:numPr>
          <w:ilvl w:val="0"/>
          <w:numId w:val="27"/>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создавать условия для пространственной ориентировки на звук, используя звучания игрушек в качестве сигнала к началу или прекращению </w:t>
      </w:r>
      <w:r w:rsidRPr="00043D74">
        <w:rPr>
          <w:rFonts w:ascii="Times New Roman" w:hAnsi="Times New Roman" w:cs="Times New Roman"/>
          <w:sz w:val="28"/>
          <w:szCs w:val="28"/>
        </w:rPr>
        <w:lastRenderedPageBreak/>
        <w:t>действий в подвижных играх и упражнениях, побуждая детей определять расположение звучащего предмета, бежать к нему, показывать и называть его.</w:t>
      </w:r>
    </w:p>
    <w:p w14:paraId="3A9F4463" w14:textId="77777777" w:rsidR="0018434B" w:rsidRPr="00043D74" w:rsidRDefault="0018434B" w:rsidP="00043D74">
      <w:pPr>
        <w:pStyle w:val="Standard"/>
        <w:spacing w:line="276" w:lineRule="auto"/>
        <w:rPr>
          <w:rFonts w:cs="Times New Roman"/>
          <w:b/>
          <w:i/>
          <w:color w:val="auto"/>
          <w:sz w:val="28"/>
          <w:szCs w:val="28"/>
        </w:rPr>
      </w:pPr>
      <w:r w:rsidRPr="00043D74">
        <w:rPr>
          <w:rFonts w:cs="Times New Roman"/>
          <w:b/>
          <w:i/>
          <w:color w:val="auto"/>
          <w:sz w:val="28"/>
          <w:szCs w:val="28"/>
        </w:rPr>
        <w:t>Тактильное и кинестетическое восприятие:</w:t>
      </w:r>
    </w:p>
    <w:p w14:paraId="0B0F6348" w14:textId="77777777" w:rsidR="0018434B" w:rsidRPr="00043D74" w:rsidRDefault="0018434B" w:rsidP="00EB5A7D">
      <w:pPr>
        <w:pStyle w:val="a3"/>
        <w:numPr>
          <w:ilvl w:val="0"/>
          <w:numId w:val="28"/>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позитивные эмоциональные реакции на прикосновение, поглаживание и другие тактильные стимулы улыбкой, ласковыми словами;</w:t>
      </w:r>
    </w:p>
    <w:p w14:paraId="68608869" w14:textId="77777777" w:rsidR="0018434B" w:rsidRPr="00043D74" w:rsidRDefault="0018434B" w:rsidP="00EB5A7D">
      <w:pPr>
        <w:pStyle w:val="a3"/>
        <w:numPr>
          <w:ilvl w:val="0"/>
          <w:numId w:val="28"/>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вызывать спокойные реакции на контакт с руками другого человека и оказание физической помощи (рука в руке, рука на локте, плече и т.д.); </w:t>
      </w:r>
    </w:p>
    <w:p w14:paraId="5A5E1A61" w14:textId="77777777" w:rsidR="0018434B" w:rsidRPr="00043D74" w:rsidRDefault="0018434B" w:rsidP="00EB5A7D">
      <w:pPr>
        <w:pStyle w:val="a3"/>
        <w:numPr>
          <w:ilvl w:val="0"/>
          <w:numId w:val="28"/>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добиваться спокойных реакций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w:t>
      </w:r>
      <w:r w:rsidRPr="00043D74">
        <w:rPr>
          <w:rFonts w:ascii="Times New Roman" w:hAnsi="Times New Roman" w:cs="Times New Roman"/>
          <w:iCs/>
          <w:sz w:val="28"/>
          <w:szCs w:val="28"/>
        </w:rPr>
        <w:t xml:space="preserve">, </w:t>
      </w:r>
      <w:r w:rsidRPr="00043D74">
        <w:rPr>
          <w:rFonts w:ascii="Times New Roman" w:hAnsi="Times New Roman" w:cs="Times New Roman"/>
          <w:sz w:val="28"/>
          <w:szCs w:val="28"/>
        </w:rPr>
        <w:t>вязкости (твёрдый, жидкий, густой, сыпучий);</w:t>
      </w:r>
    </w:p>
    <w:p w14:paraId="6726ED34" w14:textId="77777777" w:rsidR="0018434B" w:rsidRPr="00043D74" w:rsidRDefault="0018434B" w:rsidP="00EB5A7D">
      <w:pPr>
        <w:pStyle w:val="a3"/>
        <w:numPr>
          <w:ilvl w:val="0"/>
          <w:numId w:val="28"/>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14:paraId="5B66C84B" w14:textId="77777777" w:rsidR="0018434B" w:rsidRPr="00043D74" w:rsidRDefault="0018434B" w:rsidP="00EB5A7D">
      <w:pPr>
        <w:pStyle w:val="a3"/>
        <w:numPr>
          <w:ilvl w:val="0"/>
          <w:numId w:val="28"/>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t>развивать тактильно-кинестетическое восприятие через накопление разнообразных ощущений на исходящую от объектов вибрацию;</w:t>
      </w:r>
    </w:p>
    <w:p w14:paraId="111ECE60" w14:textId="77777777" w:rsidR="0018434B" w:rsidRPr="00043D74" w:rsidRDefault="0018434B" w:rsidP="00EB5A7D">
      <w:pPr>
        <w:pStyle w:val="a3"/>
        <w:numPr>
          <w:ilvl w:val="0"/>
          <w:numId w:val="28"/>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14:paraId="65DFE648" w14:textId="77777777" w:rsidR="0018434B" w:rsidRPr="00043D74" w:rsidRDefault="0018434B" w:rsidP="00EB5A7D">
      <w:pPr>
        <w:pStyle w:val="a3"/>
        <w:numPr>
          <w:ilvl w:val="0"/>
          <w:numId w:val="28"/>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t>развивать различение наощупь материалов (дерево, металл, клейстер, крупа, вода и др.) по</w:t>
      </w:r>
      <w:r w:rsidRPr="00043D74">
        <w:rPr>
          <w:rFonts w:ascii="Times New Roman" w:hAnsi="Times New Roman" w:cs="Times New Roman"/>
          <w:b/>
          <w:sz w:val="28"/>
          <w:szCs w:val="28"/>
        </w:rPr>
        <w:t xml:space="preserve"> </w:t>
      </w:r>
      <w:r w:rsidRPr="00043D74">
        <w:rPr>
          <w:rFonts w:ascii="Times New Roman" w:hAnsi="Times New Roman" w:cs="Times New Roman"/>
          <w:sz w:val="28"/>
          <w:szCs w:val="28"/>
        </w:rPr>
        <w:t>температуре (холодный, горячий)</w:t>
      </w:r>
      <w:r w:rsidRPr="00043D74">
        <w:rPr>
          <w:rFonts w:ascii="Times New Roman" w:hAnsi="Times New Roman" w:cs="Times New Roman"/>
          <w:b/>
          <w:sz w:val="28"/>
          <w:szCs w:val="28"/>
        </w:rPr>
        <w:t xml:space="preserve">, </w:t>
      </w:r>
      <w:r w:rsidRPr="00043D74">
        <w:rPr>
          <w:rFonts w:ascii="Times New Roman" w:hAnsi="Times New Roman" w:cs="Times New Roman"/>
          <w:sz w:val="28"/>
          <w:szCs w:val="28"/>
        </w:rPr>
        <w:t>фактуре (гладкий, шероховатый)</w:t>
      </w:r>
      <w:r w:rsidRPr="00043D74">
        <w:rPr>
          <w:rFonts w:ascii="Times New Roman" w:hAnsi="Times New Roman" w:cs="Times New Roman"/>
          <w:b/>
          <w:sz w:val="28"/>
          <w:szCs w:val="28"/>
        </w:rPr>
        <w:t xml:space="preserve">, </w:t>
      </w:r>
      <w:r w:rsidRPr="00043D74">
        <w:rPr>
          <w:rFonts w:ascii="Times New Roman" w:hAnsi="Times New Roman" w:cs="Times New Roman"/>
          <w:sz w:val="28"/>
          <w:szCs w:val="28"/>
        </w:rPr>
        <w:t>влажности (мокрый, сухой)</w:t>
      </w:r>
      <w:r w:rsidRPr="00043D74">
        <w:rPr>
          <w:rFonts w:ascii="Times New Roman" w:hAnsi="Times New Roman" w:cs="Times New Roman"/>
          <w:b/>
          <w:sz w:val="28"/>
          <w:szCs w:val="28"/>
        </w:rPr>
        <w:t xml:space="preserve">, </w:t>
      </w:r>
      <w:r w:rsidRPr="00043D74">
        <w:rPr>
          <w:rFonts w:ascii="Times New Roman" w:hAnsi="Times New Roman" w:cs="Times New Roman"/>
          <w:sz w:val="28"/>
          <w:szCs w:val="28"/>
        </w:rPr>
        <w:t xml:space="preserve">вязкости (жидкий, густой); </w:t>
      </w:r>
    </w:p>
    <w:p w14:paraId="599234D7" w14:textId="77777777" w:rsidR="0018434B" w:rsidRPr="00043D74" w:rsidRDefault="0018434B" w:rsidP="00EB5A7D">
      <w:pPr>
        <w:pStyle w:val="a3"/>
        <w:numPr>
          <w:ilvl w:val="0"/>
          <w:numId w:val="28"/>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14:paraId="59021065" w14:textId="77777777" w:rsidR="0018434B" w:rsidRPr="00043D74" w:rsidRDefault="0018434B" w:rsidP="00043D74">
      <w:pPr>
        <w:spacing w:after="0" w:line="276" w:lineRule="auto"/>
        <w:jc w:val="both"/>
        <w:rPr>
          <w:rFonts w:ascii="Times New Roman" w:hAnsi="Times New Roman" w:cs="Times New Roman"/>
          <w:b/>
          <w:i/>
          <w:sz w:val="28"/>
          <w:szCs w:val="28"/>
        </w:rPr>
      </w:pPr>
      <w:r w:rsidRPr="00043D74">
        <w:rPr>
          <w:rFonts w:ascii="Times New Roman" w:hAnsi="Times New Roman" w:cs="Times New Roman"/>
          <w:b/>
          <w:i/>
          <w:sz w:val="28"/>
          <w:szCs w:val="28"/>
        </w:rPr>
        <w:t>Восприятие вкуса:</w:t>
      </w:r>
    </w:p>
    <w:p w14:paraId="3F3BC8EF" w14:textId="77777777" w:rsidR="0018434B" w:rsidRPr="00043D74" w:rsidRDefault="0018434B" w:rsidP="00EB5A7D">
      <w:pPr>
        <w:pStyle w:val="a3"/>
        <w:numPr>
          <w:ilvl w:val="0"/>
          <w:numId w:val="29"/>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t xml:space="preserve">различать продукты по вкусовым качествам (сладкий, горький, кислый, соленый); </w:t>
      </w:r>
    </w:p>
    <w:p w14:paraId="73985548" w14:textId="77777777" w:rsidR="0018434B" w:rsidRPr="00043D74" w:rsidRDefault="0018434B" w:rsidP="00EB5A7D">
      <w:pPr>
        <w:pStyle w:val="a3"/>
        <w:numPr>
          <w:ilvl w:val="0"/>
          <w:numId w:val="29"/>
        </w:numPr>
        <w:suppressAutoHyphens/>
        <w:autoSpaceDN w:val="0"/>
        <w:spacing w:after="0" w:line="276" w:lineRule="auto"/>
        <w:ind w:left="0" w:firstLine="709"/>
        <w:contextualSpacing w:val="0"/>
        <w:jc w:val="both"/>
        <w:textAlignment w:val="baseline"/>
        <w:rPr>
          <w:rFonts w:ascii="Times New Roman" w:hAnsi="Times New Roman" w:cs="Times New Roman"/>
          <w:sz w:val="28"/>
          <w:szCs w:val="28"/>
        </w:rPr>
      </w:pPr>
      <w:r w:rsidRPr="00043D74">
        <w:rPr>
          <w:rFonts w:ascii="Times New Roman" w:hAnsi="Times New Roman" w:cs="Times New Roman"/>
          <w:sz w:val="28"/>
          <w:szCs w:val="28"/>
        </w:rPr>
        <w:t>узнавать знакомые продукты на вкус (шоколад, груша и др.).</w:t>
      </w:r>
    </w:p>
    <w:p w14:paraId="360CB0E7" w14:textId="77777777" w:rsidR="0018434B" w:rsidRPr="00043D74" w:rsidRDefault="0018434B" w:rsidP="00043D74">
      <w:pPr>
        <w:spacing w:after="0" w:line="276" w:lineRule="auto"/>
        <w:jc w:val="both"/>
        <w:rPr>
          <w:rFonts w:ascii="Times New Roman" w:hAnsi="Times New Roman" w:cs="Times New Roman"/>
          <w:b/>
          <w:i/>
          <w:sz w:val="28"/>
          <w:szCs w:val="28"/>
        </w:rPr>
      </w:pPr>
      <w:r w:rsidRPr="00043D74">
        <w:rPr>
          <w:rFonts w:ascii="Times New Roman" w:hAnsi="Times New Roman" w:cs="Times New Roman"/>
          <w:b/>
          <w:i/>
          <w:sz w:val="28"/>
          <w:szCs w:val="28"/>
        </w:rPr>
        <w:t xml:space="preserve">Восприятие запаха: </w:t>
      </w:r>
    </w:p>
    <w:p w14:paraId="1FEB709A" w14:textId="77777777" w:rsidR="0018434B" w:rsidRPr="00043D74" w:rsidRDefault="0018434B" w:rsidP="00EB5A7D">
      <w:pPr>
        <w:pStyle w:val="a3"/>
        <w:numPr>
          <w:ilvl w:val="0"/>
          <w:numId w:val="30"/>
        </w:numPr>
        <w:suppressAutoHyphens/>
        <w:autoSpaceDN w:val="0"/>
        <w:spacing w:after="0" w:line="276" w:lineRule="auto"/>
        <w:ind w:left="0" w:firstLine="709"/>
        <w:contextualSpacing w:val="0"/>
        <w:textAlignment w:val="baseline"/>
        <w:rPr>
          <w:rFonts w:ascii="Times New Roman" w:hAnsi="Times New Roman" w:cs="Times New Roman"/>
          <w:sz w:val="28"/>
          <w:szCs w:val="28"/>
        </w:rPr>
      </w:pPr>
      <w:r w:rsidRPr="00043D74">
        <w:rPr>
          <w:rFonts w:ascii="Times New Roman" w:hAnsi="Times New Roman" w:cs="Times New Roman"/>
          <w:sz w:val="28"/>
          <w:szCs w:val="28"/>
        </w:rPr>
        <w:t>вызывать спокойные реакции на запахи (продуктов, растений).</w:t>
      </w:r>
    </w:p>
    <w:p w14:paraId="264B7FE4" w14:textId="77777777" w:rsidR="0018434B" w:rsidRPr="00043D74" w:rsidRDefault="0018434B" w:rsidP="00EB5A7D">
      <w:pPr>
        <w:pStyle w:val="a3"/>
        <w:numPr>
          <w:ilvl w:val="0"/>
          <w:numId w:val="30"/>
        </w:numPr>
        <w:suppressAutoHyphens/>
        <w:autoSpaceDN w:val="0"/>
        <w:spacing w:after="0" w:line="276" w:lineRule="auto"/>
        <w:ind w:left="0" w:firstLine="709"/>
        <w:contextualSpacing w:val="0"/>
        <w:textAlignment w:val="baseline"/>
        <w:rPr>
          <w:rFonts w:ascii="Times New Roman" w:hAnsi="Times New Roman" w:cs="Times New Roman"/>
          <w:sz w:val="28"/>
          <w:szCs w:val="28"/>
        </w:rPr>
      </w:pPr>
      <w:r w:rsidRPr="00043D74">
        <w:rPr>
          <w:rFonts w:ascii="Times New Roman" w:hAnsi="Times New Roman" w:cs="Times New Roman"/>
          <w:sz w:val="28"/>
          <w:szCs w:val="28"/>
        </w:rPr>
        <w:t>узнавать объекты по запаху (лимон, банан, какао и др.).</w:t>
      </w:r>
    </w:p>
    <w:p w14:paraId="39760D4B" w14:textId="77777777" w:rsidR="0018434B" w:rsidRPr="00043D74" w:rsidRDefault="0018434B" w:rsidP="00043D74">
      <w:pPr>
        <w:spacing w:after="0" w:line="276" w:lineRule="auto"/>
        <w:contextualSpacing/>
        <w:jc w:val="both"/>
        <w:rPr>
          <w:rFonts w:ascii="Times New Roman" w:hAnsi="Times New Roman" w:cs="Times New Roman"/>
          <w:b/>
          <w:i/>
          <w:sz w:val="28"/>
          <w:szCs w:val="28"/>
        </w:rPr>
      </w:pPr>
      <w:r w:rsidRPr="00043D74">
        <w:rPr>
          <w:rFonts w:ascii="Times New Roman" w:hAnsi="Times New Roman" w:cs="Times New Roman"/>
          <w:b/>
          <w:i/>
          <w:sz w:val="28"/>
          <w:szCs w:val="28"/>
        </w:rPr>
        <w:t>Формирование сенсорных эталонов (цвет, форма, величина)</w:t>
      </w:r>
    </w:p>
    <w:p w14:paraId="00E8CA52" w14:textId="77777777" w:rsidR="0018434B" w:rsidRPr="00043D74" w:rsidRDefault="0018434B" w:rsidP="00EB5A7D">
      <w:pPr>
        <w:pStyle w:val="a3"/>
        <w:numPr>
          <w:ilvl w:val="0"/>
          <w:numId w:val="31"/>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обогащать опыт манипулятивной деятельности ребенка с предметами различной формы, величины, разного цвета;</w:t>
      </w:r>
    </w:p>
    <w:p w14:paraId="7DA6579E" w14:textId="77777777" w:rsidR="0018434B" w:rsidRPr="00043D74" w:rsidRDefault="0018434B" w:rsidP="00EB5A7D">
      <w:pPr>
        <w:pStyle w:val="a3"/>
        <w:numPr>
          <w:ilvl w:val="0"/>
          <w:numId w:val="3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14:paraId="717C5291" w14:textId="77777777" w:rsidR="0018434B" w:rsidRPr="00043D74" w:rsidRDefault="0018434B" w:rsidP="00EB5A7D">
      <w:pPr>
        <w:pStyle w:val="a3"/>
        <w:numPr>
          <w:ilvl w:val="0"/>
          <w:numId w:val="31"/>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учить сравнивать внешние свойства предметов («такой – не такой», «дай такой же»);</w:t>
      </w:r>
    </w:p>
    <w:p w14:paraId="497867F5" w14:textId="77777777" w:rsidR="0018434B" w:rsidRPr="00043D74" w:rsidRDefault="0018434B" w:rsidP="00EB5A7D">
      <w:pPr>
        <w:pStyle w:val="a3"/>
        <w:numPr>
          <w:ilvl w:val="0"/>
          <w:numId w:val="31"/>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способы сравнения разных свойств предметов (путем наложения, сортировки и др.).</w:t>
      </w:r>
    </w:p>
    <w:p w14:paraId="2B38EF68" w14:textId="77777777" w:rsidR="0018434B" w:rsidRPr="00043D74" w:rsidRDefault="0018434B" w:rsidP="00043D74">
      <w:pPr>
        <w:pStyle w:val="a3"/>
        <w:shd w:val="clear" w:color="auto" w:fill="FFFFFF"/>
        <w:spacing w:after="0" w:line="276" w:lineRule="auto"/>
        <w:ind w:left="0"/>
        <w:jc w:val="both"/>
        <w:rPr>
          <w:rFonts w:ascii="Times New Roman" w:hAnsi="Times New Roman" w:cs="Times New Roman"/>
          <w:b/>
          <w:i/>
          <w:sz w:val="28"/>
          <w:szCs w:val="28"/>
        </w:rPr>
      </w:pPr>
      <w:r w:rsidRPr="00043D74">
        <w:rPr>
          <w:rFonts w:ascii="Times New Roman" w:hAnsi="Times New Roman" w:cs="Times New Roman"/>
          <w:b/>
          <w:i/>
          <w:sz w:val="28"/>
          <w:szCs w:val="28"/>
        </w:rPr>
        <w:t>Формирование полисенсорного восприятия:</w:t>
      </w:r>
    </w:p>
    <w:p w14:paraId="4245349C" w14:textId="77777777" w:rsidR="0018434B" w:rsidRPr="00043D74" w:rsidRDefault="0018434B" w:rsidP="00EB5A7D">
      <w:pPr>
        <w:pStyle w:val="a3"/>
        <w:numPr>
          <w:ilvl w:val="0"/>
          <w:numId w:val="31"/>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14:paraId="4296E529" w14:textId="77777777" w:rsidR="0018434B" w:rsidRPr="00043D74" w:rsidRDefault="0018434B" w:rsidP="00043D74">
      <w:pPr>
        <w:pStyle w:val="ae"/>
        <w:spacing w:line="276" w:lineRule="auto"/>
        <w:ind w:firstLine="708"/>
        <w:jc w:val="both"/>
        <w:rPr>
          <w:rFonts w:ascii="Times New Roman" w:hAnsi="Times New Roman" w:cs="Times New Roman"/>
          <w:b/>
          <w:sz w:val="28"/>
          <w:szCs w:val="28"/>
        </w:rPr>
      </w:pPr>
      <w:r w:rsidRPr="00043D74">
        <w:rPr>
          <w:rFonts w:ascii="Times New Roman" w:hAnsi="Times New Roman" w:cs="Times New Roman"/>
          <w:b/>
          <w:sz w:val="28"/>
          <w:szCs w:val="28"/>
        </w:rPr>
        <w:t>2.2.1.3. Формирование предпосылок интеллектуальной деятельности</w:t>
      </w:r>
    </w:p>
    <w:p w14:paraId="31E22AF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w:t>
      </w:r>
    </w:p>
    <w:p w14:paraId="4C96193F" w14:textId="77777777" w:rsidR="00B757E0"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w:t>
      </w:r>
      <w:r w:rsidR="00BA00AF" w:rsidRPr="00043D74">
        <w:rPr>
          <w:rFonts w:ascii="Times New Roman" w:hAnsi="Times New Roman" w:cs="Times New Roman"/>
          <w:sz w:val="28"/>
          <w:szCs w:val="28"/>
        </w:rPr>
        <w:t>как можно раньше. В отечественной дефектологической школе занятия с детьми раннего возраста, направленные на развитие предпосылок интеллектуальной деятельности, всегда происходят в игровой форме, и учитывают эмоциональную составляющую контакта взрослого с ребенком раннего возраста.</w:t>
      </w:r>
    </w:p>
    <w:p w14:paraId="35535A7B" w14:textId="77777777" w:rsidR="0018434B" w:rsidRPr="00043D74" w:rsidRDefault="006E02D4"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АВА-подходе (прикладном анализе поведения) </w:t>
      </w:r>
      <w:r w:rsidR="00BA00AF" w:rsidRPr="00043D74">
        <w:rPr>
          <w:rFonts w:ascii="Times New Roman" w:hAnsi="Times New Roman" w:cs="Times New Roman"/>
          <w:sz w:val="28"/>
          <w:szCs w:val="28"/>
        </w:rPr>
        <w:t>с детьми раннего возраста уже могут проводиться занятия</w:t>
      </w:r>
      <w:r w:rsidR="00A95D79" w:rsidRPr="00043D74">
        <w:rPr>
          <w:rFonts w:ascii="Times New Roman" w:hAnsi="Times New Roman" w:cs="Times New Roman"/>
          <w:sz w:val="28"/>
          <w:szCs w:val="28"/>
        </w:rPr>
        <w:t xml:space="preserve"> в специально сформированной учебной ситуации. Формирование предпосылок интеллектуальной деятельности, обычно, начинают с отработки таких простейших навыков, как соотнесение и различение. </w:t>
      </w:r>
    </w:p>
    <w:p w14:paraId="287C1391" w14:textId="77777777" w:rsidR="0018434B" w:rsidRPr="00043D74" w:rsidRDefault="0018434B" w:rsidP="00043D74">
      <w:pPr>
        <w:pStyle w:val="ae"/>
        <w:spacing w:line="276" w:lineRule="auto"/>
        <w:ind w:firstLine="708"/>
        <w:jc w:val="both"/>
        <w:rPr>
          <w:rFonts w:ascii="Times New Roman" w:hAnsi="Times New Roman" w:cs="Times New Roman"/>
          <w:b/>
          <w:sz w:val="28"/>
          <w:szCs w:val="28"/>
        </w:rPr>
      </w:pPr>
      <w:r w:rsidRPr="00043D74">
        <w:rPr>
          <w:rFonts w:ascii="Times New Roman" w:hAnsi="Times New Roman" w:cs="Times New Roman"/>
          <w:b/>
          <w:sz w:val="28"/>
          <w:szCs w:val="28"/>
        </w:rPr>
        <w:t>2.2.1.4. Формирование и развитие коммуникации</w:t>
      </w:r>
    </w:p>
    <w:p w14:paraId="3B077C0A"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bCs/>
          <w:sz w:val="28"/>
          <w:szCs w:val="28"/>
        </w:rPr>
        <w:t xml:space="preserve">Освоение содержания этого приоритетного направления </w:t>
      </w:r>
      <w:r w:rsidRPr="00043D74">
        <w:rPr>
          <w:rFonts w:ascii="Times New Roman" w:hAnsi="Times New Roman" w:cs="Times New Roman"/>
          <w:sz w:val="28"/>
          <w:szCs w:val="28"/>
        </w:rPr>
        <w:t>проводится в процессе взаимодействия детей с ближним социальным окружением</w:t>
      </w:r>
      <w:r w:rsidR="00A95D79" w:rsidRPr="00043D74">
        <w:rPr>
          <w:rFonts w:ascii="Times New Roman" w:hAnsi="Times New Roman" w:cs="Times New Roman"/>
          <w:sz w:val="28"/>
          <w:szCs w:val="28"/>
        </w:rPr>
        <w:t>,</w:t>
      </w:r>
      <w:r w:rsidRPr="00043D74">
        <w:rPr>
          <w:rFonts w:ascii="Times New Roman" w:hAnsi="Times New Roman" w:cs="Times New Roman"/>
          <w:sz w:val="28"/>
          <w:szCs w:val="28"/>
        </w:rPr>
        <w:t xml:space="preserve"> и рассматривается как основа формирования потребности в общении, форм и способов общения, а в дальнейшем</w:t>
      </w:r>
      <w:r w:rsidR="00A95D79" w:rsidRPr="00043D74">
        <w:rPr>
          <w:rFonts w:ascii="Times New Roman" w:hAnsi="Times New Roman" w:cs="Times New Roman"/>
          <w:sz w:val="28"/>
          <w:szCs w:val="28"/>
        </w:rPr>
        <w:t>,</w:t>
      </w:r>
      <w:r w:rsidRPr="00043D74">
        <w:rPr>
          <w:rFonts w:ascii="Times New Roman" w:hAnsi="Times New Roman" w:cs="Times New Roman"/>
          <w:sz w:val="28"/>
          <w:szCs w:val="28"/>
        </w:rPr>
        <w:t xml:space="preserve"> - игровой деятельности или её предпосылок, основ развития личности ребенка с аутизмом. </w:t>
      </w:r>
    </w:p>
    <w:p w14:paraId="292E67B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Несмотря на то, что целевой группой Программы являются дети с РАС, </w:t>
      </w:r>
      <w:r w:rsidRPr="00043D74">
        <w:rPr>
          <w:rFonts w:ascii="Times New Roman" w:hAnsi="Times New Roman" w:cs="Times New Roman"/>
          <w:spacing w:val="-1"/>
          <w:sz w:val="28"/>
          <w:szCs w:val="28"/>
        </w:rPr>
        <w:t>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w:t>
      </w:r>
      <w:r w:rsidRPr="00043D74">
        <w:rPr>
          <w:rFonts w:ascii="Times New Roman" w:hAnsi="Times New Roman" w:cs="Times New Roman"/>
          <w:sz w:val="28"/>
          <w:szCs w:val="28"/>
        </w:rPr>
        <w:t xml:space="preserve">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14:paraId="744DE0BF" w14:textId="77777777" w:rsidR="0018434B" w:rsidRPr="00043D74" w:rsidRDefault="0018434B" w:rsidP="00043D74">
      <w:pPr>
        <w:spacing w:after="0" w:line="276" w:lineRule="auto"/>
        <w:ind w:firstLine="708"/>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Основополагающим является </w:t>
      </w:r>
      <w:r w:rsidRPr="00043D74">
        <w:rPr>
          <w:rFonts w:ascii="Times New Roman" w:hAnsi="Times New Roman" w:cs="Times New Roman"/>
          <w:iCs/>
          <w:spacing w:val="-1"/>
          <w:sz w:val="28"/>
          <w:szCs w:val="28"/>
        </w:rPr>
        <w:t xml:space="preserve">формирование способов принятия, установления и поддержания контакта ребенка со взрослым и научение малыша приёмам </w:t>
      </w:r>
      <w:r w:rsidRPr="00043D74">
        <w:rPr>
          <w:rFonts w:ascii="Times New Roman" w:hAnsi="Times New Roman" w:cs="Times New Roman"/>
          <w:iCs/>
          <w:spacing w:val="-1"/>
          <w:sz w:val="28"/>
          <w:szCs w:val="28"/>
        </w:rPr>
        <w:lastRenderedPageBreak/>
        <w:t>взаимодействия со взрослыми</w:t>
      </w:r>
      <w:r w:rsidRPr="00043D74">
        <w:rPr>
          <w:rFonts w:ascii="Times New Roman" w:hAnsi="Times New Roman" w:cs="Times New Roman"/>
          <w:spacing w:val="-1"/>
          <w:sz w:val="28"/>
          <w:szCs w:val="28"/>
        </w:rPr>
        <w:t xml:space="preserve">. Большую роль играет </w:t>
      </w:r>
      <w:r w:rsidRPr="00043D74">
        <w:rPr>
          <w:rFonts w:ascii="Times New Roman" w:hAnsi="Times New Roman" w:cs="Times New Roman"/>
          <w:iCs/>
          <w:spacing w:val="-1"/>
          <w:sz w:val="28"/>
          <w:szCs w:val="28"/>
        </w:rPr>
        <w:t>эмоциональный контакт с близким взрослым (матерью, отцом)</w:t>
      </w:r>
      <w:r w:rsidRPr="00043D74">
        <w:rPr>
          <w:rFonts w:ascii="Times New Roman" w:hAnsi="Times New Roman" w:cs="Times New Roman"/>
          <w:spacing w:val="-1"/>
          <w:sz w:val="28"/>
          <w:szCs w:val="28"/>
        </w:rPr>
        <w:t xml:space="preserve">, который является важным звеном становления мотивационной сферы ребёнка. </w:t>
      </w:r>
    </w:p>
    <w:p w14:paraId="6AB3F698" w14:textId="77777777" w:rsidR="0018434B" w:rsidRPr="00043D74" w:rsidRDefault="0018434B" w:rsidP="00043D74">
      <w:pPr>
        <w:spacing w:after="0" w:line="276" w:lineRule="auto"/>
        <w:ind w:firstLine="709"/>
        <w:jc w:val="both"/>
        <w:rPr>
          <w:rFonts w:ascii="Times New Roman" w:hAnsi="Times New Roman" w:cs="Times New Roman"/>
          <w:bCs/>
          <w:sz w:val="28"/>
          <w:szCs w:val="28"/>
        </w:rPr>
      </w:pPr>
      <w:r w:rsidRPr="00043D74">
        <w:rPr>
          <w:rFonts w:ascii="Times New Roman" w:hAnsi="Times New Roman" w:cs="Times New Roman"/>
          <w:bCs/>
          <w:sz w:val="28"/>
          <w:szCs w:val="28"/>
        </w:rPr>
        <w:t xml:space="preserve">Содержание этого приоритетного направления коррекционно-развивающей работы подразделяется на:   </w:t>
      </w:r>
    </w:p>
    <w:p w14:paraId="15082520" w14:textId="77777777" w:rsidR="0018434B" w:rsidRPr="00043D74" w:rsidRDefault="0018434B" w:rsidP="00EB5A7D">
      <w:pPr>
        <w:pStyle w:val="a3"/>
        <w:numPr>
          <w:ilvl w:val="0"/>
          <w:numId w:val="43"/>
        </w:numPr>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формирование потребности в коммуникации, развитие эмоциональных средств общения ребенка с матерью и другими близкими взрослыми, </w:t>
      </w:r>
      <w:r w:rsidRPr="00043D74">
        <w:rPr>
          <w:rFonts w:ascii="Times New Roman" w:hAnsi="Times New Roman" w:cs="Times New Roman"/>
          <w:sz w:val="28"/>
          <w:szCs w:val="28"/>
        </w:rPr>
        <w:t>формирование способности принимать контакт;</w:t>
      </w:r>
    </w:p>
    <w:p w14:paraId="7484F26C" w14:textId="77777777" w:rsidR="0018434B" w:rsidRPr="00043D74" w:rsidRDefault="0018434B" w:rsidP="00EB5A7D">
      <w:pPr>
        <w:pStyle w:val="a3"/>
        <w:numPr>
          <w:ilvl w:val="0"/>
          <w:numId w:val="43"/>
        </w:numPr>
        <w:tabs>
          <w:tab w:val="left" w:pos="993"/>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развитие взаимодействия ребенка со взрослыми и сверстниками</w:t>
      </w:r>
      <w:r w:rsidRPr="00043D74">
        <w:rPr>
          <w:rFonts w:ascii="Times New Roman" w:hAnsi="Times New Roman" w:cs="Times New Roman"/>
          <w:bCs/>
          <w:spacing w:val="-1"/>
          <w:sz w:val="28"/>
          <w:szCs w:val="28"/>
        </w:rPr>
        <w:t>;</w:t>
      </w:r>
    </w:p>
    <w:p w14:paraId="2B55031C" w14:textId="77777777" w:rsidR="0018434B" w:rsidRPr="00043D74" w:rsidRDefault="0018434B" w:rsidP="00EB5A7D">
      <w:pPr>
        <w:pStyle w:val="a3"/>
        <w:numPr>
          <w:ilvl w:val="0"/>
          <w:numId w:val="43"/>
        </w:numPr>
        <w:tabs>
          <w:tab w:val="left" w:pos="993"/>
        </w:tabs>
        <w:spacing w:after="0" w:line="276" w:lineRule="auto"/>
        <w:ind w:left="0" w:firstLine="709"/>
        <w:jc w:val="both"/>
        <w:rPr>
          <w:rFonts w:ascii="Times New Roman" w:hAnsi="Times New Roman" w:cs="Times New Roman"/>
          <w:spacing w:val="-1"/>
          <w:sz w:val="28"/>
          <w:szCs w:val="28"/>
        </w:rPr>
      </w:pPr>
      <w:r w:rsidRPr="00043D74">
        <w:rPr>
          <w:rFonts w:ascii="Times New Roman" w:eastAsia="Calibri" w:hAnsi="Times New Roman" w:cs="Times New Roman"/>
          <w:iCs/>
          <w:sz w:val="28"/>
          <w:szCs w:val="28"/>
        </w:rPr>
        <w:t xml:space="preserve">развитие основ </w:t>
      </w:r>
      <w:r w:rsidRPr="00043D74">
        <w:rPr>
          <w:rFonts w:ascii="Times New Roman" w:hAnsi="Times New Roman" w:cs="Times New Roman"/>
          <w:sz w:val="28"/>
          <w:szCs w:val="28"/>
        </w:rPr>
        <w:t>социального поведения, в том числе предпосылок учебного поведения.</w:t>
      </w:r>
    </w:p>
    <w:p w14:paraId="776515F8" w14:textId="77777777" w:rsidR="0018434B" w:rsidRPr="00043D74" w:rsidRDefault="0018434B" w:rsidP="00043D74">
      <w:pPr>
        <w:spacing w:after="0" w:line="276" w:lineRule="auto"/>
        <w:ind w:firstLine="709"/>
        <w:jc w:val="both"/>
        <w:rPr>
          <w:rFonts w:ascii="Times New Roman" w:hAnsi="Times New Roman" w:cs="Times New Roman"/>
          <w:i/>
          <w:spacing w:val="-1"/>
          <w:sz w:val="28"/>
          <w:szCs w:val="28"/>
        </w:rPr>
      </w:pPr>
      <w:r w:rsidRPr="00043D74">
        <w:rPr>
          <w:rFonts w:ascii="Times New Roman" w:hAnsi="Times New Roman" w:cs="Times New Roman"/>
          <w:b/>
          <w:i/>
          <w:spacing w:val="-1"/>
          <w:sz w:val="28"/>
          <w:szCs w:val="28"/>
        </w:rPr>
        <w:t xml:space="preserve">Формирование потребности в коммуникации, развитие эмоциональных средств общения ребенка с матерью и другими близкими взрослыми, </w:t>
      </w:r>
      <w:r w:rsidRPr="00043D74">
        <w:rPr>
          <w:rFonts w:ascii="Times New Roman" w:hAnsi="Times New Roman" w:cs="Times New Roman"/>
          <w:b/>
          <w:i/>
          <w:sz w:val="28"/>
          <w:szCs w:val="28"/>
        </w:rPr>
        <w:t>формирование способности принимать контакт</w:t>
      </w:r>
      <w:r w:rsidRPr="00043D74">
        <w:rPr>
          <w:rFonts w:ascii="Times New Roman" w:hAnsi="Times New Roman" w:cs="Times New Roman"/>
          <w:i/>
          <w:spacing w:val="-1"/>
          <w:sz w:val="28"/>
          <w:szCs w:val="28"/>
        </w:rPr>
        <w:t>:</w:t>
      </w:r>
    </w:p>
    <w:p w14:paraId="7C08D243" w14:textId="77777777" w:rsidR="0018434B" w:rsidRPr="00043D74" w:rsidRDefault="0018434B" w:rsidP="00EB5A7D">
      <w:pPr>
        <w:pStyle w:val="a3"/>
        <w:numPr>
          <w:ilvl w:val="0"/>
          <w:numId w:val="1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потребность в общении с </w:t>
      </w:r>
      <w:r w:rsidRPr="00043D74">
        <w:rPr>
          <w:rFonts w:ascii="Times New Roman" w:hAnsi="Times New Roman" w:cs="Times New Roman"/>
          <w:iCs/>
          <w:spacing w:val="-1"/>
          <w:sz w:val="28"/>
          <w:szCs w:val="28"/>
        </w:rPr>
        <w:t xml:space="preserve">близким взрослым </w:t>
      </w:r>
      <w:r w:rsidRPr="00043D74">
        <w:rPr>
          <w:rFonts w:ascii="Times New Roman" w:hAnsi="Times New Roman" w:cs="Times New Roman"/>
          <w:sz w:val="28"/>
          <w:szCs w:val="28"/>
        </w:rPr>
        <w:t>в процессе удовлетворения физических потребностей ребенка;</w:t>
      </w:r>
    </w:p>
    <w:p w14:paraId="79774840" w14:textId="77777777" w:rsidR="0018434B" w:rsidRPr="00043D74" w:rsidRDefault="0018434B" w:rsidP="00EB5A7D">
      <w:pPr>
        <w:pStyle w:val="a3"/>
        <w:numPr>
          <w:ilvl w:val="0"/>
          <w:numId w:val="10"/>
        </w:numPr>
        <w:spacing w:after="0" w:line="276" w:lineRule="auto"/>
        <w:ind w:left="0" w:firstLine="709"/>
        <w:jc w:val="both"/>
        <w:rPr>
          <w:rFonts w:ascii="Times New Roman" w:hAnsi="Times New Roman" w:cs="Times New Roman"/>
          <w:iCs/>
          <w:spacing w:val="-1"/>
          <w:sz w:val="28"/>
          <w:szCs w:val="28"/>
        </w:rPr>
      </w:pPr>
      <w:r w:rsidRPr="00043D74">
        <w:rPr>
          <w:rFonts w:ascii="Times New Roman" w:hAnsi="Times New Roman" w:cs="Times New Roman"/>
          <w:iCs/>
          <w:spacing w:val="-1"/>
          <w:sz w:val="28"/>
          <w:szCs w:val="28"/>
        </w:rPr>
        <w:t>формировать у ребенка эмоциональную отзывчивость через теплые эмоциональные отношения с матерью, чувства доверия и привязанности к близким взрослым;</w:t>
      </w:r>
    </w:p>
    <w:p w14:paraId="701BBF73" w14:textId="77777777" w:rsidR="0018434B" w:rsidRPr="00043D74" w:rsidRDefault="0018434B" w:rsidP="00EB5A7D">
      <w:pPr>
        <w:pStyle w:val="a3"/>
        <w:numPr>
          <w:ilvl w:val="0"/>
          <w:numId w:val="1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Cs/>
          <w:spacing w:val="-1"/>
          <w:sz w:val="28"/>
          <w:szCs w:val="28"/>
        </w:rPr>
        <w:t xml:space="preserve">создать условия для </w:t>
      </w:r>
      <w:r w:rsidRPr="00043D74">
        <w:rPr>
          <w:rFonts w:ascii="Times New Roman" w:hAnsi="Times New Roman" w:cs="Times New Roman"/>
          <w:sz w:val="28"/>
          <w:szCs w:val="28"/>
        </w:rPr>
        <w:t>пробуждения у ребенка ответных реакций на контакт с ним близкого взрослого;</w:t>
      </w:r>
    </w:p>
    <w:p w14:paraId="738C96E2" w14:textId="77777777" w:rsidR="0018434B" w:rsidRPr="00043D74" w:rsidRDefault="0018434B" w:rsidP="00EB5A7D">
      <w:pPr>
        <w:pStyle w:val="a3"/>
        <w:numPr>
          <w:ilvl w:val="0"/>
          <w:numId w:val="10"/>
        </w:numPr>
        <w:spacing w:after="0" w:line="276" w:lineRule="auto"/>
        <w:ind w:left="0" w:firstLine="709"/>
        <w:jc w:val="both"/>
        <w:rPr>
          <w:rFonts w:ascii="Times New Roman" w:hAnsi="Times New Roman" w:cs="Times New Roman"/>
          <w:iCs/>
          <w:spacing w:val="-1"/>
          <w:sz w:val="28"/>
          <w:szCs w:val="28"/>
        </w:rPr>
      </w:pPr>
      <w:r w:rsidRPr="00043D74">
        <w:rPr>
          <w:rFonts w:ascii="Times New Roman" w:hAnsi="Times New Roman" w:cs="Times New Roman"/>
          <w:sz w:val="28"/>
          <w:szCs w:val="28"/>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p>
    <w:p w14:paraId="738562E5" w14:textId="77777777" w:rsidR="0018434B" w:rsidRPr="00043D74" w:rsidRDefault="0018434B" w:rsidP="00EB5A7D">
      <w:pPr>
        <w:pStyle w:val="a3"/>
        <w:numPr>
          <w:ilvl w:val="0"/>
          <w:numId w:val="11"/>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стимулировать установление и поддержание контакта ребенка с </w:t>
      </w:r>
      <w:r w:rsidRPr="00043D74">
        <w:rPr>
          <w:rFonts w:ascii="Times New Roman" w:hAnsi="Times New Roman" w:cs="Times New Roman"/>
          <w:iCs/>
          <w:spacing w:val="-1"/>
          <w:sz w:val="28"/>
          <w:szCs w:val="28"/>
        </w:rPr>
        <w:t xml:space="preserve">близким взрослым </w:t>
      </w:r>
      <w:r w:rsidRPr="00043D74">
        <w:rPr>
          <w:rFonts w:ascii="Times New Roman" w:hAnsi="Times New Roman" w:cs="Times New Roman"/>
          <w:sz w:val="28"/>
          <w:szCs w:val="28"/>
        </w:rPr>
        <w:t>глаза в глаза, улыбки и вербализации, развитие ритмического диалога;</w:t>
      </w:r>
    </w:p>
    <w:p w14:paraId="5F2FE2B3" w14:textId="77777777" w:rsidR="0018434B" w:rsidRPr="00043D74" w:rsidRDefault="0018434B" w:rsidP="00EB5A7D">
      <w:pPr>
        <w:pStyle w:val="a3"/>
        <w:numPr>
          <w:ilvl w:val="0"/>
          <w:numId w:val="12"/>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укреплять визуальный контакт ребенка с близким взрослым в процессе телесных игр;</w:t>
      </w:r>
    </w:p>
    <w:p w14:paraId="4B18E271" w14:textId="77777777" w:rsidR="0018434B" w:rsidRPr="00043D74" w:rsidRDefault="0018434B" w:rsidP="00EB5A7D">
      <w:pPr>
        <w:pStyle w:val="a3"/>
        <w:numPr>
          <w:ilvl w:val="0"/>
          <w:numId w:val="12"/>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умение фиксировать взгляд на </w:t>
      </w:r>
      <w:r w:rsidRPr="00043D74">
        <w:rPr>
          <w:rFonts w:ascii="Times New Roman" w:hAnsi="Times New Roman" w:cs="Times New Roman"/>
          <w:iCs/>
          <w:spacing w:val="-1"/>
          <w:sz w:val="28"/>
          <w:szCs w:val="28"/>
        </w:rPr>
        <w:t>близком взрослом</w:t>
      </w:r>
      <w:r w:rsidRPr="00043D74">
        <w:rPr>
          <w:rFonts w:ascii="Times New Roman" w:hAnsi="Times New Roman" w:cs="Times New Roman"/>
          <w:sz w:val="28"/>
          <w:szCs w:val="28"/>
        </w:rPr>
        <w:t>;</w:t>
      </w:r>
    </w:p>
    <w:p w14:paraId="14B3D4BB" w14:textId="77777777" w:rsidR="0018434B" w:rsidRPr="00043D74" w:rsidRDefault="0018434B" w:rsidP="00EB5A7D">
      <w:pPr>
        <w:pStyle w:val="a3"/>
        <w:numPr>
          <w:ilvl w:val="0"/>
          <w:numId w:val="13"/>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w:t>
      </w:r>
    </w:p>
    <w:p w14:paraId="51F4CEF1" w14:textId="77777777" w:rsidR="0018434B" w:rsidRPr="00043D74" w:rsidRDefault="0018434B" w:rsidP="00043D74">
      <w:pPr>
        <w:spacing w:after="0" w:line="276" w:lineRule="auto"/>
        <w:ind w:firstLine="708"/>
        <w:jc w:val="both"/>
        <w:rPr>
          <w:rFonts w:ascii="Times New Roman" w:hAnsi="Times New Roman" w:cs="Times New Roman"/>
          <w:b/>
          <w:spacing w:val="-1"/>
          <w:sz w:val="28"/>
          <w:szCs w:val="28"/>
        </w:rPr>
      </w:pPr>
      <w:r w:rsidRPr="00043D74">
        <w:rPr>
          <w:rFonts w:ascii="Times New Roman" w:hAnsi="Times New Roman" w:cs="Times New Roman"/>
          <w:b/>
          <w:i/>
          <w:spacing w:val="-1"/>
          <w:sz w:val="28"/>
          <w:szCs w:val="28"/>
        </w:rPr>
        <w:t>Развитие взаимодействия ребенка со взрослыми и сверстниками</w:t>
      </w:r>
      <w:r w:rsidRPr="00043D74">
        <w:rPr>
          <w:rFonts w:ascii="Times New Roman" w:hAnsi="Times New Roman" w:cs="Times New Roman"/>
          <w:b/>
          <w:bCs/>
          <w:spacing w:val="-1"/>
          <w:sz w:val="28"/>
          <w:szCs w:val="28"/>
        </w:rPr>
        <w:t>:</w:t>
      </w:r>
    </w:p>
    <w:p w14:paraId="37B3D88E"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14:paraId="098793BC"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навыки активного внимания;</w:t>
      </w:r>
    </w:p>
    <w:p w14:paraId="313B4619" w14:textId="77777777" w:rsidR="0018434B" w:rsidRPr="00043D74" w:rsidRDefault="0018434B" w:rsidP="00EB5A7D">
      <w:pPr>
        <w:pStyle w:val="ae"/>
        <w:numPr>
          <w:ilvl w:val="0"/>
          <w:numId w:val="15"/>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формировать умение отслеживать источник звука взглядом и/или поворотом головы в сторону источника звука;</w:t>
      </w:r>
    </w:p>
    <w:p w14:paraId="49FD0CC4" w14:textId="77777777" w:rsidR="0018434B" w:rsidRPr="00043D74" w:rsidRDefault="0018434B" w:rsidP="00EB5A7D">
      <w:pPr>
        <w:pStyle w:val="ae"/>
        <w:numPr>
          <w:ilvl w:val="0"/>
          <w:numId w:val="15"/>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вызывание реакции на голос поворотом головы и взглядом в сторону говорящего;</w:t>
      </w:r>
    </w:p>
    <w:p w14:paraId="0BDF9353"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поддержание эмоционального контакта со взрослым и концентрацию внимания ребёнка на контакте в процессе игрового и речевого взаимодействия;</w:t>
      </w:r>
    </w:p>
    <w:p w14:paraId="1B237BA5"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вызывать у ребёнка эмоционально положительные голосовые реакции и устанавливать на их основе контакт; </w:t>
      </w:r>
    </w:p>
    <w:p w14:paraId="3B4B2E07" w14:textId="77777777" w:rsidR="0018434B" w:rsidRPr="00043D74" w:rsidRDefault="0018434B" w:rsidP="00EB5A7D">
      <w:pPr>
        <w:pStyle w:val="ae"/>
        <w:numPr>
          <w:ilvl w:val="0"/>
          <w:numId w:val="15"/>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вызывать эмоционально положительное реагирование на социально-коммуникативные игры, пение взрослого с использованием разнообразных игрушек и игр;</w:t>
      </w:r>
    </w:p>
    <w:p w14:paraId="4E318827"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возможность совместных действий с новым взрослым (педагогом);</w:t>
      </w:r>
    </w:p>
    <w:p w14:paraId="5D411031" w14:textId="77777777" w:rsidR="0018434B" w:rsidRPr="00043D74" w:rsidRDefault="0018434B" w:rsidP="00EB5A7D">
      <w:pPr>
        <w:pStyle w:val="ae"/>
        <w:numPr>
          <w:ilvl w:val="0"/>
          <w:numId w:val="15"/>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взгляд на объект, на который указывает и смотрит взрослый;</w:t>
      </w:r>
    </w:p>
    <w:p w14:paraId="24170158" w14:textId="77777777" w:rsidR="0018434B" w:rsidRPr="00043D74" w:rsidRDefault="0018434B" w:rsidP="00EB5A7D">
      <w:pPr>
        <w:pStyle w:val="a3"/>
        <w:numPr>
          <w:ilvl w:val="0"/>
          <w:numId w:val="1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толерантное отношение и (по возможности) интерес к другим детям, </w:t>
      </w:r>
    </w:p>
    <w:p w14:paraId="219B42C5" w14:textId="77777777" w:rsidR="0018434B" w:rsidRPr="00043D74" w:rsidRDefault="0018434B" w:rsidP="00EB5A7D">
      <w:pPr>
        <w:pStyle w:val="a3"/>
        <w:numPr>
          <w:ilvl w:val="0"/>
          <w:numId w:val="1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w:t>
      </w:r>
    </w:p>
    <w:p w14:paraId="5C5D4313" w14:textId="77777777" w:rsidR="0018434B" w:rsidRPr="00043D74" w:rsidRDefault="0018434B" w:rsidP="00EB5A7D">
      <w:pPr>
        <w:pStyle w:val="a3"/>
        <w:numPr>
          <w:ilvl w:val="0"/>
          <w:numId w:val="18"/>
        </w:numPr>
        <w:spacing w:after="0" w:line="276" w:lineRule="auto"/>
        <w:ind w:left="0" w:firstLine="709"/>
        <w:jc w:val="both"/>
        <w:rPr>
          <w:rFonts w:ascii="Times New Roman" w:eastAsia="Calibri" w:hAnsi="Times New Roman" w:cs="Times New Roman"/>
          <w:iCs/>
          <w:sz w:val="28"/>
          <w:szCs w:val="28"/>
        </w:rPr>
      </w:pPr>
      <w:r w:rsidRPr="00043D74">
        <w:rPr>
          <w:rFonts w:ascii="Times New Roman" w:hAnsi="Times New Roman" w:cs="Times New Roman"/>
          <w:sz w:val="28"/>
          <w:szCs w:val="28"/>
        </w:rPr>
        <w:t xml:space="preserve">формировать умение непродолжительное время играть рядом со сверстником; </w:t>
      </w:r>
    </w:p>
    <w:p w14:paraId="00E322FF" w14:textId="77777777" w:rsidR="0018434B" w:rsidRPr="00043D74" w:rsidRDefault="0018434B" w:rsidP="00EB5A7D">
      <w:pPr>
        <w:pStyle w:val="a3"/>
        <w:numPr>
          <w:ilvl w:val="0"/>
          <w:numId w:val="18"/>
        </w:numPr>
        <w:spacing w:after="0" w:line="276" w:lineRule="auto"/>
        <w:ind w:left="0" w:firstLine="709"/>
        <w:jc w:val="both"/>
        <w:rPr>
          <w:rFonts w:ascii="Times New Roman" w:eastAsia="Calibri" w:hAnsi="Times New Roman" w:cs="Times New Roman"/>
          <w:iCs/>
          <w:sz w:val="28"/>
          <w:szCs w:val="28"/>
        </w:rPr>
      </w:pPr>
      <w:r w:rsidRPr="00043D74">
        <w:rPr>
          <w:rFonts w:ascii="Times New Roman" w:eastAsia="Calibri" w:hAnsi="Times New Roman" w:cs="Times New Roman"/>
          <w:sz w:val="28"/>
          <w:szCs w:val="28"/>
        </w:rPr>
        <w:t>совершенствовать умения действовать по подражанию взрослому и сверстнику.</w:t>
      </w:r>
    </w:p>
    <w:p w14:paraId="24C2441D" w14:textId="77777777" w:rsidR="0018434B" w:rsidRPr="00043D74" w:rsidRDefault="0018434B" w:rsidP="00043D74">
      <w:pPr>
        <w:tabs>
          <w:tab w:val="left" w:pos="900"/>
        </w:tabs>
        <w:spacing w:after="0" w:line="276" w:lineRule="auto"/>
        <w:ind w:firstLine="709"/>
        <w:contextualSpacing/>
        <w:jc w:val="both"/>
        <w:rPr>
          <w:rFonts w:ascii="Times New Roman" w:eastAsia="Calibri" w:hAnsi="Times New Roman" w:cs="Times New Roman"/>
          <w:b/>
          <w:i/>
          <w:iCs/>
          <w:sz w:val="28"/>
          <w:szCs w:val="28"/>
        </w:rPr>
      </w:pPr>
      <w:r w:rsidRPr="00043D74">
        <w:rPr>
          <w:rFonts w:ascii="Times New Roman" w:eastAsia="Calibri" w:hAnsi="Times New Roman" w:cs="Times New Roman"/>
          <w:b/>
          <w:i/>
          <w:iCs/>
          <w:sz w:val="28"/>
          <w:szCs w:val="28"/>
        </w:rPr>
        <w:t xml:space="preserve">Развитие основ </w:t>
      </w:r>
      <w:r w:rsidRPr="00043D74">
        <w:rPr>
          <w:rFonts w:ascii="Times New Roman" w:hAnsi="Times New Roman" w:cs="Times New Roman"/>
          <w:b/>
          <w:i/>
          <w:sz w:val="28"/>
          <w:szCs w:val="28"/>
        </w:rPr>
        <w:t>социального поведения (предпосылок учебного поведения, профилактика / коррекция проблемного поведения):</w:t>
      </w:r>
    </w:p>
    <w:p w14:paraId="4BBBDE35"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eastAsia="Calibri" w:hAnsi="Times New Roman" w:cs="Times New Roman"/>
          <w:sz w:val="28"/>
          <w:szCs w:val="28"/>
        </w:rPr>
      </w:pPr>
      <w:r w:rsidRPr="00043D74">
        <w:rPr>
          <w:rFonts w:ascii="Times New Roman" w:eastAsia="Calibri" w:hAnsi="Times New Roman" w:cs="Times New Roman"/>
          <w:sz w:val="28"/>
          <w:szCs w:val="28"/>
        </w:rPr>
        <w:t>учить откликаться на своё имя;</w:t>
      </w:r>
    </w:p>
    <w:p w14:paraId="01487C26"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eastAsia="Calibri" w:hAnsi="Times New Roman" w:cs="Times New Roman"/>
          <w:iCs/>
          <w:sz w:val="28"/>
          <w:szCs w:val="28"/>
        </w:rPr>
      </w:pPr>
      <w:r w:rsidRPr="00043D74">
        <w:rPr>
          <w:rFonts w:ascii="Times New Roman" w:eastAsia="Calibri" w:hAnsi="Times New Roman" w:cs="Times New Roman"/>
          <w:sz w:val="28"/>
          <w:szCs w:val="28"/>
        </w:rPr>
        <w:t>формировать умение выделять (показывать) по речевой инструкции взрослого основные части своего тела и лица (покажи, где голова, нос, уши, руки, живот и т.д.);</w:t>
      </w:r>
    </w:p>
    <w:p w14:paraId="54CF745A"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eastAsia="Calibri" w:hAnsi="Times New Roman" w:cs="Times New Roman"/>
          <w:sz w:val="28"/>
          <w:szCs w:val="28"/>
        </w:rPr>
      </w:pPr>
      <w:r w:rsidRPr="00043D74">
        <w:rPr>
          <w:rFonts w:ascii="Times New Roman" w:eastAsia="Calibri" w:hAnsi="Times New Roman" w:cs="Times New Roman"/>
          <w:sz w:val="28"/>
          <w:szCs w:val="28"/>
        </w:rPr>
        <w:t>учить ориентироваться на оценку своих действий взрослым, изменять свое поведение с учетом этой оценки;</w:t>
      </w:r>
    </w:p>
    <w:p w14:paraId="35AF8387"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eastAsia="Calibri" w:hAnsi="Times New Roman" w:cs="Times New Roman"/>
          <w:sz w:val="28"/>
          <w:szCs w:val="28"/>
        </w:rPr>
      </w:pPr>
      <w:r w:rsidRPr="00043D74">
        <w:rPr>
          <w:rFonts w:ascii="Times New Roman" w:hAnsi="Times New Roman" w:cs="Times New Roman"/>
          <w:iCs/>
          <w:sz w:val="28"/>
          <w:szCs w:val="28"/>
        </w:rPr>
        <w:t>формировать предпосылки учебного поведения: учить соблюдать определённую позу, слушать педагога, выполнять действия по подражанию и элементарной речевой инструкции;</w:t>
      </w:r>
    </w:p>
    <w:p w14:paraId="2955A763" w14:textId="77777777" w:rsidR="0018434B" w:rsidRPr="00043D74" w:rsidRDefault="0018434B" w:rsidP="00EB5A7D">
      <w:pPr>
        <w:pStyle w:val="a3"/>
        <w:numPr>
          <w:ilvl w:val="0"/>
          <w:numId w:val="17"/>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адекватно вести себя на занятиях в паре со сверстником, с группой; </w:t>
      </w:r>
    </w:p>
    <w:p w14:paraId="591B89E1" w14:textId="19A2AA91" w:rsidR="0018434B" w:rsidRPr="00043D74" w:rsidRDefault="0018434B" w:rsidP="00EB5A7D">
      <w:pPr>
        <w:pStyle w:val="a3"/>
        <w:numPr>
          <w:ilvl w:val="0"/>
          <w:numId w:val="17"/>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предупреждать неадекватные реакции на смену режимных моментов: питание, сон, бодрствование (с использованием расписания и/или на основе стереотипа поведения). </w:t>
      </w:r>
    </w:p>
    <w:p w14:paraId="10855ADA" w14:textId="77777777" w:rsidR="0018434B" w:rsidRPr="00043D74" w:rsidRDefault="0018434B" w:rsidP="00043D74">
      <w:pPr>
        <w:tabs>
          <w:tab w:val="left" w:pos="993"/>
        </w:tabs>
        <w:spacing w:after="0" w:line="276" w:lineRule="auto"/>
        <w:ind w:firstLine="709"/>
        <w:jc w:val="both"/>
        <w:rPr>
          <w:rFonts w:ascii="Times New Roman" w:hAnsi="Times New Roman" w:cs="Times New Roman"/>
          <w:b/>
          <w:bCs/>
          <w:spacing w:val="-1"/>
          <w:sz w:val="28"/>
          <w:szCs w:val="28"/>
        </w:rPr>
      </w:pPr>
      <w:r w:rsidRPr="00043D74">
        <w:rPr>
          <w:rFonts w:ascii="Times New Roman" w:hAnsi="Times New Roman" w:cs="Times New Roman"/>
          <w:b/>
          <w:bCs/>
          <w:spacing w:val="-1"/>
          <w:sz w:val="28"/>
          <w:szCs w:val="28"/>
        </w:rPr>
        <w:t>2.2.1.5. Речевое развитие</w:t>
      </w:r>
    </w:p>
    <w:p w14:paraId="66FB1610"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несформированность языковых средств и/или недоразвитие речи и ее функций, прежде всего, коммуникативной, а также познавательной, регулирующей. </w:t>
      </w:r>
    </w:p>
    <w:p w14:paraId="498A5ED8"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В связи с этим, обучение детей речи и коммуникации должно включать целенаправленную </w:t>
      </w:r>
      <w:r w:rsidR="009D0874" w:rsidRPr="00043D74">
        <w:rPr>
          <w:rFonts w:ascii="Times New Roman" w:hAnsi="Times New Roman" w:cs="Times New Roman"/>
          <w:sz w:val="28"/>
          <w:szCs w:val="28"/>
        </w:rPr>
        <w:t>п</w:t>
      </w:r>
      <w:r w:rsidRPr="00043D74">
        <w:rPr>
          <w:rFonts w:ascii="Times New Roman" w:hAnsi="Times New Roman" w:cs="Times New Roman"/>
          <w:sz w:val="28"/>
          <w:szCs w:val="28"/>
        </w:rPr>
        <w:t xml:space="preserve">сихолого-педагогическую работу по формированию </w:t>
      </w:r>
      <w:r w:rsidR="00A8123D" w:rsidRPr="00043D74">
        <w:rPr>
          <w:rFonts w:ascii="Times New Roman" w:hAnsi="Times New Roman" w:cs="Times New Roman"/>
          <w:sz w:val="28"/>
          <w:szCs w:val="28"/>
        </w:rPr>
        <w:t>возможностей общения,  его вербальных и невербальных средств</w:t>
      </w:r>
      <w:r w:rsidRPr="00043D74">
        <w:rPr>
          <w:rFonts w:ascii="Times New Roman" w:hAnsi="Times New Roman" w:cs="Times New Roman"/>
          <w:sz w:val="28"/>
          <w:szCs w:val="28"/>
        </w:rPr>
        <w:t xml:space="preserve">.  </w:t>
      </w:r>
    </w:p>
    <w:p w14:paraId="5C65680C"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bCs/>
          <w:sz w:val="28"/>
          <w:szCs w:val="28"/>
        </w:rPr>
        <w:t xml:space="preserve">Цель речевого развития – </w:t>
      </w:r>
      <w:r w:rsidRPr="00043D74">
        <w:rPr>
          <w:rFonts w:ascii="Times New Roman" w:hAnsi="Times New Roman" w:cs="Times New Roman"/>
          <w:sz w:val="28"/>
          <w:szCs w:val="28"/>
        </w:rPr>
        <w:t>формирование коммуникативных и речевых навыков</w:t>
      </w:r>
      <w:r w:rsidRPr="00043D74">
        <w:rPr>
          <w:rFonts w:ascii="Times New Roman" w:hAnsi="Times New Roman" w:cs="Times New Roman"/>
          <w:bCs/>
          <w:sz w:val="28"/>
          <w:szCs w:val="28"/>
        </w:rPr>
        <w:t xml:space="preserve"> </w:t>
      </w:r>
      <w:r w:rsidRPr="00043D74">
        <w:rPr>
          <w:rFonts w:ascii="Times New Roman" w:hAnsi="Times New Roman" w:cs="Times New Roman"/>
          <w:sz w:val="28"/>
          <w:szCs w:val="28"/>
        </w:rPr>
        <w:t>с использованием средств вербальной и невербальной коммуникации, умения пользоваться ими в процессе общения и социального взаимодействия.</w:t>
      </w:r>
    </w:p>
    <w:p w14:paraId="39557D8F"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Примерная программа представлена следующими разделами: развитие потребности в общении, развитие понимания речи и развитие экспрессивной речи. </w:t>
      </w:r>
    </w:p>
    <w:p w14:paraId="1FBEB1B1" w14:textId="77777777" w:rsidR="0018434B" w:rsidRPr="00043D74" w:rsidRDefault="0018434B" w:rsidP="00043D74">
      <w:pPr>
        <w:pStyle w:val="ae"/>
        <w:spacing w:line="276" w:lineRule="auto"/>
        <w:ind w:firstLine="1"/>
        <w:rPr>
          <w:rFonts w:ascii="Times New Roman" w:hAnsi="Times New Roman" w:cs="Times New Roman"/>
          <w:b/>
          <w:bCs/>
          <w:sz w:val="28"/>
          <w:szCs w:val="28"/>
        </w:rPr>
      </w:pPr>
      <w:r w:rsidRPr="00043D74">
        <w:rPr>
          <w:rFonts w:ascii="Times New Roman" w:hAnsi="Times New Roman" w:cs="Times New Roman"/>
          <w:b/>
          <w:i/>
          <w:sz w:val="28"/>
          <w:szCs w:val="28"/>
        </w:rPr>
        <w:t>Развитие потребности в общении</w:t>
      </w:r>
      <w:r w:rsidRPr="00043D74">
        <w:rPr>
          <w:rFonts w:ascii="Times New Roman" w:hAnsi="Times New Roman" w:cs="Times New Roman"/>
          <w:b/>
          <w:sz w:val="28"/>
          <w:szCs w:val="28"/>
        </w:rPr>
        <w:t>:</w:t>
      </w:r>
    </w:p>
    <w:p w14:paraId="71B38580"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iCs/>
          <w:spacing w:val="-1"/>
          <w:sz w:val="28"/>
          <w:szCs w:val="28"/>
        </w:rPr>
      </w:pPr>
      <w:r w:rsidRPr="00043D74">
        <w:rPr>
          <w:rFonts w:ascii="Times New Roman" w:hAnsi="Times New Roman" w:cs="Times New Roman"/>
          <w:sz w:val="28"/>
          <w:szCs w:val="28"/>
        </w:rPr>
        <w:t>формировать аффективно-личностные связи у ребенка с близкими взрослыми как основу возникновения интереса к общению;</w:t>
      </w:r>
    </w:p>
    <w:p w14:paraId="0F15742B"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pacing w:val="-1"/>
          <w:sz w:val="28"/>
          <w:szCs w:val="28"/>
        </w:rPr>
        <w:t xml:space="preserve">развивать эмоциональные средства общения ребенка с близкими взрослыми; </w:t>
      </w:r>
    </w:p>
    <w:p w14:paraId="4516420E"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умение принимать контакт, </w:t>
      </w:r>
    </w:p>
    <w:p w14:paraId="01F0E1EA"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умения откликаться на свое имя; </w:t>
      </w:r>
    </w:p>
    <w:p w14:paraId="111784C9"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Cs/>
          <w:sz w:val="28"/>
          <w:szCs w:val="28"/>
        </w:rPr>
        <w:t xml:space="preserve">формировать </w:t>
      </w:r>
      <w:r w:rsidRPr="00043D74">
        <w:rPr>
          <w:rFonts w:ascii="Times New Roman" w:hAnsi="Times New Roman" w:cs="Times New Roman"/>
          <w:sz w:val="28"/>
          <w:szCs w:val="28"/>
        </w:rPr>
        <w:t>потребность в речевых высказываниях</w:t>
      </w:r>
      <w:r w:rsidRPr="00043D74">
        <w:rPr>
          <w:rFonts w:ascii="Times New Roman" w:hAnsi="Times New Roman" w:cs="Times New Roman"/>
          <w:b/>
          <w:i/>
          <w:sz w:val="28"/>
          <w:szCs w:val="28"/>
        </w:rPr>
        <w:t xml:space="preserve"> </w:t>
      </w:r>
      <w:r w:rsidRPr="00043D74">
        <w:rPr>
          <w:rFonts w:ascii="Times New Roman" w:hAnsi="Times New Roman" w:cs="Times New Roman"/>
          <w:sz w:val="28"/>
          <w:szCs w:val="28"/>
        </w:rPr>
        <w:t>с целью общения со взрослыми и сверстниками;</w:t>
      </w:r>
    </w:p>
    <w:p w14:paraId="4E4DBE08" w14:textId="77777777" w:rsidR="0018434B" w:rsidRPr="00043D74" w:rsidRDefault="0018434B" w:rsidP="00EB5A7D">
      <w:pPr>
        <w:pStyle w:val="a3"/>
        <w:numPr>
          <w:ilvl w:val="0"/>
          <w:numId w:val="35"/>
        </w:numPr>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понимание жестовой инструкции взрослого с речевым сопровождением, используя элементарные жесты во взаимодействии с педагогом;</w:t>
      </w:r>
    </w:p>
    <w:p w14:paraId="17800D6E" w14:textId="77777777" w:rsidR="0018434B" w:rsidRPr="00043D74" w:rsidRDefault="0018434B" w:rsidP="00EB5A7D">
      <w:pPr>
        <w:pStyle w:val="a3"/>
        <w:numPr>
          <w:ilvl w:val="0"/>
          <w:numId w:val="18"/>
        </w:numPr>
        <w:shd w:val="clear" w:color="auto" w:fill="FFFFFF"/>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eastAsia="Calibri" w:hAnsi="Times New Roman" w:cs="Times New Roman"/>
          <w:sz w:val="28"/>
          <w:szCs w:val="28"/>
        </w:rPr>
        <w:t xml:space="preserve">учить </w:t>
      </w:r>
      <w:r w:rsidRPr="00043D74">
        <w:rPr>
          <w:rFonts w:ascii="Times New Roman" w:eastAsia="Calibri" w:hAnsi="Times New Roman" w:cs="Times New Roman"/>
          <w:iCs/>
          <w:sz w:val="28"/>
          <w:szCs w:val="28"/>
        </w:rPr>
        <w:t xml:space="preserve">использовать доступные средства коммуникации со взрослым (жесты, слова: «привет, пока, на, дай»); </w:t>
      </w:r>
    </w:p>
    <w:p w14:paraId="268FE43E" w14:textId="77777777" w:rsidR="0018434B" w:rsidRPr="00043D74" w:rsidRDefault="0018434B" w:rsidP="00EB5A7D">
      <w:pPr>
        <w:pStyle w:val="a3"/>
        <w:numPr>
          <w:ilvl w:val="0"/>
          <w:numId w:val="18"/>
        </w:numPr>
        <w:shd w:val="clear" w:color="auto" w:fill="FFFFFF"/>
        <w:tabs>
          <w:tab w:val="left" w:pos="900"/>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стимулировать речевые проявления и инициативу детей: обращения, просьбы, требования; </w:t>
      </w:r>
    </w:p>
    <w:p w14:paraId="382F9FEF" w14:textId="77777777" w:rsidR="0076214F" w:rsidRDefault="0018434B" w:rsidP="00EB5A7D">
      <w:pPr>
        <w:pStyle w:val="a3"/>
        <w:numPr>
          <w:ilvl w:val="0"/>
          <w:numId w:val="18"/>
        </w:numPr>
        <w:shd w:val="clear" w:color="auto" w:fill="FFFFFF"/>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стимулировать речевые реакции в процессе общения с близким взрослым.</w:t>
      </w:r>
    </w:p>
    <w:p w14:paraId="40A9400A" w14:textId="77777777" w:rsidR="0076214F" w:rsidRPr="001012EA" w:rsidRDefault="0076214F" w:rsidP="001012EA">
      <w:pPr>
        <w:shd w:val="clear" w:color="auto" w:fill="FFFFFF"/>
        <w:tabs>
          <w:tab w:val="left" w:pos="993"/>
        </w:tabs>
        <w:spacing w:after="0" w:line="276" w:lineRule="auto"/>
        <w:jc w:val="both"/>
        <w:rPr>
          <w:rFonts w:ascii="Times New Roman" w:hAnsi="Times New Roman" w:cs="Times New Roman"/>
          <w:sz w:val="28"/>
          <w:szCs w:val="28"/>
        </w:rPr>
      </w:pPr>
    </w:p>
    <w:p w14:paraId="579592EF" w14:textId="16175311" w:rsidR="0018434B" w:rsidRPr="0076214F" w:rsidRDefault="0018434B" w:rsidP="0076214F">
      <w:pPr>
        <w:pStyle w:val="a3"/>
        <w:shd w:val="clear" w:color="auto" w:fill="FFFFFF"/>
        <w:tabs>
          <w:tab w:val="left" w:pos="993"/>
        </w:tabs>
        <w:spacing w:after="0" w:line="276" w:lineRule="auto"/>
        <w:ind w:left="709"/>
        <w:jc w:val="both"/>
        <w:rPr>
          <w:rFonts w:ascii="Times New Roman" w:hAnsi="Times New Roman" w:cs="Times New Roman"/>
          <w:sz w:val="28"/>
          <w:szCs w:val="28"/>
        </w:rPr>
      </w:pPr>
      <w:r w:rsidRPr="0076214F">
        <w:rPr>
          <w:rFonts w:ascii="Times New Roman" w:hAnsi="Times New Roman" w:cs="Times New Roman"/>
          <w:b/>
          <w:i/>
          <w:sz w:val="28"/>
          <w:szCs w:val="28"/>
        </w:rPr>
        <w:t>Развитие понимания речи</w:t>
      </w:r>
      <w:r w:rsidRPr="0076214F">
        <w:rPr>
          <w:rFonts w:ascii="Times New Roman" w:hAnsi="Times New Roman" w:cs="Times New Roman"/>
          <w:b/>
          <w:sz w:val="28"/>
          <w:szCs w:val="28"/>
        </w:rPr>
        <w:t>:</w:t>
      </w:r>
    </w:p>
    <w:p w14:paraId="2032BA83" w14:textId="77777777" w:rsidR="0018434B" w:rsidRPr="00043D74" w:rsidRDefault="0018434B" w:rsidP="00EB5A7D">
      <w:pPr>
        <w:pStyle w:val="a3"/>
        <w:numPr>
          <w:ilvl w:val="0"/>
          <w:numId w:val="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w:t>
      </w:r>
    </w:p>
    <w:p w14:paraId="5529E557" w14:textId="77777777" w:rsidR="0018434B" w:rsidRPr="00043D74" w:rsidRDefault="0018434B" w:rsidP="00EB5A7D">
      <w:pPr>
        <w:pStyle w:val="a3"/>
        <w:numPr>
          <w:ilvl w:val="0"/>
          <w:numId w:val="9"/>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14:paraId="43502BD2" w14:textId="77777777" w:rsidR="0018434B" w:rsidRPr="00043D74" w:rsidRDefault="0018434B" w:rsidP="00EB5A7D">
      <w:pPr>
        <w:pStyle w:val="a3"/>
        <w:numPr>
          <w:ilvl w:val="0"/>
          <w:numId w:val="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развития слухового восприятия при использовании различных игр с музыкальными игрушками;</w:t>
      </w:r>
    </w:p>
    <w:p w14:paraId="75AE02BC" w14:textId="77777777" w:rsidR="0018434B" w:rsidRPr="00043D74" w:rsidRDefault="0018434B" w:rsidP="00EB5A7D">
      <w:pPr>
        <w:pStyle w:val="ae"/>
        <w:numPr>
          <w:ilvl w:val="0"/>
          <w:numId w:val="9"/>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умение находить близко расположенный предмет, который называет взрослый;</w:t>
      </w:r>
    </w:p>
    <w:p w14:paraId="2FABD245"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по просьбе находить и приносить игрушку, которая расположена далеко от ребенка;</w:t>
      </w:r>
    </w:p>
    <w:p w14:paraId="6DAE712A" w14:textId="77777777" w:rsidR="0018434B" w:rsidRPr="00043D74" w:rsidRDefault="0018434B" w:rsidP="00EB5A7D">
      <w:pPr>
        <w:pStyle w:val="a3"/>
        <w:numPr>
          <w:ilvl w:val="0"/>
          <w:numId w:val="7"/>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583838C4"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запрет: «Нельзя!», «Стоп!»;</w:t>
      </w:r>
    </w:p>
    <w:p w14:paraId="7FE68F3E"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взаимосвязь между движением и его словесным обозначением, комментируя действия ребенка и собственные движения речью;</w:t>
      </w:r>
    </w:p>
    <w:p w14:paraId="4B1227C5"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просьбы, подкрепленные жестом: «Дай!»;</w:t>
      </w:r>
    </w:p>
    <w:p w14:paraId="128CA04A"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выполнять простые инструкции сопровождаемые, соответствующим жестом: «иди ко мне», «сядь» и т.д.; </w:t>
      </w:r>
    </w:p>
    <w:p w14:paraId="3E1F861D" w14:textId="77777777" w:rsidR="0076214F"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простые инструкции, предъявляемые без жеста;</w:t>
      </w:r>
    </w:p>
    <w:p w14:paraId="3C44C89B" w14:textId="05EA43BD" w:rsidR="0018434B" w:rsidRPr="0076214F"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76214F">
        <w:rPr>
          <w:rFonts w:ascii="Times New Roman" w:hAnsi="Times New Roman" w:cs="Times New Roman"/>
          <w:spacing w:val="-1"/>
          <w:sz w:val="28"/>
          <w:szCs w:val="28"/>
        </w:rPr>
        <w:t>учить детей слушать песенки взрослого, стихи, фиксировать взгляд на артикуляции взрослого;</w:t>
      </w:r>
    </w:p>
    <w:p w14:paraId="35D0AAD7"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речевые реакции детей, совместно рассматривая предметы, игрушки, картинки и т.д.;</w:t>
      </w:r>
    </w:p>
    <w:p w14:paraId="2136CD5A" w14:textId="77777777" w:rsidR="0018434B" w:rsidRPr="00043D74" w:rsidRDefault="0018434B" w:rsidP="00EB5A7D">
      <w:pPr>
        <w:pStyle w:val="ae"/>
        <w:numPr>
          <w:ilvl w:val="0"/>
          <w:numId w:val="7"/>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показывать по просьбе знакомые предметы и их изображения. </w:t>
      </w:r>
    </w:p>
    <w:p w14:paraId="57B43981" w14:textId="77777777" w:rsidR="0018434B" w:rsidRPr="00043D74" w:rsidRDefault="0018434B" w:rsidP="00043D74">
      <w:pPr>
        <w:pStyle w:val="ae"/>
        <w:spacing w:line="276" w:lineRule="auto"/>
        <w:jc w:val="both"/>
        <w:rPr>
          <w:rFonts w:ascii="Times New Roman" w:hAnsi="Times New Roman" w:cs="Times New Roman"/>
          <w:i/>
          <w:sz w:val="28"/>
          <w:szCs w:val="28"/>
        </w:rPr>
      </w:pPr>
      <w:r w:rsidRPr="00043D74">
        <w:rPr>
          <w:rFonts w:ascii="Times New Roman" w:hAnsi="Times New Roman" w:cs="Times New Roman"/>
          <w:b/>
          <w:i/>
          <w:sz w:val="28"/>
          <w:szCs w:val="28"/>
        </w:rPr>
        <w:t xml:space="preserve">Развитие экспрессивной речи, в том числе средствами невербальной коммуникации: </w:t>
      </w:r>
    </w:p>
    <w:p w14:paraId="380EDD7C"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стимулировать использование жеста, указывающего на желаемый объект, чтобы выразить просьбу; </w:t>
      </w:r>
    </w:p>
    <w:p w14:paraId="2D53ACCC"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выражать просьбу с помощью вокализации, которая может сопровождаться взглядом и/или жестом, указывающим на желаемый предмет;</w:t>
      </w:r>
    </w:p>
    <w:p w14:paraId="7E18E446"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выражать просьбу о помощи, протягивая предмет взрослому;</w:t>
      </w:r>
    </w:p>
    <w:p w14:paraId="1BFA4D4A"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стимулировать произнесение звуков/слогов/слов по очереди со взрослым;</w:t>
      </w:r>
    </w:p>
    <w:p w14:paraId="6C73CD19"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выражать отказ социально адекватными средствами (например, движением головы или кисти);</w:t>
      </w:r>
    </w:p>
    <w:p w14:paraId="31902148"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указывать пальцем на близко (до 1м) расположенный желаемый предмет;</w:t>
      </w:r>
    </w:p>
    <w:p w14:paraId="0159A1E6"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 стимулировать фиксацию взгляда на лице взрослого, для получения желаемого предмета;</w:t>
      </w:r>
    </w:p>
    <w:p w14:paraId="66A4A6C1"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делать выбор, показывая пальцем на один из 2-х предложенных предметов;</w:t>
      </w:r>
    </w:p>
    <w:p w14:paraId="559E2EC7"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стимулировать использование вокализации/звука/слога/слова и взгляда для выражения просьбы;</w:t>
      </w:r>
    </w:p>
    <w:p w14:paraId="3075667B"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учить показывать указательным пальцем на желаемый отдаленно расположенный (1 и более метров) предмет;</w:t>
      </w:r>
    </w:p>
    <w:p w14:paraId="22E93C86"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создавать условия для развития активных вокализаций;</w:t>
      </w:r>
    </w:p>
    <w:p w14:paraId="68C3B13A"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стимулировать произнесение пяти и более согласных в спонтанной вокализации и лепете;</w:t>
      </w:r>
    </w:p>
    <w:p w14:paraId="3672E207" w14:textId="77777777" w:rsidR="0018434B" w:rsidRPr="00043D74" w:rsidRDefault="0018434B" w:rsidP="00EB5A7D">
      <w:pPr>
        <w:pStyle w:val="ae"/>
        <w:numPr>
          <w:ilvl w:val="0"/>
          <w:numId w:val="8"/>
        </w:numPr>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 создавать условия для формирования невербальных средств коммуникации: </w:t>
      </w:r>
      <w:r w:rsidRPr="00043D74">
        <w:rPr>
          <w:rFonts w:ascii="Times New Roman" w:hAnsi="Times New Roman" w:cs="Times New Roman"/>
          <w:spacing w:val="-1"/>
          <w:sz w:val="28"/>
          <w:szCs w:val="28"/>
        </w:rPr>
        <w:t>умение фиксировать взгляд на лице партнера, смотреть в глаза партнера по общению;</w:t>
      </w:r>
    </w:p>
    <w:p w14:paraId="7055E5DB" w14:textId="77777777" w:rsidR="0018434B" w:rsidRPr="00043D74" w:rsidRDefault="0018434B" w:rsidP="00EB5A7D">
      <w:pPr>
        <w:pStyle w:val="ae"/>
        <w:numPr>
          <w:ilvl w:val="1"/>
          <w:numId w:val="36"/>
        </w:numPr>
        <w:tabs>
          <w:tab w:val="left" w:pos="993"/>
        </w:tabs>
        <w:spacing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учить детей подражать действиям губ взрослого в русле простой артикуляционной гимнастики;</w:t>
      </w:r>
    </w:p>
    <w:p w14:paraId="2A5FEF0E" w14:textId="77777777" w:rsidR="0018434B" w:rsidRPr="00043D74" w:rsidRDefault="0018434B" w:rsidP="00EB5A7D">
      <w:pPr>
        <w:pStyle w:val="a3"/>
        <w:numPr>
          <w:ilvl w:val="1"/>
          <w:numId w:val="36"/>
        </w:numPr>
        <w:tabs>
          <w:tab w:val="left" w:pos="993"/>
        </w:tabs>
        <w:spacing w:after="0"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 xml:space="preserve">побуждать к звукоподражанию;   </w:t>
      </w:r>
    </w:p>
    <w:p w14:paraId="3D62C686" w14:textId="77777777" w:rsidR="0018434B" w:rsidRPr="00043D74" w:rsidRDefault="0018434B" w:rsidP="00EB5A7D">
      <w:pPr>
        <w:pStyle w:val="a3"/>
        <w:numPr>
          <w:ilvl w:val="1"/>
          <w:numId w:val="36"/>
        </w:numPr>
        <w:tabs>
          <w:tab w:val="left" w:pos="993"/>
        </w:tabs>
        <w:spacing w:after="0"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активизации детей к речевым высказываниям в результате действий с игрушками («паровоз – ту-ту», «самолет - ууу»);</w:t>
      </w:r>
    </w:p>
    <w:p w14:paraId="1166E5BD" w14:textId="77777777" w:rsidR="0018434B" w:rsidRPr="00043D74" w:rsidRDefault="0018434B" w:rsidP="00EB5A7D">
      <w:pPr>
        <w:pStyle w:val="a3"/>
        <w:numPr>
          <w:ilvl w:val="1"/>
          <w:numId w:val="36"/>
        </w:numPr>
        <w:tabs>
          <w:tab w:val="left" w:pos="993"/>
        </w:tabs>
        <w:spacing w:after="0" w:line="276" w:lineRule="auto"/>
        <w:ind w:left="0" w:firstLine="567"/>
        <w:jc w:val="both"/>
        <w:rPr>
          <w:rFonts w:ascii="Times New Roman" w:hAnsi="Times New Roman" w:cs="Times New Roman"/>
          <w:sz w:val="28"/>
          <w:szCs w:val="28"/>
        </w:rPr>
      </w:pPr>
      <w:r w:rsidRPr="00043D74">
        <w:rPr>
          <w:rFonts w:ascii="Times New Roman" w:hAnsi="Times New Roman" w:cs="Times New Roman"/>
          <w:sz w:val="28"/>
          <w:szCs w:val="28"/>
        </w:rPr>
        <w:t>учить детей отвечать на вопросы: «Хочешь пить?» – «Да», «Нет», «Хочу», «Не хочу»; выражать свои потребности словом: «Дай пить», «Хочу сок», «Хочу спать» (в дальнейшем – с обращением).</w:t>
      </w:r>
    </w:p>
    <w:p w14:paraId="0C75C2DB" w14:textId="77777777" w:rsidR="0018434B" w:rsidRPr="00043D74" w:rsidRDefault="0018434B" w:rsidP="00043D74">
      <w:pPr>
        <w:tabs>
          <w:tab w:val="left" w:pos="993"/>
        </w:tabs>
        <w:spacing w:after="0" w:line="276" w:lineRule="auto"/>
        <w:ind w:firstLine="709"/>
        <w:jc w:val="both"/>
        <w:rPr>
          <w:rFonts w:ascii="Times New Roman" w:hAnsi="Times New Roman" w:cs="Times New Roman"/>
          <w:b/>
          <w:bCs/>
          <w:spacing w:val="-1"/>
          <w:sz w:val="28"/>
          <w:szCs w:val="28"/>
        </w:rPr>
      </w:pPr>
      <w:r w:rsidRPr="00043D74">
        <w:rPr>
          <w:rFonts w:ascii="Times New Roman" w:hAnsi="Times New Roman" w:cs="Times New Roman"/>
          <w:b/>
          <w:bCs/>
          <w:spacing w:val="-1"/>
          <w:sz w:val="28"/>
          <w:szCs w:val="28"/>
        </w:rPr>
        <w:t>2.2.1.6. Профилактика формирования проблем поведения и их коррекция</w:t>
      </w:r>
    </w:p>
    <w:p w14:paraId="1CC0FB24"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w:t>
      </w:r>
      <w:r w:rsidR="00FC0CA0" w:rsidRPr="00043D74">
        <w:rPr>
          <w:rFonts w:ascii="Times New Roman" w:hAnsi="Times New Roman" w:cs="Times New Roman"/>
          <w:spacing w:val="-1"/>
          <w:sz w:val="28"/>
          <w:szCs w:val="28"/>
        </w:rPr>
        <w:t>я</w:t>
      </w:r>
      <w:r w:rsidRPr="00043D74">
        <w:rPr>
          <w:rFonts w:ascii="Times New Roman" w:hAnsi="Times New Roman" w:cs="Times New Roman"/>
          <w:spacing w:val="-1"/>
          <w:sz w:val="28"/>
          <w:szCs w:val="28"/>
        </w:rPr>
        <w:t>, аутоагресси</w:t>
      </w:r>
      <w:r w:rsidR="00FC0CA0" w:rsidRPr="00043D74">
        <w:rPr>
          <w:rFonts w:ascii="Times New Roman" w:hAnsi="Times New Roman" w:cs="Times New Roman"/>
          <w:spacing w:val="-1"/>
          <w:sz w:val="28"/>
          <w:szCs w:val="28"/>
        </w:rPr>
        <w:t>я</w:t>
      </w:r>
      <w:r w:rsidRPr="00043D74">
        <w:rPr>
          <w:rFonts w:ascii="Times New Roman" w:hAnsi="Times New Roman" w:cs="Times New Roman"/>
          <w:spacing w:val="-1"/>
          <w:sz w:val="28"/>
          <w:szCs w:val="28"/>
        </w:rPr>
        <w:t xml:space="preserve"> и другие проявления проблемного поведения, и это</w:t>
      </w:r>
      <w:r w:rsidR="00FC0CA0" w:rsidRPr="00043D74">
        <w:rPr>
          <w:rFonts w:ascii="Times New Roman" w:hAnsi="Times New Roman" w:cs="Times New Roman"/>
          <w:spacing w:val="-1"/>
          <w:sz w:val="28"/>
          <w:szCs w:val="28"/>
        </w:rPr>
        <w:t xml:space="preserve">, </w:t>
      </w:r>
      <w:r w:rsidRPr="00043D74">
        <w:rPr>
          <w:rFonts w:ascii="Times New Roman" w:hAnsi="Times New Roman" w:cs="Times New Roman"/>
          <w:spacing w:val="-1"/>
          <w:sz w:val="28"/>
          <w:szCs w:val="28"/>
        </w:rPr>
        <w:t>в принципе</w:t>
      </w:r>
      <w:r w:rsidR="00FC0CA0" w:rsidRPr="00043D74">
        <w:rPr>
          <w:rFonts w:ascii="Times New Roman" w:hAnsi="Times New Roman" w:cs="Times New Roman"/>
          <w:spacing w:val="-1"/>
          <w:sz w:val="28"/>
          <w:szCs w:val="28"/>
        </w:rPr>
        <w:t>,</w:t>
      </w:r>
      <w:r w:rsidRPr="00043D74">
        <w:rPr>
          <w:rFonts w:ascii="Times New Roman" w:hAnsi="Times New Roman" w:cs="Times New Roman"/>
          <w:spacing w:val="-1"/>
          <w:sz w:val="28"/>
          <w:szCs w:val="28"/>
        </w:rPr>
        <w:t xml:space="preserve"> можно рассматривать как естественную реакцию для </w:t>
      </w:r>
      <w:r w:rsidR="00FC0CA0" w:rsidRPr="00043D74">
        <w:rPr>
          <w:rFonts w:ascii="Times New Roman" w:hAnsi="Times New Roman" w:cs="Times New Roman"/>
          <w:spacing w:val="-1"/>
          <w:sz w:val="28"/>
          <w:szCs w:val="28"/>
        </w:rPr>
        <w:t>данного</w:t>
      </w:r>
      <w:r w:rsidRPr="00043D74">
        <w:rPr>
          <w:rFonts w:ascii="Times New Roman" w:hAnsi="Times New Roman" w:cs="Times New Roman"/>
          <w:spacing w:val="-1"/>
          <w:sz w:val="28"/>
          <w:szCs w:val="28"/>
        </w:rPr>
        <w:t xml:space="preserve">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w:t>
      </w:r>
      <w:r w:rsidR="00FC0CA0" w:rsidRPr="00043D74">
        <w:rPr>
          <w:rFonts w:ascii="Times New Roman" w:hAnsi="Times New Roman" w:cs="Times New Roman"/>
          <w:spacing w:val="-1"/>
          <w:sz w:val="28"/>
          <w:szCs w:val="28"/>
        </w:rPr>
        <w:t>,</w:t>
      </w:r>
      <w:r w:rsidRPr="00043D74">
        <w:rPr>
          <w:rFonts w:ascii="Times New Roman" w:hAnsi="Times New Roman" w:cs="Times New Roman"/>
          <w:spacing w:val="-1"/>
          <w:sz w:val="28"/>
          <w:szCs w:val="28"/>
        </w:rPr>
        <w:t xml:space="preserve"> во многом</w:t>
      </w:r>
      <w:r w:rsidR="00FC0CA0" w:rsidRPr="00043D74">
        <w:rPr>
          <w:rFonts w:ascii="Times New Roman" w:hAnsi="Times New Roman" w:cs="Times New Roman"/>
          <w:spacing w:val="-1"/>
          <w:sz w:val="28"/>
          <w:szCs w:val="28"/>
        </w:rPr>
        <w:t>,</w:t>
      </w:r>
      <w:r w:rsidRPr="00043D74">
        <w:rPr>
          <w:rFonts w:ascii="Times New Roman" w:hAnsi="Times New Roman" w:cs="Times New Roman"/>
          <w:spacing w:val="-1"/>
          <w:sz w:val="28"/>
          <w:szCs w:val="28"/>
        </w:rPr>
        <w:t xml:space="preserve">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14:paraId="326F54AB"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Стереотипии, которые традиционно считаются одной из форм проблемного поведения, в силу их особого положения в клинико-психологической структуре рассматриваются отдельно.</w:t>
      </w:r>
    </w:p>
    <w:p w14:paraId="740FED9F"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Очень важно, чтобы к работе с проблемами поведения (как и в целом к сопровождению детей с РАС) как можно раньше привлекались родители и другие </w:t>
      </w:r>
      <w:r w:rsidRPr="00043D74">
        <w:rPr>
          <w:rFonts w:ascii="Times New Roman" w:hAnsi="Times New Roman" w:cs="Times New Roman"/>
          <w:spacing w:val="-1"/>
          <w:sz w:val="28"/>
          <w:szCs w:val="28"/>
        </w:rPr>
        <w:lastRenderedPageBreak/>
        <w:t xml:space="preserve">члены семей, в которых есть дети с аутизмом, поскольку в этот период ребёнок, в основном, находится в семье (больше, чем в любом другом возрасте). Коррекционную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 </w:t>
      </w:r>
    </w:p>
    <w:p w14:paraId="221BF43C"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Можно выделить основные составляющие</w:t>
      </w:r>
      <w:r w:rsidR="00FC0CA0" w:rsidRPr="00043D74">
        <w:rPr>
          <w:rFonts w:ascii="Times New Roman" w:hAnsi="Times New Roman" w:cs="Times New Roman"/>
          <w:spacing w:val="-1"/>
          <w:sz w:val="28"/>
          <w:szCs w:val="28"/>
        </w:rPr>
        <w:t xml:space="preserve"> психолого-педагогического с</w:t>
      </w:r>
      <w:r w:rsidRPr="00043D74">
        <w:rPr>
          <w:rFonts w:ascii="Times New Roman" w:hAnsi="Times New Roman" w:cs="Times New Roman"/>
          <w:spacing w:val="-1"/>
          <w:sz w:val="28"/>
          <w:szCs w:val="28"/>
        </w:rPr>
        <w:t>опровождения:</w:t>
      </w:r>
    </w:p>
    <w:p w14:paraId="257564DC"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14:paraId="23AB1534"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взрослым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 подкрепления;</w:t>
      </w:r>
    </w:p>
    <w:p w14:paraId="75593817"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Определение функции проблемного поведения необходимо проводить для определения конкретного направления помощи. Вне зависимости от используемого коррекционного подхода лучше всего проводить определение функции проблемного поведения в соответствии с технологиями АВА, поскольку этот путь более объективен и хорошо структурирован. Необходимо помнить, что в части случаев проблемное поведение может быть эндогенным по происхождению и мало зависеть от внешних факторов; в этом случае необходима консультация с врачом – детским психиатром;</w:t>
      </w:r>
    </w:p>
    <w:p w14:paraId="7AC9C024"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Если функция проблемного поведения установлена (основные функции –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др.)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 и т.д.);</w:t>
      </w:r>
    </w:p>
    <w:p w14:paraId="28DD1399" w14:textId="77777777" w:rsidR="0018434B" w:rsidRPr="00043D74" w:rsidRDefault="0018434B" w:rsidP="00EB5A7D">
      <w:pPr>
        <w:pStyle w:val="a3"/>
        <w:numPr>
          <w:ilvl w:val="0"/>
          <w:numId w:val="42"/>
        </w:numPr>
        <w:tabs>
          <w:tab w:val="left" w:pos="709"/>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В случае возникновения эпизода проблемного поведения: </w:t>
      </w:r>
    </w:p>
    <w:p w14:paraId="4445AB6D" w14:textId="4FBE0549" w:rsidR="0018434B" w:rsidRPr="00043D74" w:rsidRDefault="0018434B" w:rsidP="0076214F">
      <w:pPr>
        <w:pStyle w:val="a3"/>
        <w:tabs>
          <w:tab w:val="left" w:pos="1418"/>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а) никаким образом не обнаруживать негативных эмоциональных реакций, так как они могут подкреплять проблемное поведение; </w:t>
      </w:r>
    </w:p>
    <w:p w14:paraId="3FCE3C14" w14:textId="39018238" w:rsidR="0018434B" w:rsidRPr="00043D74" w:rsidRDefault="0018434B" w:rsidP="0076214F">
      <w:pPr>
        <w:pStyle w:val="a3"/>
        <w:tabs>
          <w:tab w:val="left" w:pos="1418"/>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lastRenderedPageBreak/>
        <w:t>б) не допускать, чтобы ребёнок решал проблемную ситуацию (получение желаемого, избегание неприятного и др.) с помощью крика, плача, агрессии и т.д., так как это может закрепить нежелательную поведенческую реакцию;</w:t>
      </w:r>
    </w:p>
    <w:p w14:paraId="65E3B00B" w14:textId="2D6325B5" w:rsidR="0018434B" w:rsidRPr="00043D74" w:rsidRDefault="0018434B" w:rsidP="0076214F">
      <w:pPr>
        <w:pStyle w:val="a3"/>
        <w:tabs>
          <w:tab w:val="left" w:pos="1418"/>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в) использовать те или иные способы коррекции проблем поведения (переключение, игнорирование, тайм-аут и др.).   </w:t>
      </w:r>
    </w:p>
    <w:p w14:paraId="6AE57B99" w14:textId="77777777" w:rsidR="0018434B" w:rsidRPr="00043D74" w:rsidRDefault="0018434B" w:rsidP="00043D74">
      <w:pPr>
        <w:pStyle w:val="a3"/>
        <w:tabs>
          <w:tab w:val="left" w:pos="0"/>
        </w:tabs>
        <w:spacing w:after="0" w:line="276" w:lineRule="auto"/>
        <w:ind w:left="0" w:firstLine="709"/>
        <w:jc w:val="both"/>
        <w:rPr>
          <w:rFonts w:ascii="Times New Roman" w:hAnsi="Times New Roman" w:cs="Times New Roman"/>
          <w:spacing w:val="-1"/>
          <w:sz w:val="28"/>
          <w:szCs w:val="28"/>
        </w:rPr>
      </w:pPr>
      <w:r w:rsidRPr="00043D74">
        <w:rPr>
          <w:rFonts w:ascii="Times New Roman" w:hAnsi="Times New Roman" w:cs="Times New Roman"/>
          <w:b/>
          <w:bCs/>
          <w:i/>
          <w:spacing w:val="-1"/>
          <w:sz w:val="28"/>
          <w:szCs w:val="28"/>
        </w:rPr>
        <w:t>Коррекция стереотипий</w:t>
      </w:r>
      <w:r w:rsidRPr="00043D74">
        <w:rPr>
          <w:rFonts w:ascii="Times New Roman" w:hAnsi="Times New Roman" w:cs="Times New Roman"/>
          <w:spacing w:val="-1"/>
          <w:sz w:val="28"/>
          <w:szCs w:val="28"/>
        </w:rPr>
        <w:t xml:space="preserve"> в раннем возрасте требует особого внимания по нескольким причинам: </w:t>
      </w:r>
    </w:p>
    <w:p w14:paraId="00C3821D" w14:textId="77777777" w:rsidR="0018434B" w:rsidRPr="0076214F" w:rsidRDefault="0018434B" w:rsidP="0076214F">
      <w:pPr>
        <w:tabs>
          <w:tab w:val="left" w:pos="0"/>
        </w:tabs>
        <w:spacing w:after="0" w:line="276" w:lineRule="auto"/>
        <w:ind w:firstLine="709"/>
        <w:jc w:val="both"/>
        <w:rPr>
          <w:rFonts w:ascii="Times New Roman" w:hAnsi="Times New Roman" w:cs="Times New Roman"/>
          <w:spacing w:val="-1"/>
          <w:sz w:val="28"/>
          <w:szCs w:val="28"/>
        </w:rPr>
      </w:pPr>
      <w:r w:rsidRPr="0076214F">
        <w:rPr>
          <w:rFonts w:ascii="Times New Roman" w:hAnsi="Times New Roman" w:cs="Times New Roman"/>
          <w:spacing w:val="-1"/>
          <w:sz w:val="28"/>
          <w:szCs w:val="28"/>
        </w:rPr>
        <w:t>в раннем возрасте в определённый период стереотипии свойственны типичному развитию;</w:t>
      </w:r>
    </w:p>
    <w:p w14:paraId="67634ACE" w14:textId="77777777" w:rsidR="0018434B" w:rsidRPr="0076214F" w:rsidRDefault="0018434B" w:rsidP="0076214F">
      <w:pPr>
        <w:tabs>
          <w:tab w:val="left" w:pos="0"/>
        </w:tabs>
        <w:spacing w:after="0" w:line="276" w:lineRule="auto"/>
        <w:ind w:firstLine="709"/>
        <w:jc w:val="both"/>
        <w:rPr>
          <w:rFonts w:ascii="Times New Roman" w:hAnsi="Times New Roman" w:cs="Times New Roman"/>
          <w:spacing w:val="-1"/>
          <w:sz w:val="28"/>
          <w:szCs w:val="28"/>
        </w:rPr>
      </w:pPr>
      <w:r w:rsidRPr="0076214F">
        <w:rPr>
          <w:rFonts w:ascii="Times New Roman" w:hAnsi="Times New Roman" w:cs="Times New Roman"/>
          <w:spacing w:val="-1"/>
          <w:sz w:val="28"/>
          <w:szCs w:val="28"/>
        </w:rPr>
        <w:t>стереотипии возможны не только при аутизме, но и при других нарушениях развития (например, при умственной отсталости, ДЦП);</w:t>
      </w:r>
    </w:p>
    <w:p w14:paraId="6739AA7C" w14:textId="77777777" w:rsidR="00FC0CA0" w:rsidRPr="0076214F" w:rsidRDefault="0018434B" w:rsidP="0076214F">
      <w:pPr>
        <w:tabs>
          <w:tab w:val="left" w:pos="0"/>
        </w:tabs>
        <w:spacing w:after="0" w:line="276" w:lineRule="auto"/>
        <w:ind w:firstLine="709"/>
        <w:jc w:val="both"/>
        <w:rPr>
          <w:rFonts w:ascii="Times New Roman" w:hAnsi="Times New Roman" w:cs="Times New Roman"/>
          <w:spacing w:val="-1"/>
          <w:sz w:val="28"/>
          <w:szCs w:val="28"/>
        </w:rPr>
      </w:pPr>
      <w:r w:rsidRPr="0076214F">
        <w:rPr>
          <w:rFonts w:ascii="Times New Roman" w:hAnsi="Times New Roman" w:cs="Times New Roman"/>
          <w:spacing w:val="-1"/>
          <w:sz w:val="28"/>
          <w:szCs w:val="28"/>
        </w:rPr>
        <w:t xml:space="preserve">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 </w:t>
      </w:r>
    </w:p>
    <w:p w14:paraId="2A4E40B3" w14:textId="77777777" w:rsidR="0018434B" w:rsidRPr="00043D74" w:rsidRDefault="0018434B" w:rsidP="0076214F">
      <w:pPr>
        <w:tabs>
          <w:tab w:val="left" w:pos="0"/>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Общий алгоритм работы со стереотипиями в раннем возрасте таков:</w:t>
      </w:r>
    </w:p>
    <w:p w14:paraId="1714CADA"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1</w:t>
      </w:r>
      <w:r w:rsidR="00FC0CA0" w:rsidRPr="00043D74">
        <w:rPr>
          <w:rFonts w:ascii="Times New Roman" w:hAnsi="Times New Roman" w:cs="Times New Roman"/>
          <w:spacing w:val="-1"/>
          <w:sz w:val="28"/>
          <w:szCs w:val="28"/>
        </w:rPr>
        <w:t>.</w:t>
      </w:r>
      <w:r w:rsidRPr="00043D74">
        <w:rPr>
          <w:rFonts w:ascii="Times New Roman" w:hAnsi="Times New Roman" w:cs="Times New Roman"/>
          <w:spacing w:val="-1"/>
          <w:sz w:val="28"/>
          <w:szCs w:val="28"/>
        </w:rPr>
        <w:t xml:space="preserve"> 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 и др.);</w:t>
      </w:r>
    </w:p>
    <w:p w14:paraId="13B6CD0A"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2. Отнесение стереотипий к возрастным особенностям или к проявлениям нарушений развития, возможное наличие связи с аутизмом; </w:t>
      </w:r>
    </w:p>
    <w:p w14:paraId="66E4A2D1"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3.  Квалификация стереотипий по феноменологическим и патогенетическим признакам;</w:t>
      </w:r>
    </w:p>
    <w:p w14:paraId="6C470FE1"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4. Выбор коррекционного подхода, адекватного возрасту, индивидуальным особенностям ребёнка и варианту стереотипии;</w:t>
      </w:r>
    </w:p>
    <w:p w14:paraId="7D39106A"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 xml:space="preserve">5. Собственно коррекционная работа с обязательным привлечением к ней семьи. </w:t>
      </w:r>
    </w:p>
    <w:p w14:paraId="11379F15" w14:textId="77777777" w:rsidR="0018434B" w:rsidRPr="00043D74" w:rsidRDefault="0018434B" w:rsidP="00043D74">
      <w:pPr>
        <w:tabs>
          <w:tab w:val="left" w:pos="993"/>
        </w:tabs>
        <w:spacing w:after="0" w:line="276" w:lineRule="auto"/>
        <w:ind w:firstLine="709"/>
        <w:jc w:val="both"/>
        <w:rPr>
          <w:rFonts w:ascii="Times New Roman" w:hAnsi="Times New Roman" w:cs="Times New Roman"/>
          <w:spacing w:val="-1"/>
          <w:sz w:val="28"/>
          <w:szCs w:val="28"/>
        </w:rPr>
      </w:pPr>
      <w:r w:rsidRPr="00043D74">
        <w:rPr>
          <w:rFonts w:ascii="Times New Roman" w:hAnsi="Times New Roman" w:cs="Times New Roman"/>
          <w:spacing w:val="-1"/>
          <w:sz w:val="28"/>
          <w:szCs w:val="28"/>
        </w:rPr>
        <w:t>Следует отметить, что работа со стереотипиями никогда не заканчивается в пределах ранней помощи и нуждается в продолжении в дальнейшем.</w:t>
      </w:r>
    </w:p>
    <w:p w14:paraId="013CBC4B" w14:textId="77777777" w:rsidR="0018434B" w:rsidRPr="00043D74" w:rsidRDefault="0018434B" w:rsidP="0076214F">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2.2.1.7. Развитие двигательной сферы и физическое развитие</w:t>
      </w:r>
    </w:p>
    <w:p w14:paraId="12103DEC" w14:textId="77777777" w:rsidR="0018434B" w:rsidRPr="00043D74" w:rsidRDefault="0018434B" w:rsidP="00043D74">
      <w:pPr>
        <w:pStyle w:val="a3"/>
        <w:spacing w:after="0" w:line="276" w:lineRule="auto"/>
        <w:ind w:left="0" w:firstLine="709"/>
        <w:jc w:val="both"/>
        <w:rPr>
          <w:rFonts w:ascii="Times New Roman" w:hAnsi="Times New Roman" w:cs="Times New Roman"/>
          <w:bCs/>
          <w:sz w:val="28"/>
          <w:szCs w:val="28"/>
        </w:rPr>
      </w:pPr>
      <w:r w:rsidRPr="00043D74">
        <w:rPr>
          <w:rFonts w:ascii="Times New Roman" w:hAnsi="Times New Roman" w:cs="Times New Roman"/>
          <w:bCs/>
          <w:sz w:val="28"/>
          <w:szCs w:val="28"/>
        </w:rPr>
        <w:t xml:space="preserve">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и </w:t>
      </w:r>
      <w:r w:rsidRPr="00043D74">
        <w:rPr>
          <w:rFonts w:ascii="Times New Roman" w:hAnsi="Times New Roman" w:cs="Times New Roman"/>
          <w:bCs/>
          <w:sz w:val="28"/>
          <w:szCs w:val="28"/>
        </w:rPr>
        <w:lastRenderedPageBreak/>
        <w:t>сотрудников ДОО.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14:paraId="142454D0" w14:textId="77777777" w:rsidR="0018434B" w:rsidRPr="00043D74" w:rsidRDefault="0018434B" w:rsidP="00043D74">
      <w:pPr>
        <w:spacing w:after="0" w:line="276" w:lineRule="auto"/>
        <w:ind w:firstLine="708"/>
        <w:jc w:val="both"/>
        <w:rPr>
          <w:rFonts w:ascii="Times New Roman" w:hAnsi="Times New Roman" w:cs="Times New Roman"/>
          <w:b/>
          <w:i/>
          <w:iCs/>
          <w:spacing w:val="-1"/>
          <w:sz w:val="28"/>
          <w:szCs w:val="28"/>
        </w:rPr>
      </w:pPr>
      <w:r w:rsidRPr="00043D74">
        <w:rPr>
          <w:rFonts w:ascii="Times New Roman" w:hAnsi="Times New Roman" w:cs="Times New Roman"/>
          <w:b/>
          <w:i/>
          <w:iCs/>
          <w:spacing w:val="-1"/>
          <w:sz w:val="28"/>
          <w:szCs w:val="28"/>
        </w:rPr>
        <w:t xml:space="preserve">Формирование предметно-манипулятивной деятельности: </w:t>
      </w:r>
    </w:p>
    <w:p w14:paraId="50D678E1"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развивать различные виды захвата и удержание предметов в руке;</w:t>
      </w:r>
    </w:p>
    <w:p w14:paraId="4EE8329B"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вызывать двигательную активность на интересный, новый, яркий предмет (игрушку), учить тянуться рукой к этому предмету;</w:t>
      </w:r>
    </w:p>
    <w:p w14:paraId="3CEA44D1"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учить рассматривать игрушку в своей руке, перекладывая ее из одной руки в другую</w:t>
      </w:r>
      <w:r w:rsidR="00FC0CA0" w:rsidRPr="00043D74">
        <w:rPr>
          <w:rFonts w:ascii="Times New Roman" w:hAnsi="Times New Roman"/>
          <w:strike/>
          <w:sz w:val="28"/>
          <w:szCs w:val="28"/>
        </w:rPr>
        <w:t>;</w:t>
      </w:r>
    </w:p>
    <w:p w14:paraId="025EDDF8"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 xml:space="preserve">формировать умение ставить игрушку (предмет) на определенное место; </w:t>
      </w:r>
    </w:p>
    <w:p w14:paraId="0C7636FB"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формировать умение удерживать предметы (игрушки) двумя руками и отдавать по просьбе взрослому (позже сверстнику);</w:t>
      </w:r>
    </w:p>
    <w:p w14:paraId="2E280464"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учить снимать и нанизывать шарики/колечки на стержень без учета размера;</w:t>
      </w:r>
    </w:p>
    <w:p w14:paraId="503D4C8E"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учить вставлять в прорези коробки соответствующие плоскостные фигурки;</w:t>
      </w:r>
    </w:p>
    <w:p w14:paraId="5AAEC52E"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вызывать интерес к объемным формам, учить опускать объемные геометрические фигуры в разнообразные прорези коробки (выбор из двух-трёх форм);</w:t>
      </w:r>
    </w:p>
    <w:p w14:paraId="7DCF52EB"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учить использовать музыкальную игрушку, нажимая на разные кнопки указательным пальцем и прослушивая разные мелодии;</w:t>
      </w:r>
    </w:p>
    <w:p w14:paraId="15AD0014" w14:textId="77777777" w:rsidR="0018434B" w:rsidRPr="00043D74" w:rsidRDefault="0018434B" w:rsidP="00EB5A7D">
      <w:pPr>
        <w:pStyle w:val="2"/>
        <w:numPr>
          <w:ilvl w:val="0"/>
          <w:numId w:val="14"/>
        </w:numPr>
        <w:tabs>
          <w:tab w:val="left" w:pos="993"/>
        </w:tabs>
        <w:spacing w:after="0"/>
        <w:ind w:left="0" w:firstLine="709"/>
        <w:jc w:val="both"/>
        <w:rPr>
          <w:rFonts w:ascii="Times New Roman" w:hAnsi="Times New Roman"/>
          <w:sz w:val="28"/>
          <w:szCs w:val="28"/>
        </w:rPr>
      </w:pPr>
      <w:r w:rsidRPr="00043D74">
        <w:rPr>
          <w:rFonts w:ascii="Times New Roman" w:hAnsi="Times New Roman"/>
          <w:sz w:val="28"/>
          <w:szCs w:val="28"/>
        </w:rPr>
        <w:t>создавать ситуации для формирования взаимодействия обеих рук.</w:t>
      </w:r>
    </w:p>
    <w:p w14:paraId="28E8B8BD" w14:textId="77777777" w:rsidR="0018434B" w:rsidRPr="00043D74" w:rsidRDefault="0018434B" w:rsidP="00043D74">
      <w:pPr>
        <w:pStyle w:val="ae"/>
        <w:spacing w:line="276" w:lineRule="auto"/>
        <w:jc w:val="both"/>
        <w:rPr>
          <w:rFonts w:ascii="Times New Roman" w:hAnsi="Times New Roman" w:cs="Times New Roman"/>
          <w:b/>
          <w:i/>
          <w:iCs/>
          <w:sz w:val="28"/>
          <w:szCs w:val="28"/>
        </w:rPr>
      </w:pPr>
      <w:r w:rsidRPr="00043D74">
        <w:rPr>
          <w:rFonts w:ascii="Times New Roman" w:hAnsi="Times New Roman" w:cs="Times New Roman"/>
          <w:b/>
          <w:i/>
          <w:iCs/>
          <w:sz w:val="28"/>
          <w:szCs w:val="28"/>
        </w:rPr>
        <w:t>Формирование предметно-практических действий (ППД)</w:t>
      </w:r>
    </w:p>
    <w:p w14:paraId="0303EA5A" w14:textId="77777777" w:rsidR="0018434B" w:rsidRPr="00043D74" w:rsidRDefault="0018434B" w:rsidP="00043D74">
      <w:pPr>
        <w:pStyle w:val="ae"/>
        <w:spacing w:line="276" w:lineRule="auto"/>
        <w:ind w:firstLine="708"/>
        <w:jc w:val="both"/>
        <w:rPr>
          <w:rFonts w:ascii="Times New Roman" w:hAnsi="Times New Roman" w:cs="Times New Roman"/>
          <w:sz w:val="28"/>
          <w:szCs w:val="28"/>
        </w:rPr>
      </w:pPr>
      <w:r w:rsidRPr="00043D74">
        <w:rPr>
          <w:rFonts w:ascii="Times New Roman" w:hAnsi="Times New Roman" w:cs="Times New Roman"/>
          <w:sz w:val="28"/>
          <w:szCs w:val="28"/>
        </w:rP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детей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 </w:t>
      </w:r>
    </w:p>
    <w:p w14:paraId="4842414E" w14:textId="77777777" w:rsidR="0018434B" w:rsidRPr="00043D74" w:rsidRDefault="0018434B" w:rsidP="00043D74">
      <w:pPr>
        <w:pStyle w:val="ae"/>
        <w:spacing w:line="276" w:lineRule="auto"/>
        <w:rPr>
          <w:rFonts w:ascii="Times New Roman" w:hAnsi="Times New Roman" w:cs="Times New Roman"/>
          <w:bCs/>
          <w:i/>
          <w:sz w:val="28"/>
          <w:szCs w:val="28"/>
        </w:rPr>
      </w:pPr>
      <w:r w:rsidRPr="00043D74">
        <w:rPr>
          <w:rFonts w:ascii="Times New Roman" w:hAnsi="Times New Roman" w:cs="Times New Roman"/>
          <w:bCs/>
          <w:i/>
          <w:sz w:val="28"/>
          <w:szCs w:val="28"/>
        </w:rPr>
        <w:t>Действия с материалами:</w:t>
      </w:r>
    </w:p>
    <w:p w14:paraId="30D03989" w14:textId="77777777" w:rsidR="0018434B" w:rsidRPr="00043D74" w:rsidRDefault="0018434B" w:rsidP="00EB5A7D">
      <w:pPr>
        <w:pStyle w:val="ae"/>
        <w:numPr>
          <w:ilvl w:val="0"/>
          <w:numId w:val="33"/>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и/или не вызывают негативных аффективных реакций);</w:t>
      </w:r>
    </w:p>
    <w:p w14:paraId="3F3C1257" w14:textId="77777777" w:rsidR="0018434B" w:rsidRPr="00043D74" w:rsidRDefault="0018434B" w:rsidP="00EB5A7D">
      <w:pPr>
        <w:pStyle w:val="ae"/>
        <w:numPr>
          <w:ilvl w:val="0"/>
          <w:numId w:val="33"/>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знакомить со свойствами отдельных материалов (мягкий, твёрдый, текучий, сыпучий, пластичный и др.)</w:t>
      </w:r>
    </w:p>
    <w:p w14:paraId="7E9857B6" w14:textId="77777777" w:rsidR="0018434B" w:rsidRPr="00043D74" w:rsidRDefault="0018434B" w:rsidP="00043D74">
      <w:pPr>
        <w:pStyle w:val="ae"/>
        <w:spacing w:line="276" w:lineRule="auto"/>
        <w:ind w:firstLine="708"/>
        <w:jc w:val="both"/>
        <w:rPr>
          <w:rFonts w:ascii="Times New Roman" w:hAnsi="Times New Roman" w:cs="Times New Roman"/>
          <w:bCs/>
          <w:i/>
          <w:sz w:val="28"/>
          <w:szCs w:val="28"/>
        </w:rPr>
      </w:pPr>
      <w:r w:rsidRPr="00043D74">
        <w:rPr>
          <w:rFonts w:ascii="Times New Roman" w:hAnsi="Times New Roman" w:cs="Times New Roman"/>
          <w:bCs/>
          <w:i/>
          <w:sz w:val="28"/>
          <w:szCs w:val="28"/>
        </w:rPr>
        <w:t xml:space="preserve">Действия с предметами </w:t>
      </w:r>
      <w:r w:rsidRPr="00043D74">
        <w:rPr>
          <w:rFonts w:ascii="Times New Roman" w:hAnsi="Times New Roman" w:cs="Times New Roman"/>
          <w:bCs/>
          <w:iCs/>
          <w:sz w:val="28"/>
          <w:szCs w:val="28"/>
        </w:rPr>
        <w:t>(с соблюдением тех же предосторожностей в отношении провоцирования и/или поддержки формирования стереотипий)</w:t>
      </w:r>
      <w:r w:rsidRPr="00043D74">
        <w:rPr>
          <w:rFonts w:ascii="Times New Roman" w:hAnsi="Times New Roman" w:cs="Times New Roman"/>
          <w:bCs/>
          <w:i/>
          <w:sz w:val="28"/>
          <w:szCs w:val="28"/>
        </w:rPr>
        <w:t>:</w:t>
      </w:r>
    </w:p>
    <w:p w14:paraId="3569E597" w14:textId="77777777" w:rsidR="0018434B" w:rsidRPr="00043D74" w:rsidRDefault="0018434B" w:rsidP="00EB5A7D">
      <w:pPr>
        <w:pStyle w:val="a3"/>
        <w:numPr>
          <w:ilvl w:val="0"/>
          <w:numId w:val="3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манипулятивные действия с предметами (до того момента, когда они перестают соответствовать возрастным нормам);</w:t>
      </w:r>
    </w:p>
    <w:p w14:paraId="3A99B117"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w:t>
      </w:r>
      <w:r w:rsidRPr="00043D74">
        <w:rPr>
          <w:rFonts w:ascii="Times New Roman" w:hAnsi="Times New Roman" w:cs="Times New Roman"/>
          <w:bCs/>
          <w:sz w:val="28"/>
          <w:szCs w:val="28"/>
        </w:rPr>
        <w:t>умения захватывать, удерживать, отпускать предмет;</w:t>
      </w:r>
    </w:p>
    <w:p w14:paraId="352B9407"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w:t>
      </w:r>
      <w:r w:rsidRPr="00043D74">
        <w:rPr>
          <w:rFonts w:ascii="Times New Roman" w:hAnsi="Times New Roman" w:cs="Times New Roman"/>
          <w:bCs/>
          <w:sz w:val="28"/>
          <w:szCs w:val="28"/>
        </w:rPr>
        <w:t xml:space="preserve"> толкать предмет от себя</w:t>
      </w:r>
      <w:r w:rsidRPr="00043D74">
        <w:rPr>
          <w:rFonts w:ascii="Times New Roman" w:hAnsi="Times New Roman" w:cs="Times New Roman"/>
          <w:sz w:val="28"/>
          <w:szCs w:val="28"/>
        </w:rPr>
        <w:t xml:space="preserve"> и тянуть </w:t>
      </w:r>
      <w:r w:rsidRPr="00043D74">
        <w:rPr>
          <w:rFonts w:ascii="Times New Roman" w:hAnsi="Times New Roman" w:cs="Times New Roman"/>
          <w:bCs/>
          <w:sz w:val="28"/>
          <w:szCs w:val="28"/>
        </w:rPr>
        <w:t>предмет</w:t>
      </w:r>
      <w:r w:rsidRPr="00043D74">
        <w:rPr>
          <w:rFonts w:ascii="Times New Roman" w:hAnsi="Times New Roman" w:cs="Times New Roman"/>
          <w:sz w:val="28"/>
          <w:szCs w:val="28"/>
        </w:rPr>
        <w:t xml:space="preserve"> по направлению к себе;</w:t>
      </w:r>
    </w:p>
    <w:p w14:paraId="63DA8DC2"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w:t>
      </w:r>
      <w:r w:rsidRPr="00043D74">
        <w:rPr>
          <w:rFonts w:ascii="Times New Roman" w:hAnsi="Times New Roman" w:cs="Times New Roman"/>
          <w:bCs/>
          <w:sz w:val="28"/>
          <w:szCs w:val="28"/>
        </w:rPr>
        <w:t xml:space="preserve"> умения вращать,</w:t>
      </w:r>
      <w:r w:rsidRPr="00043D74">
        <w:rPr>
          <w:rFonts w:ascii="Times New Roman" w:hAnsi="Times New Roman" w:cs="Times New Roman"/>
          <w:sz w:val="28"/>
          <w:szCs w:val="28"/>
        </w:rPr>
        <w:t xml:space="preserve"> нажимать, сжимать</w:t>
      </w:r>
      <w:r w:rsidRPr="00043D74">
        <w:rPr>
          <w:rFonts w:ascii="Times New Roman" w:hAnsi="Times New Roman" w:cs="Times New Roman"/>
          <w:bCs/>
          <w:sz w:val="28"/>
          <w:szCs w:val="28"/>
        </w:rPr>
        <w:t xml:space="preserve"> предмет (вращений лучше избегать);</w:t>
      </w:r>
    </w:p>
    <w:p w14:paraId="527D34AD"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w:t>
      </w:r>
      <w:r w:rsidRPr="00043D74">
        <w:rPr>
          <w:rFonts w:ascii="Times New Roman" w:hAnsi="Times New Roman" w:cs="Times New Roman"/>
          <w:bCs/>
          <w:sz w:val="28"/>
          <w:szCs w:val="28"/>
        </w:rPr>
        <w:t xml:space="preserve">умения </w:t>
      </w:r>
      <w:r w:rsidRPr="00043D74">
        <w:rPr>
          <w:rFonts w:ascii="Times New Roman" w:hAnsi="Times New Roman" w:cs="Times New Roman"/>
          <w:sz w:val="28"/>
          <w:szCs w:val="28"/>
        </w:rPr>
        <w:t xml:space="preserve">вынимать / складывать предметы из ёмкости / в ёмкость, перекладывать </w:t>
      </w:r>
      <w:r w:rsidRPr="00043D74">
        <w:rPr>
          <w:rFonts w:ascii="Times New Roman" w:hAnsi="Times New Roman" w:cs="Times New Roman"/>
          <w:bCs/>
          <w:sz w:val="28"/>
          <w:szCs w:val="28"/>
        </w:rPr>
        <w:t>предметы из одной ёмкости в другую;</w:t>
      </w:r>
    </w:p>
    <w:p w14:paraId="285AAB96"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w:t>
      </w:r>
      <w:r w:rsidRPr="00043D74">
        <w:rPr>
          <w:rFonts w:ascii="Times New Roman" w:hAnsi="Times New Roman" w:cs="Times New Roman"/>
          <w:bCs/>
          <w:sz w:val="28"/>
          <w:szCs w:val="28"/>
        </w:rPr>
        <w:t xml:space="preserve"> вставлять предметы в отверстия,</w:t>
      </w:r>
      <w:r w:rsidRPr="00043D74">
        <w:rPr>
          <w:rFonts w:ascii="Times New Roman" w:hAnsi="Times New Roman" w:cs="Times New Roman"/>
          <w:sz w:val="28"/>
          <w:szCs w:val="28"/>
        </w:rPr>
        <w:t xml:space="preserve"> нанизывать </w:t>
      </w:r>
      <w:r w:rsidRPr="00043D74">
        <w:rPr>
          <w:rFonts w:ascii="Times New Roman" w:hAnsi="Times New Roman" w:cs="Times New Roman"/>
          <w:bCs/>
          <w:sz w:val="28"/>
          <w:szCs w:val="28"/>
        </w:rPr>
        <w:t>предметы на стержень, нить;</w:t>
      </w:r>
    </w:p>
    <w:p w14:paraId="3975720F"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активизировать ППД (хватания, бросания, нанизывания, вращения и др.) при использовании совместных или подражательных действий (следует ещё раз обратить внимание на опасность формирования стереотипий!);</w:t>
      </w:r>
    </w:p>
    <w:p w14:paraId="69A577BF" w14:textId="77777777" w:rsidR="0018434B" w:rsidRPr="00043D74" w:rsidRDefault="0018434B" w:rsidP="00EB5A7D">
      <w:pPr>
        <w:pStyle w:val="a3"/>
        <w:numPr>
          <w:ilvl w:val="0"/>
          <w:numId w:val="34"/>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способы усвоения общественного опыта на основе ППД (действия по подражанию, образцу и речевой инструкции);</w:t>
      </w:r>
    </w:p>
    <w:p w14:paraId="0BEFD379" w14:textId="77777777" w:rsidR="0018434B" w:rsidRPr="00043D74" w:rsidRDefault="0018434B" w:rsidP="00EB5A7D">
      <w:pPr>
        <w:pStyle w:val="ae"/>
        <w:numPr>
          <w:ilvl w:val="0"/>
          <w:numId w:val="34"/>
        </w:numPr>
        <w:spacing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14:paraId="0A9090D1" w14:textId="77777777" w:rsidR="0018434B" w:rsidRPr="00043D74" w:rsidRDefault="0018434B" w:rsidP="00EB5A7D">
      <w:pPr>
        <w:pStyle w:val="a3"/>
        <w:numPr>
          <w:ilvl w:val="0"/>
          <w:numId w:val="34"/>
        </w:numPr>
        <w:shd w:val="clear" w:color="auto" w:fill="FFFFFF"/>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развития познавательной активности ребенка через выделение предметов из окружающей среды.</w:t>
      </w:r>
    </w:p>
    <w:p w14:paraId="67105CD1" w14:textId="77777777" w:rsidR="0018434B" w:rsidRPr="00043D74" w:rsidRDefault="0018434B" w:rsidP="00043D74">
      <w:pPr>
        <w:pStyle w:val="ae"/>
        <w:spacing w:line="276" w:lineRule="auto"/>
        <w:jc w:val="both"/>
        <w:rPr>
          <w:rFonts w:ascii="Times New Roman" w:hAnsi="Times New Roman" w:cs="Times New Roman"/>
          <w:b/>
          <w:bCs/>
          <w:i/>
          <w:iCs/>
          <w:sz w:val="28"/>
          <w:szCs w:val="28"/>
        </w:rPr>
      </w:pPr>
      <w:r w:rsidRPr="00043D74">
        <w:rPr>
          <w:rFonts w:ascii="Times New Roman" w:hAnsi="Times New Roman" w:cs="Times New Roman"/>
          <w:b/>
          <w:bCs/>
          <w:i/>
          <w:iCs/>
          <w:sz w:val="28"/>
          <w:szCs w:val="28"/>
        </w:rPr>
        <w:t>Общефизическое развитие:</w:t>
      </w:r>
    </w:p>
    <w:p w14:paraId="79C5B549"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 детей интерес к физической активности и совместным физическим занятиям со взрослыми (в дальнейшем – по возможности – со сверстниками);</w:t>
      </w:r>
    </w:p>
    <w:p w14:paraId="30C898EC"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овладения ползанием: формирование координированного взаимодействия в движениях рук и ног;</w:t>
      </w:r>
    </w:p>
    <w:p w14:paraId="1A9F62B0"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детей ползать по ковровой дорожке, доске, по наклонной доске, залезать на горку с поддержкой взрослого и самостоятельно спускать с нее;</w:t>
      </w:r>
    </w:p>
    <w:p w14:paraId="6F99C251"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продолжать совершенствовать навык проползать через что-то (ворота, обруч) и перелезать через что-то (гимнастическая скамейка, бревно);</w:t>
      </w:r>
    </w:p>
    <w:p w14:paraId="78C08918"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перешагивать через легко преодолимое препятствие (ручеек, канавку, палку). </w:t>
      </w:r>
    </w:p>
    <w:p w14:paraId="0D585EAC"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детей играть с мячом («лови – бросай», бросать в цель и т.д.); </w:t>
      </w:r>
    </w:p>
    <w:p w14:paraId="1234B731"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умения удерживать предметы (игрушки) двумя руками, производить с ними некоторые действия (мячи, рули, обручи).</w:t>
      </w:r>
    </w:p>
    <w:p w14:paraId="0B6489F4"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создавать условия для овладения умением бегать; </w:t>
      </w:r>
    </w:p>
    <w:p w14:paraId="2B0CFD21"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ходить по лесенке вверх со взрослым, а затем и самостоятельно;   </w:t>
      </w:r>
    </w:p>
    <w:p w14:paraId="2C57AA44" w14:textId="77777777" w:rsidR="0018434B" w:rsidRPr="00043D74" w:rsidRDefault="0018434B" w:rsidP="00EB5A7D">
      <w:pPr>
        <w:pStyle w:val="a3"/>
        <w:widowControl w:val="0"/>
        <w:numPr>
          <w:ilvl w:val="0"/>
          <w:numId w:val="38"/>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у детей потребность в разных видах двигательной деятельности;</w:t>
      </w:r>
    </w:p>
    <w:p w14:paraId="3A2BACEC" w14:textId="77777777" w:rsidR="0018434B" w:rsidRPr="00043D74" w:rsidRDefault="0018434B" w:rsidP="00EB5A7D">
      <w:pPr>
        <w:pStyle w:val="a3"/>
        <w:widowControl w:val="0"/>
        <w:numPr>
          <w:ilvl w:val="0"/>
          <w:numId w:val="38"/>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развивать у детей координацию движений;</w:t>
      </w:r>
    </w:p>
    <w:p w14:paraId="3895B8BF"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физические упражнения без предметов и с предметами;</w:t>
      </w:r>
    </w:p>
    <w:p w14:paraId="62DD3726"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выполнять упражнения для развития равновесия;</w:t>
      </w:r>
    </w:p>
    <w:p w14:paraId="5B999CBF"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детей ходить по «дорожке» и «следам»;</w:t>
      </w:r>
    </w:p>
    <w:p w14:paraId="2F1F3377"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переворачиваться из одного положения в другое: из положения «лежа на спине» в положение «лежа на животе» и обратно;</w:t>
      </w:r>
    </w:p>
    <w:p w14:paraId="5B061B2B"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детей спрыгивать с высоты (с гимнастической скамейки – высота 15-20 см);</w:t>
      </w:r>
    </w:p>
    <w:p w14:paraId="144D30A4"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детей подползать под веревку, под скамейку; </w:t>
      </w:r>
    </w:p>
    <w:p w14:paraId="704FCC42"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формировать правильную осанку у каждого ребенка;</w:t>
      </w:r>
    </w:p>
    <w:p w14:paraId="405BE129" w14:textId="77777777" w:rsidR="0018434B" w:rsidRPr="00043D74" w:rsidRDefault="0018434B" w:rsidP="00EB5A7D">
      <w:pPr>
        <w:pStyle w:val="a3"/>
        <w:widowControl w:val="0"/>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тренировать у детей дыхательную систему, </w:t>
      </w:r>
    </w:p>
    <w:p w14:paraId="1FD9AC00" w14:textId="77777777" w:rsidR="0018434B" w:rsidRPr="00043D74" w:rsidRDefault="0018434B" w:rsidP="00EB5A7D">
      <w:pPr>
        <w:pStyle w:val="a3"/>
        <w:widowControl w:val="0"/>
        <w:numPr>
          <w:ilvl w:val="0"/>
          <w:numId w:val="39"/>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создавать условия в группе для эффективной профилактики простудных и инфекционных заболеваний и для закаливания организма. </w:t>
      </w:r>
    </w:p>
    <w:p w14:paraId="7CA84820" w14:textId="77777777" w:rsidR="0018434B" w:rsidRPr="00043D74" w:rsidRDefault="0018434B" w:rsidP="00043D74">
      <w:pPr>
        <w:widowControl w:val="0"/>
        <w:spacing w:after="0" w:line="276" w:lineRule="auto"/>
        <w:ind w:firstLine="708"/>
        <w:jc w:val="both"/>
        <w:rPr>
          <w:rFonts w:ascii="Times New Roman" w:hAnsi="Times New Roman" w:cs="Times New Roman"/>
          <w:b/>
          <w:i/>
          <w:iCs/>
          <w:sz w:val="28"/>
          <w:szCs w:val="28"/>
        </w:rPr>
      </w:pPr>
      <w:r w:rsidRPr="00043D74">
        <w:rPr>
          <w:rFonts w:ascii="Times New Roman" w:hAnsi="Times New Roman" w:cs="Times New Roman"/>
          <w:b/>
          <w:i/>
          <w:iCs/>
          <w:sz w:val="28"/>
          <w:szCs w:val="28"/>
        </w:rPr>
        <w:t>Подвижные игры</w:t>
      </w:r>
    </w:p>
    <w:p w14:paraId="5EE3E271" w14:textId="77777777" w:rsidR="0018434B" w:rsidRPr="00043D74" w:rsidRDefault="0018434B" w:rsidP="00043D74">
      <w:pPr>
        <w:widowControl w:val="0"/>
        <w:spacing w:after="0" w:line="276" w:lineRule="auto"/>
        <w:ind w:firstLine="708"/>
        <w:jc w:val="both"/>
        <w:rPr>
          <w:rFonts w:ascii="Times New Roman" w:hAnsi="Times New Roman" w:cs="Times New Roman"/>
          <w:bCs/>
          <w:sz w:val="28"/>
          <w:szCs w:val="28"/>
        </w:rPr>
      </w:pPr>
      <w:r w:rsidRPr="00043D74">
        <w:rPr>
          <w:rFonts w:ascii="Times New Roman" w:hAnsi="Times New Roman" w:cs="Times New Roman"/>
          <w:bCs/>
          <w:sz w:val="28"/>
          <w:szCs w:val="28"/>
        </w:rPr>
        <w:t xml:space="preserve">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w:t>
      </w:r>
      <w:r w:rsidR="00FC0CA0" w:rsidRPr="00043D74">
        <w:rPr>
          <w:rFonts w:ascii="Times New Roman" w:hAnsi="Times New Roman" w:cs="Times New Roman"/>
          <w:bCs/>
          <w:sz w:val="28"/>
          <w:szCs w:val="28"/>
        </w:rPr>
        <w:t xml:space="preserve">активности </w:t>
      </w:r>
      <w:r w:rsidRPr="00043D74">
        <w:rPr>
          <w:rFonts w:ascii="Times New Roman" w:hAnsi="Times New Roman" w:cs="Times New Roman"/>
          <w:bCs/>
          <w:sz w:val="28"/>
          <w:szCs w:val="28"/>
        </w:rPr>
        <w:t>облегчается формирование понимания мотивов деятельности других участников; преследуются следующие задачи:</w:t>
      </w:r>
    </w:p>
    <w:p w14:paraId="6772FBC4" w14:textId="77777777" w:rsidR="0018434B" w:rsidRPr="00043D74" w:rsidRDefault="0018434B" w:rsidP="00EB5A7D">
      <w:pPr>
        <w:pStyle w:val="a3"/>
        <w:widowControl w:val="0"/>
        <w:numPr>
          <w:ilvl w:val="0"/>
          <w:numId w:val="40"/>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воспитывать у детей интерес к участию в подвижных играх; </w:t>
      </w:r>
    </w:p>
    <w:p w14:paraId="41316B90" w14:textId="77777777" w:rsidR="0018434B" w:rsidRPr="00043D74" w:rsidRDefault="0018434B" w:rsidP="00EB5A7D">
      <w:pPr>
        <w:pStyle w:val="a3"/>
        <w:widowControl w:val="0"/>
        <w:numPr>
          <w:ilvl w:val="0"/>
          <w:numId w:val="4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закреплять сформированные умения и навыки, </w:t>
      </w:r>
    </w:p>
    <w:p w14:paraId="1FF85998" w14:textId="77777777" w:rsidR="0018434B" w:rsidRPr="00043D74" w:rsidRDefault="0018434B" w:rsidP="00EB5A7D">
      <w:pPr>
        <w:pStyle w:val="a3"/>
        <w:widowControl w:val="0"/>
        <w:numPr>
          <w:ilvl w:val="0"/>
          <w:numId w:val="4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стимулировать подвижность, активность детей, </w:t>
      </w:r>
    </w:p>
    <w:p w14:paraId="1591CD60" w14:textId="77777777" w:rsidR="0018434B" w:rsidRPr="00043D74" w:rsidRDefault="0018434B" w:rsidP="00EB5A7D">
      <w:pPr>
        <w:pStyle w:val="a3"/>
        <w:widowControl w:val="0"/>
        <w:numPr>
          <w:ilvl w:val="0"/>
          <w:numId w:val="4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развивать взаимодействие со взрослыми и сверстниками. </w:t>
      </w:r>
    </w:p>
    <w:p w14:paraId="15809559" w14:textId="77777777" w:rsidR="0018434B" w:rsidRPr="00043D74" w:rsidRDefault="0018434B" w:rsidP="00EB5A7D">
      <w:pPr>
        <w:pStyle w:val="a3"/>
        <w:widowControl w:val="0"/>
        <w:numPr>
          <w:ilvl w:val="0"/>
          <w:numId w:val="4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создавать условия для формирования у детей ориентировки в пространстве, умения согласовывать свои движения с движениями других играющих детей. </w:t>
      </w:r>
    </w:p>
    <w:p w14:paraId="00EE3706" w14:textId="77777777" w:rsidR="0018434B" w:rsidRPr="00043D74" w:rsidRDefault="0018434B" w:rsidP="00043D74">
      <w:pPr>
        <w:pStyle w:val="ae"/>
        <w:spacing w:line="276" w:lineRule="auto"/>
        <w:jc w:val="both"/>
        <w:rPr>
          <w:rFonts w:ascii="Times New Roman" w:hAnsi="Times New Roman" w:cs="Times New Roman"/>
          <w:b/>
          <w:i/>
          <w:iCs/>
          <w:sz w:val="28"/>
          <w:szCs w:val="28"/>
        </w:rPr>
      </w:pPr>
      <w:r w:rsidRPr="00043D74">
        <w:rPr>
          <w:rFonts w:ascii="Times New Roman" w:hAnsi="Times New Roman" w:cs="Times New Roman"/>
          <w:b/>
          <w:i/>
          <w:iCs/>
          <w:sz w:val="28"/>
          <w:szCs w:val="28"/>
        </w:rPr>
        <w:t>Плавание</w:t>
      </w:r>
    </w:p>
    <w:p w14:paraId="4DC1A3CA" w14:textId="77777777" w:rsidR="0018434B" w:rsidRPr="00043D74" w:rsidRDefault="0018434B" w:rsidP="00043D74">
      <w:pPr>
        <w:pStyle w:val="ae"/>
        <w:spacing w:line="276" w:lineRule="auto"/>
        <w:ind w:firstLine="709"/>
        <w:jc w:val="both"/>
        <w:rPr>
          <w:rFonts w:ascii="Times New Roman" w:hAnsi="Times New Roman" w:cs="Times New Roman"/>
          <w:bCs/>
          <w:sz w:val="28"/>
          <w:szCs w:val="28"/>
        </w:rPr>
      </w:pPr>
      <w:r w:rsidRPr="00043D74">
        <w:rPr>
          <w:rFonts w:ascii="Times New Roman" w:eastAsia="Times New Roman" w:hAnsi="Times New Roman" w:cs="Times New Roman"/>
          <w:bCs/>
          <w:sz w:val="28"/>
          <w:szCs w:val="28"/>
          <w:lang w:eastAsia="ru-RU"/>
        </w:rPr>
        <w:t xml:space="preserve">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w:t>
      </w:r>
      <w:r w:rsidRPr="00043D74">
        <w:rPr>
          <w:rFonts w:ascii="Times New Roman" w:eastAsia="Times New Roman" w:hAnsi="Times New Roman" w:cs="Times New Roman"/>
          <w:bCs/>
          <w:sz w:val="28"/>
          <w:szCs w:val="28"/>
          <w:lang w:eastAsia="ru-RU"/>
        </w:rPr>
        <w:lastRenderedPageBreak/>
        <w:t>общеразвивающими упражнениями и подвижными играми на суше. Основные задачи подраздела:</w:t>
      </w:r>
    </w:p>
    <w:p w14:paraId="18B56895"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создавать условия для положительного отношения к воде, </w:t>
      </w:r>
    </w:p>
    <w:p w14:paraId="0279E62A"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не бояться воды и спокойно входить в бассейн, </w:t>
      </w:r>
    </w:p>
    <w:p w14:paraId="197F780E"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окунаться спокойно в воду;</w:t>
      </w:r>
    </w:p>
    <w:p w14:paraId="4A2D7DAA"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удерживаться в воде на руках взрослого.   </w:t>
      </w:r>
    </w:p>
    <w:p w14:paraId="4E3AC5AA"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формировать у детей интерес к движениям в воде, </w:t>
      </w:r>
    </w:p>
    <w:p w14:paraId="3FBDDB9B" w14:textId="77777777" w:rsidR="0018434B" w:rsidRPr="00043D74" w:rsidRDefault="0018434B" w:rsidP="00EB5A7D">
      <w:pPr>
        <w:pStyle w:val="a3"/>
        <w:widowControl w:val="0"/>
        <w:numPr>
          <w:ilvl w:val="0"/>
          <w:numId w:val="41"/>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выполнять некоторые упражнения и действия в воде по подражанию,</w:t>
      </w:r>
    </w:p>
    <w:p w14:paraId="719EA2C5" w14:textId="77777777" w:rsidR="0018434B" w:rsidRPr="00043D74" w:rsidRDefault="0018434B" w:rsidP="00EB5A7D">
      <w:pPr>
        <w:pStyle w:val="a3"/>
        <w:numPr>
          <w:ilvl w:val="0"/>
          <w:numId w:val="37"/>
        </w:numPr>
        <w:tabs>
          <w:tab w:val="left" w:pos="993"/>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взрослого.</w:t>
      </w:r>
    </w:p>
    <w:p w14:paraId="79CFA254" w14:textId="77777777" w:rsidR="0018434B" w:rsidRPr="00043D74" w:rsidRDefault="0018434B" w:rsidP="0076214F">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2.2.1.8. Формирование произвольного подражания и предпосылок игровой деятельности</w:t>
      </w:r>
    </w:p>
    <w:p w14:paraId="2D936A4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Произвольное подражание и игра для детей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Трудности связаны, прежде всего, с основными признаками аутизма, поэтому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 и др. Вектор развития / обучения игровой деятельности следует естественной логике: подражание; игра  манипулятивная, символическая, социально-имитативная, ролевая, сюжетная (возможны варианты в связи с индивидуальными особенностями). </w:t>
      </w:r>
    </w:p>
    <w:p w14:paraId="0B60DFB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раннем возрасте основными задачами этого направления, как правило, являются:</w:t>
      </w:r>
    </w:p>
    <w:p w14:paraId="1E73329E" w14:textId="77777777" w:rsidR="0018434B" w:rsidRPr="00043D74" w:rsidRDefault="0018434B" w:rsidP="00EB5A7D">
      <w:pPr>
        <w:pStyle w:val="a3"/>
        <w:numPr>
          <w:ilvl w:val="0"/>
          <w:numId w:val="3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действовать целенаправленно с игрушками и другими предметами по подражанию в процессе предметно-игровых действий со взрослым (вставить фигурки в пазы; расставить матрешки в свои домики и т.д.);</w:t>
      </w:r>
    </w:p>
    <w:p w14:paraId="4469A7A6" w14:textId="77777777" w:rsidR="0018434B" w:rsidRPr="00043D74" w:rsidRDefault="0018434B" w:rsidP="00EB5A7D">
      <w:pPr>
        <w:pStyle w:val="a3"/>
        <w:widowControl w:val="0"/>
        <w:numPr>
          <w:ilvl w:val="0"/>
          <w:numId w:val="3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действовать целенаправленно с игрушками на колёсах (катать каталку, катать коляску с игрушкой, и др.); </w:t>
      </w:r>
    </w:p>
    <w:p w14:paraId="24515363" w14:textId="77777777" w:rsidR="0018434B" w:rsidRPr="00043D74" w:rsidRDefault="0018434B" w:rsidP="00EB5A7D">
      <w:pPr>
        <w:pStyle w:val="a3"/>
        <w:widowControl w:val="0"/>
        <w:numPr>
          <w:ilvl w:val="0"/>
          <w:numId w:val="3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учить детей выполнять движения и действия по подражанию действиям взрослого;</w:t>
      </w:r>
    </w:p>
    <w:p w14:paraId="5EF8CCC3" w14:textId="77777777" w:rsidR="0018434B" w:rsidRPr="00043D74" w:rsidRDefault="0018434B" w:rsidP="00EB5A7D">
      <w:pPr>
        <w:pStyle w:val="a3"/>
        <w:widowControl w:val="0"/>
        <w:numPr>
          <w:ilvl w:val="0"/>
          <w:numId w:val="3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учить детей выполнять двигательные упражнения по образцу и речевой инструкции. </w:t>
      </w:r>
    </w:p>
    <w:p w14:paraId="2EA1DD45" w14:textId="77777777" w:rsidR="0018434B" w:rsidRPr="00043D74" w:rsidRDefault="0018434B" w:rsidP="0076214F">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2.2.1.9. Формирование</w:t>
      </w:r>
      <w:r w:rsidR="00FC0CA0" w:rsidRPr="00043D74">
        <w:rPr>
          <w:rFonts w:ascii="Times New Roman" w:hAnsi="Times New Roman" w:cs="Times New Roman"/>
          <w:b/>
          <w:bCs/>
          <w:sz w:val="28"/>
          <w:szCs w:val="28"/>
        </w:rPr>
        <w:t xml:space="preserve"> н</w:t>
      </w:r>
      <w:r w:rsidRPr="00043D74">
        <w:rPr>
          <w:rFonts w:ascii="Times New Roman" w:hAnsi="Times New Roman" w:cs="Times New Roman"/>
          <w:b/>
          <w:bCs/>
          <w:sz w:val="28"/>
          <w:szCs w:val="28"/>
        </w:rPr>
        <w:t xml:space="preserve">авыков самообслуживания и бытовых навыков </w:t>
      </w:r>
    </w:p>
    <w:p w14:paraId="12B2627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w:t>
      </w:r>
      <w:r w:rsidRPr="00043D74">
        <w:rPr>
          <w:rFonts w:ascii="Times New Roman" w:hAnsi="Times New Roman" w:cs="Times New Roman"/>
          <w:sz w:val="28"/>
          <w:szCs w:val="28"/>
        </w:rPr>
        <w:lastRenderedPageBreak/>
        <w:t>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 Наиболее существенным является создание условий для участия ребёнка в исполнении повседневных бытовых действий (одевание/раздевание, приём пищи, различные гигиенические процедуры и др.):</w:t>
      </w:r>
    </w:p>
    <w:p w14:paraId="6077D36E"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сначала на уровне пассивного участия (отсутствия негативизма), </w:t>
      </w:r>
    </w:p>
    <w:p w14:paraId="6FF7144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далее с постепенным подключением к действиям взрослого, </w:t>
      </w:r>
    </w:p>
    <w:p w14:paraId="74D0CDAA"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 </w:t>
      </w:r>
    </w:p>
    <w:p w14:paraId="096EDAB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 и др.). </w:t>
      </w:r>
    </w:p>
    <w:p w14:paraId="29BFC952" w14:textId="77777777" w:rsidR="0018434B" w:rsidRPr="00043D74" w:rsidRDefault="0018434B" w:rsidP="0076214F">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2.2.1.10. Формирование навыков самостоятельности</w:t>
      </w:r>
    </w:p>
    <w:p w14:paraId="3D9B12C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Формирование навыков самостоятельности – одна из главных задач коррекционной работы с аутичными детьми, поскольку без достаточной самостоятельности</w:t>
      </w:r>
      <w:r w:rsidR="00C949D8" w:rsidRPr="00043D74">
        <w:rPr>
          <w:rFonts w:ascii="Times New Roman" w:hAnsi="Times New Roman" w:cs="Times New Roman"/>
          <w:sz w:val="28"/>
          <w:szCs w:val="28"/>
        </w:rPr>
        <w:t xml:space="preserve"> в</w:t>
      </w:r>
      <w:r w:rsidRPr="00043D74">
        <w:rPr>
          <w:rFonts w:ascii="Times New Roman" w:hAnsi="Times New Roman" w:cs="Times New Roman"/>
          <w:sz w:val="28"/>
          <w:szCs w:val="28"/>
        </w:rPr>
        <w:t xml:space="preserve"> быту удовлетворительный уровень социализации и независимости в жизни недостижимы.</w:t>
      </w:r>
    </w:p>
    <w:p w14:paraId="012B1FE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 детей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 </w:t>
      </w:r>
    </w:p>
    <w:p w14:paraId="6E74883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 (подробнее см. в описании образовательной деятельности на начальном этапе ДО – 2.2.2).</w:t>
      </w:r>
    </w:p>
    <w:p w14:paraId="4683A4EE" w14:textId="77777777" w:rsidR="0018434B" w:rsidRPr="00043D74" w:rsidRDefault="0018434B" w:rsidP="00043D74">
      <w:pPr>
        <w:pStyle w:val="a3"/>
        <w:spacing w:after="0" w:line="276" w:lineRule="auto"/>
        <w:ind w:left="0" w:firstLine="709"/>
        <w:jc w:val="both"/>
        <w:rPr>
          <w:rFonts w:ascii="Times New Roman" w:hAnsi="Times New Roman" w:cs="Times New Roman"/>
          <w:b/>
          <w:bCs/>
          <w:sz w:val="28"/>
          <w:szCs w:val="28"/>
        </w:rPr>
      </w:pPr>
      <w:r w:rsidRPr="00043D74">
        <w:rPr>
          <w:rFonts w:ascii="Times New Roman" w:hAnsi="Times New Roman" w:cs="Times New Roman"/>
          <w:b/>
          <w:bCs/>
          <w:sz w:val="28"/>
          <w:szCs w:val="28"/>
        </w:rPr>
        <w:t>2.2.1.11. Другие направления образовательной деятельности</w:t>
      </w:r>
    </w:p>
    <w:p w14:paraId="435B297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 </w:t>
      </w:r>
    </w:p>
    <w:p w14:paraId="1B525608"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детей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развития перечисленных и некоторых других направлений сопровождения. </w:t>
      </w:r>
    </w:p>
    <w:p w14:paraId="40BB334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То же</w:t>
      </w:r>
      <w:r w:rsidR="00FC0CA0" w:rsidRPr="00043D74">
        <w:rPr>
          <w:rFonts w:ascii="Times New Roman" w:hAnsi="Times New Roman" w:cs="Times New Roman"/>
          <w:sz w:val="28"/>
          <w:szCs w:val="28"/>
        </w:rPr>
        <w:t xml:space="preserve"> </w:t>
      </w:r>
      <w:r w:rsidRPr="00043D74">
        <w:rPr>
          <w:rFonts w:ascii="Times New Roman" w:hAnsi="Times New Roman" w:cs="Times New Roman"/>
          <w:sz w:val="28"/>
          <w:szCs w:val="28"/>
        </w:rPr>
        <w:t xml:space="preserve">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детей группы риска по РАС к соответствующей деятельности по социально-коммуникативному, речевому развитию, уровню сформированности активного внимания и др. </w:t>
      </w:r>
    </w:p>
    <w:p w14:paraId="1A7AC810" w14:textId="77777777" w:rsidR="0018434B" w:rsidRPr="00043D74" w:rsidRDefault="0018434B" w:rsidP="0076214F">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2.2.2. Начальный этап дошкольного образования детей с расстройствами аутистического спектра</w:t>
      </w:r>
    </w:p>
    <w:p w14:paraId="7359D9DD"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2.2.2.1. Формирование и развитие коммуникации</w:t>
      </w:r>
    </w:p>
    <w:p w14:paraId="5907DB2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w:t>
      </w:r>
    </w:p>
    <w:p w14:paraId="1D6E9E4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Установление взаимодействия с аутичным ребёнком</w:t>
      </w:r>
      <w:r w:rsidRPr="00043D74">
        <w:rPr>
          <w:rFonts w:ascii="Times New Roman" w:hAnsi="Times New Roman" w:cs="Times New Roman"/>
          <w:sz w:val="28"/>
          <w:szCs w:val="28"/>
        </w:rPr>
        <w:t xml:space="preserve"> - первый шаг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квазимотивацию – шаг к истинной мотивации) можно в русле АВА, используя подкрепление. Поскольку подкрепление с самого начала сочетается 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w:t>
      </w:r>
    </w:p>
    <w:p w14:paraId="37BA544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Установление эмоционального контакта</w:t>
      </w:r>
      <w:r w:rsidRPr="00043D74">
        <w:rPr>
          <w:rFonts w:ascii="Times New Roman" w:hAnsi="Times New Roman" w:cs="Times New Roman"/>
          <w:sz w:val="28"/>
          <w:szCs w:val="28"/>
        </w:rPr>
        <w:t xml:space="preserve">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аутичным ребёнком подробно разработаны О.С. Никольской и её коллегами. </w:t>
      </w:r>
    </w:p>
    <w:p w14:paraId="0240A6E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lastRenderedPageBreak/>
        <w:t xml:space="preserve">Произвольное подражание </w:t>
      </w:r>
      <w:r w:rsidRPr="00043D74">
        <w:rPr>
          <w:rFonts w:ascii="Times New Roman" w:hAnsi="Times New Roman" w:cs="Times New Roman"/>
          <w:sz w:val="28"/>
          <w:szCs w:val="28"/>
        </w:rPr>
        <w:t>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w:t>
      </w:r>
      <w:r w:rsidR="00FC0CA0" w:rsidRPr="00043D74">
        <w:rPr>
          <w:rFonts w:ascii="Times New Roman" w:hAnsi="Times New Roman" w:cs="Times New Roman"/>
          <w:sz w:val="28"/>
          <w:szCs w:val="28"/>
        </w:rPr>
        <w:t>.</w:t>
      </w:r>
      <w:r w:rsidRPr="00043D74">
        <w:rPr>
          <w:rFonts w:ascii="Times New Roman" w:hAnsi="Times New Roman" w:cs="Times New Roman"/>
          <w:sz w:val="28"/>
          <w:szCs w:val="28"/>
        </w:rPr>
        <w:t xml:space="preserve"> Могут быть использованы как методы АВА, так и </w:t>
      </w:r>
      <w:r w:rsidR="0067642E" w:rsidRPr="00043D74">
        <w:rPr>
          <w:rFonts w:ascii="Times New Roman" w:hAnsi="Times New Roman" w:cs="Times New Roman"/>
          <w:sz w:val="28"/>
          <w:szCs w:val="28"/>
        </w:rPr>
        <w:t>развивающих</w:t>
      </w:r>
      <w:r w:rsidRPr="00043D74">
        <w:rPr>
          <w:rFonts w:ascii="Times New Roman" w:hAnsi="Times New Roman" w:cs="Times New Roman"/>
          <w:sz w:val="28"/>
          <w:szCs w:val="28"/>
        </w:rPr>
        <w:t xml:space="preserve"> подходов. </w:t>
      </w:r>
    </w:p>
    <w:p w14:paraId="0550983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Коммуникация в сложной ситуации </w:t>
      </w:r>
      <w:r w:rsidRPr="00043D74">
        <w:rPr>
          <w:rFonts w:ascii="Times New Roman" w:hAnsi="Times New Roman" w:cs="Times New Roman"/>
          <w:sz w:val="28"/>
          <w:szCs w:val="28"/>
        </w:rPr>
        <w:t xml:space="preserve">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 </w:t>
      </w:r>
    </w:p>
    <w:p w14:paraId="7FECE9D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Умение выразить отношение к ситуации, согласие или несогласие</w:t>
      </w:r>
      <w:r w:rsidRPr="00043D74">
        <w:rPr>
          <w:rFonts w:ascii="Times New Roman" w:hAnsi="Times New Roman" w:cs="Times New Roman"/>
          <w:sz w:val="28"/>
          <w:szCs w:val="28"/>
        </w:rPr>
        <w:t xml:space="preserve"> социально приемлемым способом (вербально или невербально) позволяет избежать использования проблемного поведения в коммуникативных целях.</w:t>
      </w:r>
    </w:p>
    <w:p w14:paraId="3ED50A1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Использование </w:t>
      </w:r>
      <w:r w:rsidRPr="00043D74">
        <w:rPr>
          <w:rFonts w:ascii="Times New Roman" w:hAnsi="Times New Roman" w:cs="Times New Roman"/>
          <w:i/>
          <w:sz w:val="28"/>
          <w:szCs w:val="28"/>
        </w:rPr>
        <w:t xml:space="preserve">конвенциональных форм общения </w:t>
      </w:r>
      <w:r w:rsidRPr="00043D74">
        <w:rPr>
          <w:rFonts w:ascii="Times New Roman" w:hAnsi="Times New Roman" w:cs="Times New Roman"/>
          <w:sz w:val="28"/>
          <w:szCs w:val="28"/>
        </w:rPr>
        <w:t xml:space="preserve">–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w:t>
      </w:r>
    </w:p>
    <w:p w14:paraId="0DEFCE5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Умение инициировать контакт </w:t>
      </w:r>
      <w:r w:rsidRPr="00043D74">
        <w:rPr>
          <w:rFonts w:ascii="Times New Roman" w:hAnsi="Times New Roman" w:cs="Times New Roman"/>
          <w:sz w:val="28"/>
          <w:szCs w:val="28"/>
        </w:rPr>
        <w:t xml:space="preserve">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14:paraId="43CAF6B5" w14:textId="77777777" w:rsidR="0018434B" w:rsidRPr="00043D74" w:rsidRDefault="0018434B" w:rsidP="00043D74">
      <w:pPr>
        <w:spacing w:after="0" w:line="276" w:lineRule="auto"/>
        <w:ind w:firstLine="709"/>
        <w:jc w:val="both"/>
        <w:rPr>
          <w:rFonts w:ascii="Times New Roman" w:hAnsi="Times New Roman" w:cs="Times New Roman"/>
          <w:strike/>
          <w:sz w:val="28"/>
          <w:szCs w:val="28"/>
        </w:rPr>
      </w:pPr>
      <w:r w:rsidRPr="00043D74">
        <w:rPr>
          <w:rFonts w:ascii="Times New Roman" w:hAnsi="Times New Roman" w:cs="Times New Roman"/>
          <w:i/>
          <w:sz w:val="28"/>
          <w:szCs w:val="28"/>
        </w:rPr>
        <w:t>Обучение общению в различных жизненных ситуациях</w:t>
      </w:r>
      <w:r w:rsidRPr="00043D74">
        <w:rPr>
          <w:rFonts w:ascii="Times New Roman" w:hAnsi="Times New Roman" w:cs="Times New Roman"/>
          <w:sz w:val="28"/>
          <w:szCs w:val="28"/>
        </w:rPr>
        <w:t xml:space="preserve">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 и т.д</w:t>
      </w:r>
      <w:r w:rsidR="00FC0CA0" w:rsidRPr="00043D74">
        <w:rPr>
          <w:rFonts w:ascii="Times New Roman" w:hAnsi="Times New Roman" w:cs="Times New Roman"/>
          <w:sz w:val="28"/>
          <w:szCs w:val="28"/>
        </w:rPr>
        <w:t>.</w:t>
      </w:r>
    </w:p>
    <w:p w14:paraId="5C674C3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Спонтанное общение</w:t>
      </w:r>
      <w:r w:rsidRPr="00043D74">
        <w:rPr>
          <w:rFonts w:ascii="Times New Roman" w:hAnsi="Times New Roman" w:cs="Times New Roman"/>
          <w:sz w:val="28"/>
          <w:szCs w:val="28"/>
        </w:rPr>
        <w:t xml:space="preserve">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w:t>
      </w:r>
    </w:p>
    <w:p w14:paraId="01E3478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Использование альтернативной коммуникации</w:t>
      </w:r>
      <w:r w:rsidRPr="00043D74">
        <w:rPr>
          <w:rFonts w:ascii="Times New Roman" w:hAnsi="Times New Roman" w:cs="Times New Roman"/>
          <w:sz w:val="28"/>
          <w:szCs w:val="28"/>
        </w:rPr>
        <w:t xml:space="preserve"> рассматривается отдельно (см. </w:t>
      </w:r>
      <w:r w:rsidRPr="00043D74">
        <w:rPr>
          <w:rFonts w:ascii="Times New Roman" w:hAnsi="Times New Roman" w:cs="Times New Roman"/>
          <w:b/>
          <w:i/>
          <w:sz w:val="28"/>
          <w:szCs w:val="28"/>
        </w:rPr>
        <w:t>2.2.2.3</w:t>
      </w:r>
      <w:r w:rsidRPr="00043D74">
        <w:rPr>
          <w:rFonts w:ascii="Times New Roman" w:hAnsi="Times New Roman" w:cs="Times New Roman"/>
          <w:sz w:val="28"/>
          <w:szCs w:val="28"/>
        </w:rPr>
        <w:t>).</w:t>
      </w:r>
    </w:p>
    <w:p w14:paraId="3D9912C0" w14:textId="05F3E220"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2.2.2.2. Коррекция нарушений речевого развития</w:t>
      </w:r>
    </w:p>
    <w:p w14:paraId="347130B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детей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 </w:t>
      </w:r>
    </w:p>
    <w:p w14:paraId="75660F3A" w14:textId="77777777" w:rsidR="0018434B" w:rsidRPr="00043D74" w:rsidRDefault="0018434B" w:rsidP="00043D74">
      <w:pPr>
        <w:spacing w:after="0" w:line="276" w:lineRule="auto"/>
        <w:ind w:firstLine="709"/>
        <w:rPr>
          <w:rFonts w:ascii="Times New Roman" w:hAnsi="Times New Roman" w:cs="Times New Roman"/>
          <w:i/>
          <w:sz w:val="28"/>
          <w:szCs w:val="28"/>
        </w:rPr>
      </w:pPr>
      <w:r w:rsidRPr="00043D74">
        <w:rPr>
          <w:rFonts w:ascii="Times New Roman" w:hAnsi="Times New Roman" w:cs="Times New Roman"/>
          <w:i/>
          <w:sz w:val="28"/>
          <w:szCs w:val="28"/>
        </w:rPr>
        <w:t>1.</w:t>
      </w:r>
      <w:r w:rsidRPr="00043D74">
        <w:rPr>
          <w:rFonts w:ascii="Times New Roman" w:hAnsi="Times New Roman" w:cs="Times New Roman"/>
          <w:sz w:val="28"/>
          <w:szCs w:val="28"/>
        </w:rPr>
        <w:t xml:space="preserve"> </w:t>
      </w:r>
      <w:r w:rsidRPr="00043D74">
        <w:rPr>
          <w:rFonts w:ascii="Times New Roman" w:hAnsi="Times New Roman" w:cs="Times New Roman"/>
          <w:i/>
          <w:sz w:val="28"/>
          <w:szCs w:val="28"/>
        </w:rPr>
        <w:t>Формирование импрессивной и экспрессивной речи, основ речевой коммуникации; владения речью как средством общения и культуры:</w:t>
      </w:r>
    </w:p>
    <w:p w14:paraId="676319D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sz w:val="28"/>
          <w:szCs w:val="28"/>
        </w:rPr>
        <w:t>обучение пониманию речи</w:t>
      </w:r>
      <w:r w:rsidRPr="00043D74">
        <w:rPr>
          <w:rFonts w:ascii="Times New Roman" w:hAnsi="Times New Roman" w:cs="Times New Roman"/>
          <w:sz w:val="28"/>
          <w:szCs w:val="28"/>
        </w:rPr>
        <w:t xml:space="preserve">: </w:t>
      </w:r>
    </w:p>
    <w:p w14:paraId="5FE3D51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пониманию инструкций «Дай», «Покажи»; </w:t>
      </w:r>
    </w:p>
    <w:p w14:paraId="4272370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пониманию инструкций в контексте ситуации: </w:t>
      </w:r>
    </w:p>
    <w:p w14:paraId="32B614C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пониманию действий по фотографиям (картинкам); </w:t>
      </w:r>
    </w:p>
    <w:p w14:paraId="0E48258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обучение выполнению инструкций на выполнение простых движений;</w:t>
      </w:r>
    </w:p>
    <w:p w14:paraId="00D59DD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выполнение инструкций на выполнение действий с предметами;</w:t>
      </w:r>
    </w:p>
    <w:p w14:paraId="1E141D9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sz w:val="28"/>
          <w:szCs w:val="28"/>
        </w:rPr>
        <w:t>обучение экспрессивной речи</w:t>
      </w:r>
      <w:r w:rsidRPr="00043D74">
        <w:rPr>
          <w:rFonts w:ascii="Times New Roman" w:hAnsi="Times New Roman" w:cs="Times New Roman"/>
          <w:sz w:val="28"/>
          <w:szCs w:val="28"/>
        </w:rPr>
        <w:t xml:space="preserve">: </w:t>
      </w:r>
    </w:p>
    <w:p w14:paraId="04C0DCD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подражание звукам и артикуляционным движениям, повторение слогов и слов; </w:t>
      </w:r>
    </w:p>
    <w:p w14:paraId="75E4EA0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называние предметов;  </w:t>
      </w:r>
    </w:p>
    <w:p w14:paraId="69F3D0E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выражать свои желания при помощи звуков и слов (возможно, что сначала – как переходный этап - невербально); </w:t>
      </w:r>
    </w:p>
    <w:p w14:paraId="49A2C80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выражать согласие и несогласие; </w:t>
      </w:r>
    </w:p>
    <w:p w14:paraId="04E0634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словам, выражающим просьбу; </w:t>
      </w:r>
    </w:p>
    <w:p w14:paraId="2F4E41A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sz w:val="28"/>
          <w:szCs w:val="28"/>
        </w:rPr>
        <w:t>дальнейшее развитие речи:</w:t>
      </w:r>
      <w:r w:rsidRPr="00043D74">
        <w:rPr>
          <w:rFonts w:ascii="Times New Roman" w:hAnsi="Times New Roman" w:cs="Times New Roman"/>
          <w:sz w:val="28"/>
          <w:szCs w:val="28"/>
        </w:rPr>
        <w:t xml:space="preserve"> </w:t>
      </w:r>
    </w:p>
    <w:p w14:paraId="6838DAB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обучение называть действия, назначение предметов; </w:t>
      </w:r>
    </w:p>
    <w:p w14:paraId="682A6EE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умение отвечать на вопросы «Для чего это нужно?», «Что этим делают?», «Зачем это нужно?», «Чем ты (например, причёсываешься)?»; </w:t>
      </w:r>
    </w:p>
    <w:p w14:paraId="3EEE3D8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умение отвечать на вопросы о себе; </w:t>
      </w:r>
    </w:p>
    <w:p w14:paraId="54BB768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обучение пониманию признаков предметов (цвета, формы и др.);</w:t>
      </w:r>
    </w:p>
    <w:p w14:paraId="36BEF70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умение отвечать на вопросы «Где?» и другие, связанные с пространственным восприятием, и выполнять соответствие инструкции;</w:t>
      </w:r>
    </w:p>
    <w:p w14:paraId="5716B2A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увеличение числа спонтанных высказываний;  </w:t>
      </w:r>
    </w:p>
    <w:p w14:paraId="1CD0DA4F" w14:textId="77777777" w:rsidR="0018434B" w:rsidRPr="00043D74" w:rsidRDefault="0018434B" w:rsidP="00043D74">
      <w:pPr>
        <w:spacing w:after="0" w:line="276" w:lineRule="auto"/>
        <w:ind w:firstLine="709"/>
        <w:jc w:val="both"/>
        <w:rPr>
          <w:rFonts w:ascii="Times New Roman" w:hAnsi="Times New Roman" w:cs="Times New Roman"/>
          <w:i/>
          <w:sz w:val="28"/>
          <w:szCs w:val="28"/>
        </w:rPr>
      </w:pPr>
      <w:r w:rsidRPr="00043D74">
        <w:rPr>
          <w:rFonts w:ascii="Times New Roman" w:hAnsi="Times New Roman" w:cs="Times New Roman"/>
          <w:i/>
          <w:sz w:val="28"/>
          <w:szCs w:val="28"/>
        </w:rPr>
        <w:lastRenderedPageBreak/>
        <w:t>2.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1353C52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формирование основ коммуникативной функции речи (при предварительно сформированной потребности в коммуникации); </w:t>
      </w:r>
    </w:p>
    <w:p w14:paraId="0FBFCC8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конвенциональные формы общения*</w:t>
      </w:r>
      <w:r w:rsidRPr="00043D74">
        <w:rPr>
          <w:rStyle w:val="a5"/>
          <w:rFonts w:ascii="Times New Roman" w:hAnsi="Times New Roman" w:cs="Times New Roman"/>
          <w:sz w:val="28"/>
          <w:szCs w:val="28"/>
        </w:rPr>
        <w:footnoteReference w:id="14"/>
      </w:r>
      <w:r w:rsidRPr="00043D74">
        <w:rPr>
          <w:rFonts w:ascii="Times New Roman" w:hAnsi="Times New Roman" w:cs="Times New Roman"/>
          <w:sz w:val="28"/>
          <w:szCs w:val="28"/>
        </w:rPr>
        <w:t xml:space="preserve">; </w:t>
      </w:r>
    </w:p>
    <w:p w14:paraId="4C15281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навыки коммуникации в сложной ситуации (например, если ребёнок остался без сопровождения); </w:t>
      </w:r>
    </w:p>
    <w:p w14:paraId="62AFA8C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навыки речевого общения в различных жизненных ситуациях; </w:t>
      </w:r>
    </w:p>
    <w:p w14:paraId="07EBFEB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развитие навыков диалога, речевого реципрокного взаимодействия</w:t>
      </w:r>
    </w:p>
    <w:p w14:paraId="03979371"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i/>
          <w:sz w:val="28"/>
          <w:szCs w:val="28"/>
        </w:rPr>
        <w:t xml:space="preserve">3. </w:t>
      </w:r>
      <w:r w:rsidRPr="00043D74">
        <w:rPr>
          <w:rFonts w:ascii="Times New Roman" w:hAnsi="Times New Roman" w:cs="Times New Roman"/>
          <w:sz w:val="28"/>
          <w:szCs w:val="28"/>
        </w:rPr>
        <w:t xml:space="preserve"> </w:t>
      </w:r>
      <w:r w:rsidRPr="00043D74">
        <w:rPr>
          <w:rFonts w:ascii="Times New Roman" w:hAnsi="Times New Roman" w:cs="Times New Roman"/>
          <w:i/>
          <w:sz w:val="28"/>
          <w:szCs w:val="28"/>
        </w:rPr>
        <w:t>Развитие речевого творчества</w:t>
      </w:r>
      <w:r w:rsidRPr="00043D74">
        <w:rPr>
          <w:rFonts w:ascii="Times New Roman" w:hAnsi="Times New Roman" w:cs="Times New Roman"/>
          <w:b/>
          <w:i/>
          <w:sz w:val="28"/>
          <w:szCs w:val="28"/>
        </w:rPr>
        <w:t>:</w:t>
      </w:r>
    </w:p>
    <w:p w14:paraId="69000B2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преодоление искажённых форм речевого творчества (стереотипные игры со словом, неологизмы);</w:t>
      </w:r>
    </w:p>
    <w:p w14:paraId="41B98EDF"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sz w:val="28"/>
          <w:szCs w:val="28"/>
        </w:rPr>
        <w:t xml:space="preserve">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 </w:t>
      </w:r>
    </w:p>
    <w:p w14:paraId="06AACC78"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2.2.2.3. Развитие навыков альтернативной коммуникации</w:t>
      </w:r>
    </w:p>
    <w:p w14:paraId="6172C7B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части случаев РАС развитие экспрессивной речи затруднено и оказывается отсроченным на неопределённое время</w:t>
      </w:r>
      <w:r w:rsidR="00FC0CA0" w:rsidRPr="00043D74">
        <w:rPr>
          <w:rFonts w:ascii="Times New Roman" w:hAnsi="Times New Roman" w:cs="Times New Roman"/>
          <w:sz w:val="28"/>
          <w:szCs w:val="28"/>
        </w:rPr>
        <w:t>.</w:t>
      </w:r>
      <w:r w:rsidRPr="00043D74">
        <w:rPr>
          <w:rFonts w:ascii="Times New Roman" w:hAnsi="Times New Roman" w:cs="Times New Roman"/>
          <w:sz w:val="28"/>
          <w:szCs w:val="28"/>
        </w:rPr>
        <w:t xml:space="preserve">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w:t>
      </w:r>
    </w:p>
    <w:p w14:paraId="0B63E90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Решение о целесообразности обучения ребенка с РАС способам альтернативной коммуникации должно приниматься индивидуально в каждом случае</w:t>
      </w:r>
      <w:r w:rsidR="00FC0CA0" w:rsidRPr="00043D74">
        <w:rPr>
          <w:rFonts w:ascii="Times New Roman" w:hAnsi="Times New Roman" w:cs="Times New Roman"/>
          <w:sz w:val="28"/>
          <w:szCs w:val="28"/>
        </w:rPr>
        <w:t xml:space="preserve"> на основании результатов комплексной диагностики</w:t>
      </w:r>
      <w:r w:rsidRPr="00043D74">
        <w:rPr>
          <w:rFonts w:ascii="Times New Roman" w:hAnsi="Times New Roman" w:cs="Times New Roman"/>
          <w:sz w:val="28"/>
          <w:szCs w:val="28"/>
        </w:rPr>
        <w:t xml:space="preserve">; далее может быть использована одна из знаковых систем – </w:t>
      </w:r>
      <w:r w:rsidRPr="00043D74">
        <w:rPr>
          <w:rFonts w:ascii="Times New Roman" w:hAnsi="Times New Roman" w:cs="Times New Roman"/>
          <w:sz w:val="28"/>
          <w:szCs w:val="28"/>
          <w:lang w:val="en-US"/>
        </w:rPr>
        <w:t>PECS</w:t>
      </w:r>
      <w:r w:rsidRPr="00043D74">
        <w:rPr>
          <w:rFonts w:ascii="Times New Roman" w:hAnsi="Times New Roman" w:cs="Times New Roman"/>
          <w:sz w:val="28"/>
          <w:szCs w:val="28"/>
        </w:rPr>
        <w:t xml:space="preserve"> (коммуникативная система через обмен картинками), «Макатон», </w:t>
      </w:r>
      <w:r w:rsidRPr="00043D74">
        <w:rPr>
          <w:rFonts w:ascii="Times New Roman" w:hAnsi="Times New Roman" w:cs="Times New Roman"/>
          <w:sz w:val="28"/>
          <w:szCs w:val="28"/>
          <w:lang w:val="en-US"/>
        </w:rPr>
        <w:t>Blyss</w:t>
      </w:r>
      <w:r w:rsidRPr="00043D74">
        <w:rPr>
          <w:rFonts w:ascii="Times New Roman" w:hAnsi="Times New Roman" w:cs="Times New Roman"/>
          <w:sz w:val="28"/>
          <w:szCs w:val="28"/>
        </w:rPr>
        <w:t xml:space="preserve"> и др.</w:t>
      </w:r>
    </w:p>
    <w:p w14:paraId="12EFAAE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Следует принимать во внимание, что альтернативные формы коммуникации не являются эквивалентом естественного языка</w:t>
      </w:r>
      <w:r w:rsidRPr="00043D74">
        <w:rPr>
          <w:rStyle w:val="a5"/>
          <w:rFonts w:ascii="Times New Roman" w:hAnsi="Times New Roman" w:cs="Times New Roman"/>
          <w:sz w:val="28"/>
          <w:szCs w:val="28"/>
        </w:rPr>
        <w:footnoteReference w:id="15"/>
      </w:r>
      <w:r w:rsidRPr="00043D74">
        <w:rPr>
          <w:rFonts w:ascii="Times New Roman" w:hAnsi="Times New Roman" w:cs="Times New Roman"/>
          <w:sz w:val="28"/>
          <w:szCs w:val="28"/>
        </w:rPr>
        <w:t xml:space="preserve">, и высшие формы мышления существуют только в вербальной форме. Поэтому отсутствие устной речи следует стремиться компенсировать другими вариантами экспрессивной вербальной речи, например, можно использовать карточки со словами (как запускающий момент), </w:t>
      </w:r>
      <w:r w:rsidRPr="00043D74">
        <w:rPr>
          <w:rFonts w:ascii="Times New Roman" w:hAnsi="Times New Roman" w:cs="Times New Roman"/>
          <w:sz w:val="28"/>
          <w:szCs w:val="28"/>
        </w:rPr>
        <w:lastRenderedPageBreak/>
        <w:t xml:space="preserve">дактилирование, набор текста на планшете или другом сходном средстве, письменную речь. </w:t>
      </w:r>
    </w:p>
    <w:p w14:paraId="0F7D29D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Так или иначе, но очень важный вопрос использования альтернативной коммуникации требует дальнейшего изучения.</w:t>
      </w:r>
    </w:p>
    <w:p w14:paraId="400569E1"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2.2.2.4. Коррекция проблем поведения</w:t>
      </w:r>
    </w:p>
    <w:p w14:paraId="2ABBB60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i/>
          <w:sz w:val="28"/>
          <w:szCs w:val="28"/>
        </w:rPr>
        <w:t>Проблемное поведение</w:t>
      </w:r>
      <w:r w:rsidRPr="00043D74">
        <w:rPr>
          <w:rFonts w:ascii="Times New Roman" w:hAnsi="Times New Roman" w:cs="Times New Roman"/>
          <w:sz w:val="28"/>
          <w:szCs w:val="28"/>
        </w:rPr>
        <w:t xml:space="preserve"> (агрессия, самоагрессия, неадекватные крик, смех, плач, негативизм, аффективные вспышки</w:t>
      </w:r>
      <w:r w:rsidRPr="00043D74">
        <w:rPr>
          <w:rStyle w:val="a5"/>
          <w:rFonts w:ascii="Times New Roman" w:hAnsi="Times New Roman" w:cs="Times New Roman"/>
          <w:sz w:val="28"/>
          <w:szCs w:val="28"/>
        </w:rPr>
        <w:footnoteReference w:id="16"/>
      </w:r>
      <w:r w:rsidRPr="00043D74">
        <w:rPr>
          <w:rFonts w:ascii="Times New Roman" w:hAnsi="Times New Roman" w:cs="Times New Roman"/>
          <w:sz w:val="28"/>
          <w:szCs w:val="28"/>
        </w:rPr>
        <w:t xml:space="preserve">)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 </w:t>
      </w:r>
    </w:p>
    <w:p w14:paraId="7E43FE5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Проблемы поведения могут корректироваться с использованием АВА</w:t>
      </w:r>
      <w:r w:rsidR="0067642E" w:rsidRPr="00043D74">
        <w:rPr>
          <w:rFonts w:ascii="Times New Roman" w:hAnsi="Times New Roman" w:cs="Times New Roman"/>
          <w:sz w:val="28"/>
          <w:szCs w:val="28"/>
        </w:rPr>
        <w:t xml:space="preserve"> (прикладного анализа поведения)</w:t>
      </w:r>
      <w:r w:rsidRPr="00043D74">
        <w:rPr>
          <w:rFonts w:ascii="Times New Roman" w:hAnsi="Times New Roman" w:cs="Times New Roman"/>
          <w:sz w:val="28"/>
          <w:szCs w:val="28"/>
        </w:rPr>
        <w:t xml:space="preserve">, где исходят из того, что </w:t>
      </w:r>
      <w:r w:rsidR="00A85DF5" w:rsidRPr="00043D74">
        <w:rPr>
          <w:rFonts w:ascii="Times New Roman" w:hAnsi="Times New Roman" w:cs="Times New Roman"/>
          <w:sz w:val="28"/>
          <w:szCs w:val="28"/>
        </w:rPr>
        <w:t>такое</w:t>
      </w:r>
      <w:r w:rsidRPr="00043D74">
        <w:rPr>
          <w:rFonts w:ascii="Times New Roman" w:hAnsi="Times New Roman" w:cs="Times New Roman"/>
          <w:sz w:val="28"/>
          <w:szCs w:val="28"/>
        </w:rPr>
        <w:t xml:space="preserve"> поведение всегда выполняет </w:t>
      </w:r>
      <w:r w:rsidR="00A85DF5" w:rsidRPr="00043D74">
        <w:rPr>
          <w:rFonts w:ascii="Times New Roman" w:hAnsi="Times New Roman" w:cs="Times New Roman"/>
          <w:sz w:val="28"/>
          <w:szCs w:val="28"/>
        </w:rPr>
        <w:t>определенную</w:t>
      </w:r>
      <w:r w:rsidRPr="00043D74">
        <w:rPr>
          <w:rFonts w:ascii="Times New Roman" w:hAnsi="Times New Roman" w:cs="Times New Roman"/>
          <w:sz w:val="28"/>
          <w:szCs w:val="28"/>
        </w:rPr>
        <w:t xml:space="preserve">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w:t>
      </w:r>
    </w:p>
    <w:p w14:paraId="118145D8"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Определение проблемного поведения в терминах поведенческой терапии;</w:t>
      </w:r>
    </w:p>
    <w:p w14:paraId="27613B39"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Фиксация проблемного поведения: установление эмпирической связи данного поведения с предшествующими и последующими событиями;</w:t>
      </w:r>
    </w:p>
    <w:p w14:paraId="5829C5AF"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14:paraId="5591AB75"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14:paraId="506B7C06" w14:textId="77777777" w:rsidR="0018434B" w:rsidRPr="00043D74" w:rsidRDefault="0018434B" w:rsidP="00EB5A7D">
      <w:pPr>
        <w:pStyle w:val="a3"/>
        <w:numPr>
          <w:ilvl w:val="0"/>
          <w:numId w:val="44"/>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Коррекция проблем поведения. Конкретные решения подбираются индивидуально, чаще всего используются:</w:t>
      </w:r>
    </w:p>
    <w:p w14:paraId="4681C7D3"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подкрепление поведения несовместимого с проблемным или отсутствия проблемного поведения;</w:t>
      </w:r>
    </w:p>
    <w:p w14:paraId="7BDBB4BA"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лишение подкрепления;</w:t>
      </w:r>
    </w:p>
    <w:p w14:paraId="36B143EC"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14:paraId="4987946B"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 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 и т.п.).  </w:t>
      </w:r>
    </w:p>
    <w:p w14:paraId="7155A4F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рамках развивающих коррекционных подходов в целях коррекции проблемного поведения используются психодрама, игротерапия, когнитивная психотерапия и др., но как специальное направление сопровождения проблема выделена недостаточно чётко. </w:t>
      </w:r>
    </w:p>
    <w:p w14:paraId="7DA748C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Необходимо учесть, что в части случаев причины проблемного поведения могут быть эндогенными, что требует медикаментозного лечения. </w:t>
      </w:r>
    </w:p>
    <w:p w14:paraId="159F4C5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Стереотипии</w:t>
      </w:r>
      <w:r w:rsidRPr="00043D74">
        <w:rPr>
          <w:rFonts w:ascii="Times New Roman" w:hAnsi="Times New Roman" w:cs="Times New Roman"/>
          <w:sz w:val="28"/>
          <w:szCs w:val="28"/>
        </w:rPr>
        <w:t xml:space="preserve">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14:paraId="1B415870" w14:textId="77777777" w:rsidR="00E01B33"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Вопросом коррекции стереотипий специально занимается только АВА. </w:t>
      </w:r>
    </w:p>
    <w:p w14:paraId="34EA938F" w14:textId="77777777" w:rsidR="00E01B33" w:rsidRPr="00043D74" w:rsidRDefault="00E01B33"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русле развивающих подходов специальная коррекция стереотипий не проводится; считается, что по мере развития осмысленной совместной деятельности стереотипное поведение ребенка с аутизмом редуцируется, замещаясь игрой, учебными и бытовыми занятиями.</w:t>
      </w:r>
    </w:p>
    <w:p w14:paraId="262BAABE" w14:textId="77777777" w:rsidR="0018434B" w:rsidRPr="00043D74" w:rsidRDefault="00E01B33"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w:t>
      </w:r>
      <w:r w:rsidR="0018434B" w:rsidRPr="00043D74">
        <w:rPr>
          <w:rFonts w:ascii="Times New Roman" w:hAnsi="Times New Roman" w:cs="Times New Roman"/>
          <w:sz w:val="28"/>
          <w:szCs w:val="28"/>
        </w:rPr>
        <w:t>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 Морозов) значимой не только в теоретическом, но и в практическом отношении. Порядок коррекции стереотипий следующий:</w:t>
      </w:r>
    </w:p>
    <w:p w14:paraId="74421409" w14:textId="77777777" w:rsidR="0018434B" w:rsidRPr="00043D74" w:rsidRDefault="0018434B" w:rsidP="00EB5A7D">
      <w:pPr>
        <w:pStyle w:val="a3"/>
        <w:numPr>
          <w:ilvl w:val="0"/>
          <w:numId w:val="4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Необходимо определить патогенетическую принадлежность имеющихся у ребёнка стереотипий (их может быть несколько видов, у некоторых – сложный генез). </w:t>
      </w:r>
    </w:p>
    <w:p w14:paraId="2607956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случае стереотипий дизонтогенетических (диснейрогенетических), резидуально-органических и в рамках кататонического синдрома необходимо медикаментозное лечение, психолого-педагогическое вмешательство играет в лучшем случае вспомогательную роль.</w:t>
      </w:r>
    </w:p>
    <w:p w14:paraId="0BFA8AA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случае компенсаторных, аутостимуляционно-гиперкомпенсаторых и психогенных стереотипий решающую роль, наоборот, играет психолого-</w:t>
      </w:r>
      <w:r w:rsidRPr="00043D74">
        <w:rPr>
          <w:rFonts w:ascii="Times New Roman" w:hAnsi="Times New Roman" w:cs="Times New Roman"/>
          <w:sz w:val="28"/>
          <w:szCs w:val="28"/>
        </w:rPr>
        <w:lastRenderedPageBreak/>
        <w:t xml:space="preserve">педагогическая коррекция, хотя в тяжелых случаях медикаментозная поддержка необходима. </w:t>
      </w:r>
    </w:p>
    <w:p w14:paraId="25A6B98F" w14:textId="77777777" w:rsidR="0018434B" w:rsidRPr="00043D74" w:rsidRDefault="0018434B" w:rsidP="00EB5A7D">
      <w:pPr>
        <w:pStyle w:val="a3"/>
        <w:numPr>
          <w:ilvl w:val="0"/>
          <w:numId w:val="4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Компенсаторные стереотипии часто вырабатываются спонтанно как средство, облегчающее трудные для детей с аутизмом процессы, связанные с выбором и с сукцессивной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 (например, в форме расписания).</w:t>
      </w:r>
    </w:p>
    <w:p w14:paraId="08296AF6" w14:textId="77777777" w:rsidR="0018434B" w:rsidRPr="00043D74" w:rsidRDefault="0018434B" w:rsidP="00EB5A7D">
      <w:pPr>
        <w:pStyle w:val="a3"/>
        <w:numPr>
          <w:ilvl w:val="0"/>
          <w:numId w:val="45"/>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Аутостимуляционно-гиперкомпенсаторные стереотипии в соответствии со своим названием направлены на стимуляцию тонических процессов с целью повышения устойчивости к давлению внешней среды, обеспечения продолженности действия и/или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w:t>
      </w:r>
    </w:p>
    <w:p w14:paraId="37F901D6"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переключение: стереотипию прерывают и предлагают ребёнку другой вид деятельности, отличающейся от стереотипии и не относящейся к сверхценным;</w:t>
      </w:r>
    </w:p>
    <w:p w14:paraId="66C8377F"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замещение: замена стереотипии на близкий по характеру, но социально более приемлемый вид занятий (например, вместо стереотипных прыжков – прыжки на батуте);</w:t>
      </w:r>
    </w:p>
    <w:p w14:paraId="2A05EB4A"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трансформация: изменение смысла деятельности с одновременной его 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т.п.);</w:t>
      </w:r>
    </w:p>
    <w:p w14:paraId="40203BCB"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w:t>
      </w:r>
    </w:p>
    <w:p w14:paraId="2FA2A048"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p>
    <w:p w14:paraId="0CEBB33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Необходимо заметить, что тонизирующая функция присуща любой деятельности, и, если ребёнок постоянно занят, то аутостимуляционно-гиперкомпенсаторые стереотипии вытесняются, по крайней мере, их выраженность уменьшается.</w:t>
      </w:r>
    </w:p>
    <w:p w14:paraId="4946FC47" w14:textId="77777777" w:rsidR="0018434B" w:rsidRPr="00043D74" w:rsidRDefault="0018434B" w:rsidP="00EB5A7D">
      <w:pPr>
        <w:pStyle w:val="a3"/>
        <w:numPr>
          <w:ilvl w:val="0"/>
          <w:numId w:val="45"/>
        </w:numPr>
        <w:spacing w:after="0" w:line="276" w:lineRule="auto"/>
        <w:ind w:left="0" w:firstLine="709"/>
        <w:jc w:val="both"/>
        <w:rPr>
          <w:rFonts w:ascii="Times New Roman" w:hAnsi="Times New Roman" w:cs="Times New Roman"/>
          <w:b/>
          <w:i/>
          <w:sz w:val="28"/>
          <w:szCs w:val="28"/>
        </w:rPr>
      </w:pPr>
      <w:r w:rsidRPr="00043D74">
        <w:rPr>
          <w:rFonts w:ascii="Times New Roman" w:hAnsi="Times New Roman" w:cs="Times New Roman"/>
          <w:sz w:val="28"/>
          <w:szCs w:val="28"/>
        </w:rPr>
        <w:t xml:space="preserve">Психогенные стереотипии являются реакцией на психологический дискомфорт; коррекция – через повышение адаптационных возможностей </w:t>
      </w:r>
      <w:r w:rsidRPr="00043D74">
        <w:rPr>
          <w:rFonts w:ascii="Times New Roman" w:hAnsi="Times New Roman" w:cs="Times New Roman"/>
          <w:sz w:val="28"/>
          <w:szCs w:val="28"/>
        </w:rPr>
        <w:lastRenderedPageBreak/>
        <w:t xml:space="preserve">эмоциональной сферы, рациональную психотерапию и другие психологические методы. </w:t>
      </w:r>
    </w:p>
    <w:p w14:paraId="43490B9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 </w:t>
      </w:r>
    </w:p>
    <w:p w14:paraId="234E783A" w14:textId="77777777" w:rsidR="0018434B" w:rsidRPr="00043D74" w:rsidRDefault="0018434B" w:rsidP="00043D74">
      <w:pPr>
        <w:pStyle w:val="a3"/>
        <w:spacing w:after="0" w:line="276" w:lineRule="auto"/>
        <w:ind w:left="0" w:firstLine="709"/>
        <w:jc w:val="both"/>
        <w:rPr>
          <w:rFonts w:ascii="Times New Roman" w:hAnsi="Times New Roman" w:cs="Times New Roman"/>
          <w:b/>
          <w:i/>
          <w:sz w:val="28"/>
          <w:szCs w:val="28"/>
        </w:rPr>
      </w:pPr>
      <w:r w:rsidRPr="00043D74">
        <w:rPr>
          <w:rFonts w:ascii="Times New Roman" w:hAnsi="Times New Roman" w:cs="Times New Roman"/>
          <w:b/>
          <w:i/>
          <w:sz w:val="28"/>
          <w:szCs w:val="28"/>
        </w:rPr>
        <w:t>2.2.2.5. Коррекция и развитие эмоциональной сферы</w:t>
      </w:r>
    </w:p>
    <w:p w14:paraId="1467210A"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w:t>
      </w:r>
      <w:r w:rsidRPr="00043D74">
        <w:rPr>
          <w:rFonts w:ascii="Times New Roman" w:eastAsia="Times New Roman" w:hAnsi="Times New Roman" w:cs="Times New Roman"/>
          <w:b/>
          <w:sz w:val="28"/>
          <w:szCs w:val="28"/>
        </w:rPr>
        <w:t>основные задачи эмоционального развития</w:t>
      </w:r>
      <w:r w:rsidRPr="00043D74">
        <w:rPr>
          <w:rFonts w:ascii="Times New Roman" w:eastAsia="Times New Roman" w:hAnsi="Times New Roman" w:cs="Times New Roman"/>
          <w:sz w:val="28"/>
          <w:szCs w:val="28"/>
        </w:rPr>
        <w:t xml:space="preserve"> специально. </w:t>
      </w:r>
    </w:p>
    <w:p w14:paraId="536B398C" w14:textId="77777777" w:rsidR="0018434B" w:rsidRPr="00043D74" w:rsidRDefault="0018434B" w:rsidP="00EB5A7D">
      <w:pPr>
        <w:pStyle w:val="a3"/>
        <w:numPr>
          <w:ilvl w:val="3"/>
          <w:numId w:val="25"/>
        </w:numPr>
        <w:spacing w:after="0" w:line="276" w:lineRule="auto"/>
        <w:ind w:left="0" w:firstLine="709"/>
        <w:jc w:val="both"/>
        <w:rPr>
          <w:rFonts w:ascii="Times New Roman" w:eastAsia="Times New Roman" w:hAnsi="Times New Roman" w:cs="Times New Roman"/>
          <w:i/>
          <w:sz w:val="28"/>
          <w:szCs w:val="28"/>
        </w:rPr>
      </w:pPr>
      <w:r w:rsidRPr="00043D74">
        <w:rPr>
          <w:rFonts w:ascii="Times New Roman" w:hAnsi="Times New Roman" w:cs="Times New Roman"/>
          <w:i/>
          <w:sz w:val="28"/>
          <w:szCs w:val="28"/>
        </w:rPr>
        <w:t xml:space="preserve">Установление эмоционального контакта с аутичным ребёнком – </w:t>
      </w:r>
      <w:r w:rsidRPr="00043D74">
        <w:rPr>
          <w:rFonts w:ascii="Times New Roman" w:hAnsi="Times New Roman" w:cs="Times New Roman"/>
          <w:sz w:val="28"/>
          <w:szCs w:val="28"/>
        </w:rPr>
        <w:t>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 к естественному (см. 2.2.2.1 – формирования потребности к коммуникации);</w:t>
      </w:r>
    </w:p>
    <w:p w14:paraId="538BA38C" w14:textId="77777777" w:rsidR="0018434B" w:rsidRPr="00043D74" w:rsidRDefault="0018434B" w:rsidP="00EB5A7D">
      <w:pPr>
        <w:pStyle w:val="a3"/>
        <w:numPr>
          <w:ilvl w:val="3"/>
          <w:numId w:val="25"/>
        </w:numPr>
        <w:spacing w:after="0" w:line="276" w:lineRule="auto"/>
        <w:ind w:left="0" w:firstLine="709"/>
        <w:jc w:val="both"/>
        <w:rPr>
          <w:rFonts w:ascii="Times New Roman" w:eastAsia="Times New Roman" w:hAnsi="Times New Roman" w:cs="Times New Roman"/>
          <w:i/>
          <w:sz w:val="28"/>
          <w:szCs w:val="28"/>
        </w:rPr>
      </w:pPr>
      <w:r w:rsidRPr="00043D74">
        <w:rPr>
          <w:rFonts w:ascii="Times New Roman" w:eastAsia="Times New Roman" w:hAnsi="Times New Roman" w:cs="Times New Roman"/>
          <w:i/>
          <w:sz w:val="28"/>
          <w:szCs w:val="28"/>
        </w:rPr>
        <w:t>Формирование способности эмоционального взаимодействия с другими людьми и окружающим миров в целом:</w:t>
      </w:r>
    </w:p>
    <w:p w14:paraId="2F0E1D15"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  </w:t>
      </w:r>
    </w:p>
    <w:p w14:paraId="4B7E85B2"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w:t>
      </w:r>
    </w:p>
    <w:p w14:paraId="4FDBDA0D" w14:textId="77777777"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способности к эмоциональному резонансу, в перспективе – к сопереживанию, сочувствию, состраданию;</w:t>
      </w:r>
    </w:p>
    <w:p w14:paraId="4048FD23" w14:textId="7A008F4C"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w:t>
      </w:r>
      <w:r w:rsidR="0076214F">
        <w:rPr>
          <w:rFonts w:ascii="Times New Roman" w:hAnsi="Times New Roman" w:cs="Times New Roman"/>
          <w:sz w:val="28"/>
          <w:szCs w:val="28"/>
        </w:rPr>
        <w:t>ение, эстетическое воздействие).</w:t>
      </w:r>
    </w:p>
    <w:p w14:paraId="4B240E71" w14:textId="028642BC" w:rsidR="0018434B" w:rsidRPr="00043D74" w:rsidRDefault="0076214F"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3</w:t>
      </w:r>
      <w:r>
        <w:rPr>
          <w:rFonts w:ascii="Times New Roman" w:hAnsi="Times New Roman" w:cs="Times New Roman"/>
          <w:i/>
          <w:sz w:val="28"/>
          <w:szCs w:val="28"/>
        </w:rPr>
        <w:t xml:space="preserve">. </w:t>
      </w:r>
      <w:r w:rsidR="0018434B" w:rsidRPr="00043D74">
        <w:rPr>
          <w:rFonts w:ascii="Times New Roman" w:hAnsi="Times New Roman" w:cs="Times New Roman"/>
          <w:i/>
          <w:sz w:val="28"/>
          <w:szCs w:val="28"/>
        </w:rPr>
        <w:t xml:space="preserve">Использование аффективно значимой цели в качестве фактора, организующего поведение </w:t>
      </w:r>
      <w:r w:rsidR="0018434B" w:rsidRPr="00043D74">
        <w:rPr>
          <w:rFonts w:ascii="Times New Roman" w:hAnsi="Times New Roman" w:cs="Times New Roman"/>
          <w:sz w:val="28"/>
          <w:szCs w:val="28"/>
        </w:rPr>
        <w:t>(через эмоциональное тонизирование при определённом уровне развития аффективной сферы);</w:t>
      </w:r>
    </w:p>
    <w:p w14:paraId="414AE004" w14:textId="62E24B5C" w:rsidR="0018434B" w:rsidRPr="00043D74" w:rsidRDefault="0076214F" w:rsidP="00043D74">
      <w:pPr>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4</w:t>
      </w:r>
      <w:r w:rsidR="0018434B" w:rsidRPr="00043D74">
        <w:rPr>
          <w:rFonts w:ascii="Times New Roman" w:hAnsi="Times New Roman" w:cs="Times New Roman"/>
          <w:sz w:val="28"/>
          <w:szCs w:val="28"/>
        </w:rPr>
        <w:t xml:space="preserve">. </w:t>
      </w:r>
      <w:r w:rsidR="0018434B" w:rsidRPr="00043D74">
        <w:rPr>
          <w:rFonts w:ascii="Times New Roman" w:hAnsi="Times New Roman" w:cs="Times New Roman"/>
          <w:i/>
          <w:sz w:val="28"/>
          <w:szCs w:val="28"/>
        </w:rPr>
        <w:t xml:space="preserve">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 </w:t>
      </w:r>
    </w:p>
    <w:p w14:paraId="7080C08F" w14:textId="77777777" w:rsidR="0018434B" w:rsidRPr="00043D74" w:rsidRDefault="0018434B" w:rsidP="00043D74">
      <w:pPr>
        <w:pStyle w:val="a3"/>
        <w:spacing w:after="0" w:line="276" w:lineRule="auto"/>
        <w:ind w:left="0"/>
        <w:jc w:val="both"/>
        <w:rPr>
          <w:rFonts w:ascii="Times New Roman" w:hAnsi="Times New Roman" w:cs="Times New Roman"/>
          <w:sz w:val="28"/>
          <w:szCs w:val="28"/>
        </w:rPr>
      </w:pPr>
      <w:r w:rsidRPr="00043D74">
        <w:rPr>
          <w:rFonts w:ascii="Times New Roman" w:hAnsi="Times New Roman" w:cs="Times New Roman"/>
          <w:sz w:val="28"/>
          <w:szCs w:val="28"/>
        </w:rPr>
        <w:t>- формирование эмоционального отношения к произведениям искусства с помощью средств, адекватных ведущему уровню аффективного развития ребёнка</w:t>
      </w:r>
      <w:r w:rsidR="00C949D8" w:rsidRPr="00043D74">
        <w:rPr>
          <w:rFonts w:ascii="Times New Roman" w:hAnsi="Times New Roman" w:cs="Times New Roman"/>
          <w:sz w:val="28"/>
          <w:szCs w:val="28"/>
        </w:rPr>
        <w:t>,</w:t>
      </w:r>
      <w:r w:rsidRPr="00043D74">
        <w:rPr>
          <w:rFonts w:ascii="Times New Roman" w:hAnsi="Times New Roman" w:cs="Times New Roman"/>
          <w:sz w:val="28"/>
          <w:szCs w:val="28"/>
        </w:rPr>
        <w:t xml:space="preserve"> </w:t>
      </w:r>
      <w:r w:rsidRPr="00043D74">
        <w:rPr>
          <w:rFonts w:ascii="Times New Roman" w:hAnsi="Times New Roman" w:cs="Times New Roman"/>
          <w:sz w:val="28"/>
          <w:szCs w:val="28"/>
        </w:rPr>
        <w:lastRenderedPageBreak/>
        <w:t xml:space="preserve">эмоциональное заражение (через эмоции другого, прежде всего, близкого человека, например, мамы), социально опосредованные реакции, осмысление и др.); </w:t>
      </w:r>
    </w:p>
    <w:p w14:paraId="16681641" w14:textId="77777777" w:rsidR="0018434B" w:rsidRPr="00043D74" w:rsidRDefault="0018434B" w:rsidP="00043D74">
      <w:pPr>
        <w:pStyle w:val="a3"/>
        <w:spacing w:after="0" w:line="276" w:lineRule="auto"/>
        <w:ind w:left="0"/>
        <w:jc w:val="both"/>
        <w:rPr>
          <w:rFonts w:ascii="Times New Roman" w:hAnsi="Times New Roman" w:cs="Times New Roman"/>
          <w:sz w:val="28"/>
          <w:szCs w:val="28"/>
        </w:rPr>
      </w:pPr>
      <w:r w:rsidRPr="00043D74">
        <w:rPr>
          <w:rFonts w:ascii="Times New Roman" w:hAnsi="Times New Roman" w:cs="Times New Roman"/>
          <w:sz w:val="28"/>
          <w:szCs w:val="28"/>
        </w:rPr>
        <w:t>- в некоторых случаях - занятия соответствующим видом искусства в доступной форме и объёме (музыкотерапия – музыкальные занятия, арттерапия – занятия тем или иным вариантом изобразительной деятельности и т.п.).</w:t>
      </w:r>
    </w:p>
    <w:p w14:paraId="200EA160" w14:textId="77777777" w:rsidR="0018434B" w:rsidRPr="00043D74" w:rsidRDefault="0018434B" w:rsidP="00043D74">
      <w:pPr>
        <w:spacing w:after="0" w:line="276" w:lineRule="auto"/>
        <w:jc w:val="both"/>
        <w:rPr>
          <w:rFonts w:ascii="Times New Roman" w:hAnsi="Times New Roman" w:cs="Times New Roman"/>
          <w:b/>
          <w:i/>
          <w:sz w:val="28"/>
          <w:szCs w:val="28"/>
        </w:rPr>
      </w:pPr>
      <w:r w:rsidRPr="00043D74">
        <w:rPr>
          <w:rFonts w:ascii="Times New Roman" w:hAnsi="Times New Roman" w:cs="Times New Roman"/>
          <w:b/>
          <w:i/>
          <w:sz w:val="28"/>
          <w:szCs w:val="28"/>
        </w:rPr>
        <w:t>2.2.2.6. Формирование навыков самостоятельности</w:t>
      </w:r>
    </w:p>
    <w:p w14:paraId="6C51A9AD"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ку данного ребёнка, позволяет наблюдение за поведением в различных ситуациях и выполнением различных инструкций. </w:t>
      </w:r>
    </w:p>
    <w:p w14:paraId="13E74ED5"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Эмоциональная зависимость от другого человека </w:t>
      </w:r>
      <w:r w:rsidRPr="00043D74">
        <w:rPr>
          <w:rFonts w:ascii="Times New Roman" w:hAnsi="Times New Roman" w:cs="Times New Roman"/>
          <w:sz w:val="28"/>
          <w:szCs w:val="28"/>
        </w:rPr>
        <w:t>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или включение взрослого в связанный с выполнением задания симультанный комплекс</w:t>
      </w:r>
      <w:r w:rsidR="00C949D8" w:rsidRPr="00043D74">
        <w:rPr>
          <w:rFonts w:ascii="Times New Roman" w:hAnsi="Times New Roman" w:cs="Times New Roman"/>
          <w:sz w:val="28"/>
          <w:szCs w:val="28"/>
        </w:rPr>
        <w:t>.</w:t>
      </w:r>
    </w:p>
    <w:p w14:paraId="2BC7F3F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Для преодоления чаще всего используют десенсибилизацию – постепенное увеличение дистанции эмоционального и физического контакта. </w:t>
      </w:r>
    </w:p>
    <w:p w14:paraId="30E6C8C9"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При </w:t>
      </w:r>
      <w:r w:rsidRPr="00043D74">
        <w:rPr>
          <w:rFonts w:ascii="Times New Roman" w:hAnsi="Times New Roman" w:cs="Times New Roman"/>
          <w:i/>
          <w:sz w:val="28"/>
          <w:szCs w:val="28"/>
        </w:rPr>
        <w:t>воспитании в условиях гиперопеки</w:t>
      </w:r>
      <w:r w:rsidRPr="00043D74">
        <w:rPr>
          <w:rFonts w:ascii="Times New Roman" w:hAnsi="Times New Roman" w:cs="Times New Roman"/>
          <w:sz w:val="28"/>
          <w:szCs w:val="28"/>
        </w:rPr>
        <w:t xml:space="preserve">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w:t>
      </w:r>
    </w:p>
    <w:p w14:paraId="20B1852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w:t>
      </w:r>
    </w:p>
    <w:p w14:paraId="554D5971"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Недостаточность целенаправленности и мотивации</w:t>
      </w:r>
      <w:r w:rsidRPr="00043D74">
        <w:rPr>
          <w:rFonts w:ascii="Times New Roman" w:hAnsi="Times New Roman" w:cs="Times New Roman"/>
          <w:sz w:val="28"/>
          <w:szCs w:val="28"/>
        </w:rPr>
        <w:t xml:space="preserve"> также могут затруднять становление самостоятельности.</w:t>
      </w:r>
    </w:p>
    <w:p w14:paraId="136D3A11"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деятельностного цикла, благодаря чему действенной становится и менее значимая мотивация. </w:t>
      </w:r>
    </w:p>
    <w:p w14:paraId="605954DF"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Трудности планирования, организации и контроля деятельности – </w:t>
      </w:r>
      <w:r w:rsidRPr="00043D74">
        <w:rPr>
          <w:rFonts w:ascii="Times New Roman" w:hAnsi="Times New Roman" w:cs="Times New Roman"/>
          <w:sz w:val="28"/>
          <w:szCs w:val="28"/>
        </w:rPr>
        <w:t xml:space="preserve">одна из самых частых и типичных причин несамостоятельности ребёнка с аутизмом, в </w:t>
      </w:r>
      <w:r w:rsidRPr="00043D74">
        <w:rPr>
          <w:rFonts w:ascii="Times New Roman" w:hAnsi="Times New Roman" w:cs="Times New Roman"/>
          <w:sz w:val="28"/>
          <w:szCs w:val="28"/>
        </w:rPr>
        <w:lastRenderedPageBreak/>
        <w:t xml:space="preserve">основе которой лежат сложности восприятия и усвоения сукцессивно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 </w:t>
      </w:r>
    </w:p>
    <w:p w14:paraId="5E19DFC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Логика коррекционной работы такова:</w:t>
      </w:r>
    </w:p>
    <w:p w14:paraId="21AABD4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выбирается относительно простая деятельность, которую ребёнок успешно выполняет с помощью и которая ему нравится;</w:t>
      </w:r>
    </w:p>
    <w:p w14:paraId="2E2CC49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составление адекватной и понятной ребёнку схемы деятельности;</w:t>
      </w:r>
    </w:p>
    <w:p w14:paraId="067E55E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оптимальная организация пространства и необходимых материалов;</w:t>
      </w:r>
    </w:p>
    <w:p w14:paraId="37B26D9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обучение выполнению в созданных конкретных условиях; </w:t>
      </w:r>
    </w:p>
    <w:p w14:paraId="5322F83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w:t>
      </w:r>
    </w:p>
    <w:p w14:paraId="7F9874C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перенос деятельности в новые условия (если необходим – неоднократно);</w:t>
      </w:r>
    </w:p>
    <w:p w14:paraId="16C59FC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внесение изменений в схему деятельности (заранее оговорённое);</w:t>
      </w:r>
    </w:p>
    <w:p w14:paraId="368EB3D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внесение неожиданных изменений в ситуацию (схему);</w:t>
      </w:r>
    </w:p>
    <w:p w14:paraId="1B95005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отказ от схемы. </w:t>
      </w:r>
    </w:p>
    <w:p w14:paraId="3E3AD1E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Самый частый вариант такой схемы – различные формы расписаний. </w:t>
      </w:r>
    </w:p>
    <w:p w14:paraId="7193BC58"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 xml:space="preserve">Трудности выбора </w:t>
      </w:r>
      <w:r w:rsidRPr="00043D74">
        <w:rPr>
          <w:rFonts w:ascii="Times New Roman" w:hAnsi="Times New Roman" w:cs="Times New Roman"/>
          <w:sz w:val="28"/>
          <w:szCs w:val="28"/>
        </w:rPr>
        <w:t>как такового могут быть самостоятельной причиной затруднений становления самостоятельности на любом этапе деятельности: начинать / не начинать; когда начинать; какой материал (способ) выбрать и т.п. Такого рода проблемы связаны с невозможностью выбрать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оттормозить другие.</w:t>
      </w:r>
    </w:p>
    <w:p w14:paraId="4BAD80F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Преодоление трудностей может осуществляться следующими способами:</w:t>
      </w:r>
    </w:p>
    <w:p w14:paraId="5A396D74"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по линии формирования стереотипа (при выраженных проблемах тонической системы и в начальных этапах коррекции), что, собственно, является не решением проблемы, а отказом от решения (компенсацией); </w:t>
      </w:r>
    </w:p>
    <w:p w14:paraId="6828E04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облегчение выбора через алгоритм (если есть условие А, то выбираем В и т.д.) или визуализацию (в силу симультанности восприятия визуально представленные варианты облегчают принятие решения);</w:t>
      </w:r>
    </w:p>
    <w:p w14:paraId="03317F55"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усиление мотивации чрез привнесение эмоционально-смысловой основы деятельности.</w:t>
      </w:r>
    </w:p>
    <w:p w14:paraId="1CEE8A71" w14:textId="77777777" w:rsidR="0018434B" w:rsidRPr="00043D74" w:rsidRDefault="0018434B" w:rsidP="00EB5A7D">
      <w:pPr>
        <w:pStyle w:val="a3"/>
        <w:numPr>
          <w:ilvl w:val="0"/>
          <w:numId w:val="46"/>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Стереотипность деятельности и поведения</w:t>
      </w:r>
      <w:r w:rsidRPr="00043D74">
        <w:rPr>
          <w:rFonts w:ascii="Times New Roman" w:hAnsi="Times New Roman" w:cs="Times New Roman"/>
          <w:sz w:val="28"/>
          <w:szCs w:val="28"/>
        </w:rPr>
        <w:t xml:space="preserve">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w:t>
      </w:r>
    </w:p>
    <w:p w14:paraId="0641CB2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Преодоление – через наработку гибкости любым из известных (в т.ч. отмеченных выше) способов.</w:t>
      </w:r>
    </w:p>
    <w:p w14:paraId="7CEF648B"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lastRenderedPageBreak/>
        <w:t>2.2.2.7. Обучение навыкам самообслуживания и бытовым навыкам</w:t>
      </w:r>
    </w:p>
    <w:p w14:paraId="06F1188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14:paraId="6A4648B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 </w:t>
      </w:r>
    </w:p>
    <w:p w14:paraId="25602FE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Общая стратегия напоминает ту, которая использовалась при отработке навыков самостоятельности.</w:t>
      </w:r>
    </w:p>
    <w:p w14:paraId="761A9D30" w14:textId="77777777" w:rsidR="0018434B" w:rsidRPr="00043D74" w:rsidRDefault="0018434B" w:rsidP="00EB5A7D">
      <w:pPr>
        <w:pStyle w:val="a3"/>
        <w:numPr>
          <w:ilvl w:val="0"/>
          <w:numId w:val="47"/>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Выбор навыка</w:t>
      </w:r>
      <w:r w:rsidRPr="00043D74">
        <w:rPr>
          <w:rFonts w:ascii="Times New Roman" w:hAnsi="Times New Roman" w:cs="Times New Roman"/>
          <w:sz w:val="28"/>
          <w:szCs w:val="28"/>
        </w:rPr>
        <w:t xml:space="preserve"> должен осуществляться с учётом следующих факторов:</w:t>
      </w:r>
    </w:p>
    <w:p w14:paraId="760D2655"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возможностей ребёнка: например, при плохой моторике по понятным причинам нельзя учить заваривать чай или нарезать овощи для салата; </w:t>
      </w:r>
    </w:p>
    <w:p w14:paraId="71847A4B"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деактуализировать его;</w:t>
      </w:r>
    </w:p>
    <w:p w14:paraId="02549359"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возможности организации среды обучения;</w:t>
      </w:r>
    </w:p>
    <w:p w14:paraId="01A579CE"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возможности постоянного (частого) применения навыка в жизни: если навык не используется, он угасает. </w:t>
      </w:r>
    </w:p>
    <w:p w14:paraId="443E775B" w14:textId="77777777" w:rsidR="0018434B" w:rsidRPr="00043D74" w:rsidRDefault="0018434B" w:rsidP="00EB5A7D">
      <w:pPr>
        <w:pStyle w:val="a3"/>
        <w:numPr>
          <w:ilvl w:val="0"/>
          <w:numId w:val="47"/>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Мотивация </w:t>
      </w:r>
      <w:r w:rsidRPr="00043D74">
        <w:rPr>
          <w:rFonts w:ascii="Times New Roman" w:hAnsi="Times New Roman" w:cs="Times New Roman"/>
          <w:sz w:val="28"/>
          <w:szCs w:val="28"/>
        </w:rPr>
        <w:t xml:space="preserve">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т.д.). </w:t>
      </w:r>
    </w:p>
    <w:p w14:paraId="2B75AC48" w14:textId="77777777" w:rsidR="0018434B" w:rsidRPr="00043D74" w:rsidRDefault="0018434B" w:rsidP="00EB5A7D">
      <w:pPr>
        <w:pStyle w:val="a3"/>
        <w:numPr>
          <w:ilvl w:val="0"/>
          <w:numId w:val="47"/>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Определение конкретной задачи коррекционной работы: </w:t>
      </w:r>
      <w:r w:rsidRPr="00043D74">
        <w:rPr>
          <w:rFonts w:ascii="Times New Roman" w:hAnsi="Times New Roman" w:cs="Times New Roman"/>
          <w:sz w:val="28"/>
          <w:szCs w:val="28"/>
        </w:rPr>
        <w:t xml:space="preserve">например, трудности формирования навыка самостоятельно принимать пищу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в еде и др. Каждую из этих проблем нужно решать отдельно. </w:t>
      </w:r>
    </w:p>
    <w:p w14:paraId="5C5EFECD" w14:textId="77777777" w:rsidR="0018434B" w:rsidRPr="00043D74" w:rsidRDefault="0018434B" w:rsidP="00EB5A7D">
      <w:pPr>
        <w:pStyle w:val="a3"/>
        <w:numPr>
          <w:ilvl w:val="0"/>
          <w:numId w:val="47"/>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Определение причины трудностей и выбор коррекционных средств. </w:t>
      </w:r>
      <w:r w:rsidRPr="00043D74">
        <w:rPr>
          <w:rFonts w:ascii="Times New Roman" w:hAnsi="Times New Roman" w:cs="Times New Roman"/>
          <w:sz w:val="28"/>
          <w:szCs w:val="28"/>
        </w:rPr>
        <w:t>Наиболее типичными причинами трудностей освоения навыков самообслуживания и бытовых навыков являются:</w:t>
      </w:r>
    </w:p>
    <w:p w14:paraId="4361E49A" w14:textId="0D2336F6"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нарушение исполнительных функций (планирование, торможение доминанты, гибкость, целенаправленность, самоконтроль, рабочая память); </w:t>
      </w:r>
    </w:p>
    <w:p w14:paraId="1D8BB187" w14:textId="4F79CEA4"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недостаточность произвольного подражания;</w:t>
      </w:r>
    </w:p>
    <w:p w14:paraId="132649C2" w14:textId="1ACE930B"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нарушение тонкой моторики и/или зрительно-двигательной координации;</w:t>
      </w:r>
    </w:p>
    <w:p w14:paraId="3EE8566B" w14:textId="619E5288"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неправильная организация обучения, а именно:</w:t>
      </w:r>
    </w:p>
    <w:p w14:paraId="72481086" w14:textId="4D169B61"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w:t>
      </w:r>
    </w:p>
    <w:p w14:paraId="51AED3B9" w14:textId="48CAFE7C"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неудачный подбор материалов и оборудования (тяжёлая мельхиоровая ложка для ребёнка с низким мышечным тонусом не подходит);</w:t>
      </w:r>
    </w:p>
    <w:p w14:paraId="3AFD418A" w14:textId="52E70725"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 как правило, сложно);</w:t>
      </w:r>
    </w:p>
    <w:p w14:paraId="20C8231A" w14:textId="74440182"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w:t>
      </w:r>
    </w:p>
    <w:p w14:paraId="38F7595D" w14:textId="046F70AE" w:rsidR="0018434B" w:rsidRPr="00043D74" w:rsidRDefault="0018434B" w:rsidP="0076214F">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воспитание по типу гиперопеки: некоторые дети не владеют навыками самообслуживания только потому, что у них не было возможности попробовать сделать что-либо самостоятельно.</w:t>
      </w:r>
    </w:p>
    <w:p w14:paraId="042C121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Алгоритм работы</w:t>
      </w:r>
      <w:r w:rsidRPr="00043D74">
        <w:rPr>
          <w:rFonts w:ascii="Times New Roman" w:hAnsi="Times New Roman" w:cs="Times New Roman"/>
          <w:sz w:val="28"/>
          <w:szCs w:val="28"/>
        </w:rPr>
        <w:t xml:space="preserve">: </w:t>
      </w:r>
    </w:p>
    <w:p w14:paraId="29BFA765"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выбирается навык; </w:t>
      </w:r>
    </w:p>
    <w:p w14:paraId="3885A4C2"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определяется конкретная задача коррекции; </w:t>
      </w:r>
    </w:p>
    <w:p w14:paraId="7A0E82DC"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выясняется причина затруднений; </w:t>
      </w:r>
    </w:p>
    <w:p w14:paraId="19BF30B4"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подбирается адекватный вариант мотивации; </w:t>
      </w:r>
    </w:p>
    <w:p w14:paraId="56BC29C1"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выбирается определённый способ коррекционной работы; </w:t>
      </w:r>
    </w:p>
    <w:p w14:paraId="0B9AAC14"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создаются необходимые условия проведения обучения; </w:t>
      </w:r>
    </w:p>
    <w:p w14:paraId="47C8425F"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разрабатывается программа коррекционной работы с учётом особенностей ребёнка; </w:t>
      </w:r>
    </w:p>
    <w:p w14:paraId="68A71ECF"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программа реализуется;</w:t>
      </w:r>
    </w:p>
    <w:p w14:paraId="6E55E568"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 если результат не достигнут, то проводится анализ, на основе которого в программу вносятся изменения и проводится новая попытка; </w:t>
      </w:r>
    </w:p>
    <w:p w14:paraId="704EAA6F"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если программа реализована, переходят к следующей проблеме.</w:t>
      </w:r>
    </w:p>
    <w:p w14:paraId="6FD4FC34"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2.2.2.8. Формирование предпосылок интеллектуальной деятельности</w:t>
      </w:r>
    </w:p>
    <w:p w14:paraId="58DC54EB" w14:textId="1FD77E49"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При</w:t>
      </w:r>
      <w:r w:rsidR="0076214F">
        <w:rPr>
          <w:rFonts w:ascii="Times New Roman" w:hAnsi="Times New Roman" w:cs="Times New Roman"/>
          <w:sz w:val="28"/>
          <w:szCs w:val="28"/>
        </w:rPr>
        <w:t xml:space="preserve"> </w:t>
      </w:r>
      <w:r w:rsidRPr="00043D74">
        <w:rPr>
          <w:rFonts w:ascii="Times New Roman" w:hAnsi="Times New Roman" w:cs="Times New Roman"/>
          <w:sz w:val="28"/>
          <w:szCs w:val="28"/>
        </w:rPr>
        <w:t xml:space="preserve">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 </w:t>
      </w:r>
    </w:p>
    <w:p w14:paraId="17B2A94B" w14:textId="77777777" w:rsidR="0018434B" w:rsidRPr="00043D74" w:rsidRDefault="00B757E0"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Формирование</w:t>
      </w:r>
      <w:r w:rsidR="0018434B" w:rsidRPr="00043D74">
        <w:rPr>
          <w:rFonts w:ascii="Times New Roman" w:hAnsi="Times New Roman" w:cs="Times New Roman"/>
          <w:sz w:val="28"/>
          <w:szCs w:val="28"/>
        </w:rPr>
        <w:t xml:space="preserve"> предпосылок интеллектуальной деятельности является обязательной составляющей комплексного сопровождения детей с РАС. Этот раздел </w:t>
      </w:r>
      <w:r w:rsidR="0018434B" w:rsidRPr="00043D74">
        <w:rPr>
          <w:rFonts w:ascii="Times New Roman" w:hAnsi="Times New Roman" w:cs="Times New Roman"/>
          <w:sz w:val="28"/>
          <w:szCs w:val="28"/>
        </w:rPr>
        <w:lastRenderedPageBreak/>
        <w:t xml:space="preserve">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p>
    <w:p w14:paraId="3C1567A1"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Независимо от оценки когнитивной сферы ребенка с РАС, АВА-подход (прикладной анализ поведения) предлагает отрабатывать, в первую очередь, такие простейшие операции как соотнесение и различение. </w:t>
      </w:r>
    </w:p>
    <w:p w14:paraId="1C356CF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Используются следующие виды заданий:</w:t>
      </w:r>
    </w:p>
    <w:p w14:paraId="48A24BFF"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сортировка (обследуемый расположить предметы или картинки рядом с соответствующими образцами);</w:t>
      </w:r>
    </w:p>
    <w:p w14:paraId="154A50AD"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выполнение инструкции «Найди (подбери, дай, возьми) такой же;</w:t>
      </w:r>
    </w:p>
    <w:p w14:paraId="5F05CAEC"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 xml:space="preserve">соотнесение одинаковых предметов; </w:t>
      </w:r>
    </w:p>
    <w:p w14:paraId="7C46A3E9"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соотнесение предметов и их изображений;</w:t>
      </w:r>
    </w:p>
    <w:p w14:paraId="3D0B1C3A"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навыки соотнесения и различения предметов по признакам цвета, формы, размера;</w:t>
      </w:r>
    </w:p>
    <w:p w14:paraId="6E46BD33"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задания на ранжирование (сериацию);</w:t>
      </w:r>
    </w:p>
    <w:p w14:paraId="2AD54F74" w14:textId="77777777" w:rsidR="0018434B" w:rsidRPr="0076214F" w:rsidRDefault="0018434B" w:rsidP="0076214F">
      <w:pPr>
        <w:spacing w:after="0" w:line="276" w:lineRule="auto"/>
        <w:ind w:firstLine="709"/>
        <w:jc w:val="both"/>
        <w:rPr>
          <w:rFonts w:ascii="Times New Roman" w:hAnsi="Times New Roman" w:cs="Times New Roman"/>
          <w:sz w:val="28"/>
          <w:szCs w:val="28"/>
        </w:rPr>
      </w:pPr>
      <w:r w:rsidRPr="0076214F">
        <w:rPr>
          <w:rFonts w:ascii="Times New Roman" w:hAnsi="Times New Roman" w:cs="Times New Roman"/>
          <w:sz w:val="28"/>
          <w:szCs w:val="28"/>
        </w:rPr>
        <w:t>соотнесение количества (один – много; один – два – много; и т.д.).</w:t>
      </w:r>
    </w:p>
    <w:p w14:paraId="5455EDC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со взрослым, и далее – в ходе игровых занятий в малой группе ДОО.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14:paraId="4E9AE0B2" w14:textId="77777777" w:rsidR="0018434B" w:rsidRPr="00043D74" w:rsidRDefault="0018434B" w:rsidP="0076214F">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2.2.3. Основной этап дошкольного образования детей с расстройствами аутистического спектра</w:t>
      </w:r>
    </w:p>
    <w:p w14:paraId="26AAFB56"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2.2.3.1. Социально-коммуникативное развитие</w:t>
      </w:r>
    </w:p>
    <w:p w14:paraId="0878D096"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Согласно ФГОС дошкольного образования (п. 2.6), социально коммуникативное развитие направлено на:</w:t>
      </w:r>
    </w:p>
    <w:p w14:paraId="1DE6C2C4"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 xml:space="preserve">усвоение норм и ценностей, принятых в обществе, включая моральные и нравственные ценности; </w:t>
      </w:r>
      <w:bookmarkStart w:id="2" w:name="_Hlk497558990"/>
    </w:p>
    <w:p w14:paraId="38CA9C7D"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развитие общения и взаимодействия ребенка со взрослыми и сверстниками;</w:t>
      </w:r>
      <w:bookmarkEnd w:id="2"/>
      <w:r w:rsidRPr="0076214F">
        <w:rPr>
          <w:rFonts w:ascii="Times New Roman" w:hAnsi="Times New Roman" w:cs="Times New Roman"/>
          <w:i/>
          <w:sz w:val="28"/>
          <w:szCs w:val="28"/>
        </w:rPr>
        <w:t xml:space="preserve"> становление самостоятельности, целенаправленности и саморегуляции собственных действий; </w:t>
      </w:r>
    </w:p>
    <w:p w14:paraId="4FE24598"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3694BE6C" w14:textId="6F68E850"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lastRenderedPageBreak/>
        <w:t>формирование позитивных установок к различным видам труда и творчества; формирование основ безопасного поведения в быту, социуме, природе.</w:t>
      </w:r>
    </w:p>
    <w:p w14:paraId="035A05C9" w14:textId="77777777" w:rsidR="0018434B" w:rsidRPr="00043D74" w:rsidRDefault="0018434B" w:rsidP="00043D74">
      <w:pPr>
        <w:pStyle w:val="ac"/>
        <w:spacing w:before="0" w:beforeAutospacing="0" w:after="0" w:afterAutospacing="0" w:line="276" w:lineRule="auto"/>
        <w:ind w:firstLine="709"/>
        <w:jc w:val="both"/>
        <w:rPr>
          <w:sz w:val="28"/>
          <w:szCs w:val="28"/>
        </w:rPr>
      </w:pPr>
      <w:r w:rsidRPr="00043D74">
        <w:rPr>
          <w:sz w:val="28"/>
          <w:szCs w:val="28"/>
        </w:rPr>
        <w:t>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w:t>
      </w:r>
      <w:r w:rsidR="00C949D8" w:rsidRPr="00043D74">
        <w:rPr>
          <w:sz w:val="28"/>
          <w:szCs w:val="28"/>
        </w:rPr>
        <w:t xml:space="preserve"> п</w:t>
      </w:r>
      <w:r w:rsidRPr="00043D74">
        <w:rPr>
          <w:sz w:val="28"/>
          <w:szCs w:val="28"/>
        </w:rPr>
        <w:t>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детей с РАС.</w:t>
      </w:r>
    </w:p>
    <w:p w14:paraId="2F9CAD9D" w14:textId="77777777" w:rsidR="0018434B" w:rsidRPr="00043D74" w:rsidRDefault="0018434B" w:rsidP="00043D74">
      <w:pPr>
        <w:pStyle w:val="ac"/>
        <w:spacing w:before="0" w:beforeAutospacing="0" w:after="0" w:afterAutospacing="0" w:line="276" w:lineRule="auto"/>
        <w:ind w:firstLine="709"/>
        <w:jc w:val="both"/>
        <w:rPr>
          <w:b/>
          <w:sz w:val="28"/>
          <w:szCs w:val="28"/>
        </w:rPr>
      </w:pPr>
      <w:r w:rsidRPr="00043D74">
        <w:rPr>
          <w:b/>
          <w:sz w:val="28"/>
          <w:szCs w:val="28"/>
        </w:rPr>
        <w:t>Основными задачами коррекционной работы являются:</w:t>
      </w:r>
    </w:p>
    <w:p w14:paraId="28BD1F5A"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Формирование первичных представлений о себе, других людях, объектах окружающего мира,</w:t>
      </w:r>
      <w:r w:rsidRPr="00043D74">
        <w:rPr>
          <w:rFonts w:ascii="Times New Roman" w:hAnsi="Times New Roman" w:cs="Times New Roman"/>
          <w:b/>
          <w:i/>
          <w:sz w:val="28"/>
          <w:szCs w:val="28"/>
        </w:rPr>
        <w:t xml:space="preserve"> </w:t>
      </w:r>
      <w:r w:rsidRPr="00043D74">
        <w:rPr>
          <w:rFonts w:ascii="Times New Roman" w:hAnsi="Times New Roman" w:cs="Times New Roman"/>
          <w:sz w:val="28"/>
          <w:szCs w:val="28"/>
        </w:rPr>
        <w:t>что</w:t>
      </w:r>
      <w:r w:rsidRPr="00043D74">
        <w:rPr>
          <w:rFonts w:ascii="Times New Roman" w:hAnsi="Times New Roman" w:cs="Times New Roman"/>
          <w:b/>
          <w:i/>
          <w:sz w:val="28"/>
          <w:szCs w:val="28"/>
        </w:rPr>
        <w:t xml:space="preserve"> </w:t>
      </w:r>
      <w:r w:rsidRPr="00043D74">
        <w:rPr>
          <w:rFonts w:ascii="Times New Roman" w:hAnsi="Times New Roman" w:cs="Times New Roman"/>
          <w:sz w:val="28"/>
          <w:szCs w:val="28"/>
        </w:rPr>
        <w:t xml:space="preserve">означает: </w:t>
      </w:r>
    </w:p>
    <w:p w14:paraId="7A6885D3"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способность различать своих и чужих, членов семьи, знакомых взрослых;</w:t>
      </w:r>
    </w:p>
    <w:p w14:paraId="16E2F075"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hAnsi="Times New Roman" w:cs="Times New Roman"/>
          <w:sz w:val="28"/>
          <w:szCs w:val="28"/>
        </w:rPr>
        <w:t xml:space="preserve">- способность выделять себя как физический объект, </w:t>
      </w:r>
      <w:r w:rsidRPr="00043D74">
        <w:rPr>
          <w:rFonts w:ascii="Times New Roman" w:eastAsia="Times New Roman" w:hAnsi="Times New Roman" w:cs="Times New Roman"/>
          <w:sz w:val="28"/>
          <w:szCs w:val="28"/>
        </w:rPr>
        <w:t>называть и/или показывать части тела, лица, отмечая их принадлежность («</w:t>
      </w:r>
      <w:r w:rsidRPr="00043D74">
        <w:rPr>
          <w:rFonts w:ascii="Times New Roman" w:eastAsia="Times New Roman" w:hAnsi="Times New Roman" w:cs="Times New Roman"/>
          <w:b/>
          <w:i/>
          <w:sz w:val="28"/>
          <w:szCs w:val="28"/>
        </w:rPr>
        <w:t>мой</w:t>
      </w:r>
      <w:r w:rsidRPr="00043D74">
        <w:rPr>
          <w:rFonts w:ascii="Times New Roman" w:eastAsia="Times New Roman" w:hAnsi="Times New Roman" w:cs="Times New Roman"/>
          <w:sz w:val="28"/>
          <w:szCs w:val="28"/>
        </w:rPr>
        <w:t xml:space="preserve"> нос», «</w:t>
      </w:r>
      <w:r w:rsidRPr="00043D74">
        <w:rPr>
          <w:rFonts w:ascii="Times New Roman" w:eastAsia="Times New Roman" w:hAnsi="Times New Roman" w:cs="Times New Roman"/>
          <w:b/>
          <w:i/>
          <w:sz w:val="28"/>
          <w:szCs w:val="28"/>
        </w:rPr>
        <w:t>моя</w:t>
      </w:r>
      <w:r w:rsidRPr="00043D74">
        <w:rPr>
          <w:rFonts w:ascii="Times New Roman" w:eastAsia="Times New Roman" w:hAnsi="Times New Roman" w:cs="Times New Roman"/>
          <w:sz w:val="28"/>
          <w:szCs w:val="28"/>
        </w:rPr>
        <w:t xml:space="preserve"> рука»);</w:t>
      </w:r>
    </w:p>
    <w:p w14:paraId="1B2F754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способность выделять объекты окружающего мира, различать других людей (членов семьи, знакомых взрослых; мужчин и женщин; людей разного возраста и т.д.); дифференцировать других детей; выделять себя как субъекта.</w:t>
      </w:r>
    </w:p>
    <w:p w14:paraId="1228EE65"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Формирование предпосылок общения</w:t>
      </w:r>
      <w:r w:rsidR="00C949D8" w:rsidRPr="00043D74">
        <w:rPr>
          <w:rFonts w:ascii="Times New Roman" w:hAnsi="Times New Roman" w:cs="Times New Roman"/>
          <w:i/>
          <w:sz w:val="28"/>
          <w:szCs w:val="28"/>
        </w:rPr>
        <w:t>,</w:t>
      </w:r>
      <w:r w:rsidRPr="00043D74">
        <w:rPr>
          <w:rFonts w:ascii="Times New Roman" w:hAnsi="Times New Roman" w:cs="Times New Roman"/>
          <w:i/>
          <w:sz w:val="28"/>
          <w:szCs w:val="28"/>
        </w:rPr>
        <w:t xml:space="preserve"> развитие общения и взаимодействия ребенка со взрослыми и сверстниками:</w:t>
      </w:r>
    </w:p>
    <w:p w14:paraId="474E48A5"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формирование</w:t>
      </w:r>
      <w:r w:rsidR="00C949D8" w:rsidRPr="00043D74">
        <w:rPr>
          <w:rFonts w:ascii="Times New Roman" w:eastAsia="Times New Roman" w:hAnsi="Times New Roman" w:cs="Times New Roman"/>
          <w:sz w:val="28"/>
          <w:szCs w:val="28"/>
        </w:rPr>
        <w:t xml:space="preserve"> п</w:t>
      </w:r>
      <w:r w:rsidRPr="00043D74">
        <w:rPr>
          <w:rFonts w:ascii="Times New Roman" w:eastAsia="Times New Roman" w:hAnsi="Times New Roman" w:cs="Times New Roman"/>
          <w:sz w:val="28"/>
          <w:szCs w:val="28"/>
        </w:rPr>
        <w:t xml:space="preserve">редпосылок общения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w:t>
      </w:r>
    </w:p>
    <w:p w14:paraId="2145C56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взаимодействие со взрослым: выполнение простых инструкций, произвольное подражание; </w:t>
      </w:r>
    </w:p>
    <w:p w14:paraId="0CB1A8C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реципрокное диадическое взаимодействие со взрослым как предпосылка совместной деятельности, включая игровую; </w:t>
      </w:r>
    </w:p>
    <w:p w14:paraId="16A496EA"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установление</w:t>
      </w:r>
      <w:r w:rsidR="00C949D8" w:rsidRPr="00043D74">
        <w:rPr>
          <w:rFonts w:ascii="Times New Roman" w:hAnsi="Times New Roman" w:cs="Times New Roman"/>
          <w:sz w:val="28"/>
          <w:szCs w:val="28"/>
        </w:rPr>
        <w:t xml:space="preserve"> в</w:t>
      </w:r>
      <w:r w:rsidRPr="00043D74">
        <w:rPr>
          <w:rFonts w:ascii="Times New Roman" w:hAnsi="Times New Roman" w:cs="Times New Roman"/>
          <w:sz w:val="28"/>
          <w:szCs w:val="28"/>
        </w:rPr>
        <w:t xml:space="preserve">заимодействия с другими детьми в рамках диадического взаимодействия или взаимодействия в малой группе (при содействии и под контролем взрослых); </w:t>
      </w:r>
    </w:p>
    <w:p w14:paraId="433E407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w:t>
      </w:r>
      <w:r w:rsidR="00C949D8" w:rsidRPr="00043D74">
        <w:rPr>
          <w:rFonts w:ascii="Times New Roman" w:hAnsi="Times New Roman" w:cs="Times New Roman"/>
          <w:sz w:val="28"/>
          <w:szCs w:val="28"/>
        </w:rPr>
        <w:t xml:space="preserve"> ра</w:t>
      </w:r>
      <w:r w:rsidRPr="00043D74">
        <w:rPr>
          <w:rFonts w:ascii="Times New Roman" w:hAnsi="Times New Roman" w:cs="Times New Roman"/>
          <w:sz w:val="28"/>
          <w:szCs w:val="28"/>
        </w:rPr>
        <w:t xml:space="preserve">звития ребенка; </w:t>
      </w:r>
    </w:p>
    <w:p w14:paraId="463BC436"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 </w:t>
      </w:r>
    </w:p>
    <w:p w14:paraId="7DE3212F"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lastRenderedPageBreak/>
        <w:t xml:space="preserve">Формирование готовности к совместной деятельности со сверстниками: </w:t>
      </w:r>
    </w:p>
    <w:p w14:paraId="0D7CF28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толерантного (в дальнейшем дифференцированного, доброжелательного) отношения к другим детям; </w:t>
      </w:r>
    </w:p>
    <w:p w14:paraId="0D71C30C"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способности устанавливать и поддерживать контакт; </w:t>
      </w:r>
    </w:p>
    <w:p w14:paraId="6054633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w:t>
      </w:r>
      <w:r w:rsidRPr="0076214F">
        <w:rPr>
          <w:rFonts w:ascii="Times New Roman" w:hAnsi="Times New Roman" w:cs="Times New Roman"/>
          <w:sz w:val="28"/>
          <w:szCs w:val="28"/>
        </w:rPr>
        <w:t xml:space="preserve">целью </w:t>
      </w:r>
      <w:r w:rsidRPr="00043D74">
        <w:rPr>
          <w:rFonts w:ascii="Times New Roman" w:hAnsi="Times New Roman" w:cs="Times New Roman"/>
          <w:sz w:val="28"/>
          <w:szCs w:val="28"/>
        </w:rPr>
        <w:t xml:space="preserve">коммуникативного, социального, интеллектуального, речевого, аффективного развития – игра (социально-имитативная, «с правилами», сюжетная, ролевая); </w:t>
      </w:r>
    </w:p>
    <w:p w14:paraId="206E6C14"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возможность совместных учебных занятий;</w:t>
      </w:r>
    </w:p>
    <w:p w14:paraId="4734F8DB"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Формирование основ безопасного поведения в быту, социуме, на природе:</w:t>
      </w:r>
    </w:p>
    <w:p w14:paraId="563BCF3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 введение правил безопасного поведения на основе отработки стереотипа, на основе эмоционального контакта со взрослыми; </w:t>
      </w:r>
    </w:p>
    <w:p w14:paraId="4F8A1D4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осмысление отработанных стереотипов по мере возможностей ребёнка.</w:t>
      </w:r>
    </w:p>
    <w:p w14:paraId="0092A0B0"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Становление самостоятельности:</w:t>
      </w:r>
    </w:p>
    <w:p w14:paraId="142B3CA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продолжение обучения использованию расписаний; </w:t>
      </w:r>
    </w:p>
    <w:p w14:paraId="59C1CB4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постепенное расширение сферы применения расписаний, переход к более абстрактным формам расписаний; </w:t>
      </w:r>
    </w:p>
    <w:p w14:paraId="7AA0192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постепенное замещение декларативных форм</w:t>
      </w:r>
      <w:r w:rsidR="00C949D8" w:rsidRPr="00043D74">
        <w:rPr>
          <w:rFonts w:ascii="Times New Roman" w:hAnsi="Times New Roman" w:cs="Times New Roman"/>
          <w:sz w:val="28"/>
          <w:szCs w:val="28"/>
        </w:rPr>
        <w:t xml:space="preserve"> з</w:t>
      </w:r>
      <w:r w:rsidRPr="00043D74">
        <w:rPr>
          <w:rFonts w:ascii="Times New Roman" w:hAnsi="Times New Roman" w:cs="Times New Roman"/>
          <w:sz w:val="28"/>
          <w:szCs w:val="28"/>
        </w:rPr>
        <w:t xml:space="preserve">апоминания </w:t>
      </w:r>
      <w:r w:rsidRPr="00043D74">
        <w:rPr>
          <w:rFonts w:ascii="Times New Roman" w:hAnsi="Times New Roman" w:cs="Times New Roman"/>
          <w:color w:val="00B0F0"/>
          <w:sz w:val="28"/>
          <w:szCs w:val="28"/>
        </w:rPr>
        <w:t xml:space="preserve">- </w:t>
      </w:r>
      <w:r w:rsidRPr="00043D74">
        <w:rPr>
          <w:rFonts w:ascii="Times New Roman" w:hAnsi="Times New Roman" w:cs="Times New Roman"/>
          <w:sz w:val="28"/>
          <w:szCs w:val="28"/>
        </w:rPr>
        <w:t xml:space="preserve">процедурными: не механическое запоминание, а усвоение функциональной, логической связи событий; </w:t>
      </w:r>
    </w:p>
    <w:p w14:paraId="6AF1D1B8"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переход к более общим формам расписаний, наработка гибкости в планировании и поведении;</w:t>
      </w:r>
    </w:p>
    <w:p w14:paraId="5A07770E"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Развитие социального и эмоционального интеллекта, развитие эмоциональной отзывчивости, сопереживания:</w:t>
      </w:r>
    </w:p>
    <w:p w14:paraId="6B6F2D9F"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14:paraId="23362F4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чувства привязанности к близким, эмоционального контакта с близкими и с другими людьми; </w:t>
      </w:r>
    </w:p>
    <w:p w14:paraId="70C0ED8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предпосылок осмысления собственных аффективных переживаний и эмоциональной жизни других людей;  </w:t>
      </w:r>
    </w:p>
    <w:p w14:paraId="3465C82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w:t>
      </w:r>
    </w:p>
    <w:p w14:paraId="3FBC9EA4"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Формирование позитивных установок к различным видам труда и творчества;</w:t>
      </w:r>
    </w:p>
    <w:p w14:paraId="421ED9F0"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w:t>
      </w:r>
    </w:p>
    <w:p w14:paraId="349B964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расширение (по возможности) спектра мотивирующих факторов;</w:t>
      </w:r>
    </w:p>
    <w:p w14:paraId="4FE1875F"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позитивных установок к различным видам труда и творчества на основе мотивации, адекватной уровню развития ребёнка и ситуации; </w:t>
      </w:r>
    </w:p>
    <w:p w14:paraId="1A133655"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Развитие целенаправленности и саморегуляции собственных действий:</w:t>
      </w:r>
    </w:p>
    <w:p w14:paraId="6E182727"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целенаправленности на основе особого интереса и/или адекватного подкрепления; </w:t>
      </w:r>
    </w:p>
    <w:p w14:paraId="2FA2FFED" w14:textId="77777777" w:rsidR="0018434B" w:rsidRPr="00043D74" w:rsidRDefault="0018434B" w:rsidP="00043D74">
      <w:pPr>
        <w:pStyle w:val="a3"/>
        <w:spacing w:after="0" w:line="276" w:lineRule="auto"/>
        <w:ind w:left="0" w:firstLine="709"/>
        <w:jc w:val="both"/>
        <w:rPr>
          <w:rFonts w:ascii="Times New Roman" w:hAnsi="Times New Roman" w:cs="Times New Roman"/>
          <w:b/>
          <w:i/>
          <w:sz w:val="28"/>
          <w:szCs w:val="28"/>
        </w:rPr>
      </w:pPr>
      <w:r w:rsidRPr="00043D74">
        <w:rPr>
          <w:rFonts w:ascii="Times New Roman" w:hAnsi="Times New Roman" w:cs="Times New Roman"/>
          <w:sz w:val="28"/>
          <w:szCs w:val="28"/>
        </w:rPr>
        <w:t>- обучение основам саморегуляции (возможно только при соответствующем уровне самосознания);</w:t>
      </w:r>
      <w:r w:rsidRPr="00043D74">
        <w:rPr>
          <w:rFonts w:ascii="Times New Roman" w:hAnsi="Times New Roman" w:cs="Times New Roman"/>
          <w:b/>
          <w:i/>
          <w:sz w:val="28"/>
          <w:szCs w:val="28"/>
        </w:rPr>
        <w:t xml:space="preserve"> </w:t>
      </w:r>
    </w:p>
    <w:p w14:paraId="1B40EB36"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p>
    <w:p w14:paraId="248C2E5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14:paraId="30DB850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14:paraId="708AE57C" w14:textId="77777777" w:rsidR="0018434B" w:rsidRPr="00043D74" w:rsidRDefault="0018434B" w:rsidP="00EB5A7D">
      <w:pPr>
        <w:pStyle w:val="a3"/>
        <w:numPr>
          <w:ilvl w:val="0"/>
          <w:numId w:val="48"/>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Формирование способности к спонтанному и произвольному общению: </w:t>
      </w:r>
    </w:p>
    <w:p w14:paraId="1B92A9A1"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w:t>
      </w:r>
      <w:r w:rsidR="00C949D8" w:rsidRPr="00043D74">
        <w:rPr>
          <w:rFonts w:ascii="Times New Roman" w:eastAsia="Times New Roman" w:hAnsi="Times New Roman" w:cs="Times New Roman"/>
          <w:sz w:val="28"/>
          <w:szCs w:val="28"/>
        </w:rPr>
        <w:t xml:space="preserve"> </w:t>
      </w:r>
      <w:r w:rsidRPr="00043D74">
        <w:rPr>
          <w:rFonts w:ascii="Times New Roman" w:eastAsia="Times New Roman" w:hAnsi="Times New Roman" w:cs="Times New Roman"/>
          <w:sz w:val="28"/>
          <w:szCs w:val="28"/>
        </w:rPr>
        <w:t xml:space="preserve">развитие коммуникативной интенции и средств её структурирования и разворачивания; формирование мотивации к общению; </w:t>
      </w:r>
    </w:p>
    <w:p w14:paraId="64824866" w14:textId="77777777" w:rsidR="0018434B" w:rsidRPr="00043D74" w:rsidRDefault="0018434B" w:rsidP="00043D74">
      <w:pPr>
        <w:pStyle w:val="a3"/>
        <w:spacing w:after="0" w:line="276" w:lineRule="auto"/>
        <w:ind w:left="0"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возможность реципрокно использовать средства коммуникации (не обязательно вербальные);</w:t>
      </w:r>
    </w:p>
    <w:p w14:paraId="752052C2" w14:textId="77777777" w:rsidR="0018434B" w:rsidRPr="00043D74" w:rsidRDefault="0018434B" w:rsidP="00043D74">
      <w:pPr>
        <w:pStyle w:val="a3"/>
        <w:spacing w:after="0" w:line="276" w:lineRule="auto"/>
        <w:ind w:left="0" w:firstLine="709"/>
        <w:jc w:val="both"/>
        <w:rPr>
          <w:rFonts w:ascii="Times New Roman" w:hAnsi="Times New Roman" w:cs="Times New Roman"/>
          <w:b/>
          <w:i/>
          <w:sz w:val="28"/>
          <w:szCs w:val="28"/>
        </w:rPr>
      </w:pPr>
      <w:r w:rsidRPr="00043D74">
        <w:rPr>
          <w:rFonts w:ascii="Times New Roman" w:eastAsia="Times New Roman" w:hAnsi="Times New Roman" w:cs="Times New Roman"/>
          <w:sz w:val="28"/>
          <w:szCs w:val="28"/>
        </w:rPr>
        <w:t>- возможность произвольной коммуникации (по просьбе других людей - родителей, специалистов, друзей и т.д.).</w:t>
      </w:r>
    </w:p>
    <w:p w14:paraId="3836DA45"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2.2.3.2. Речевое развитие</w:t>
      </w:r>
    </w:p>
    <w:p w14:paraId="2B605F4F" w14:textId="77777777" w:rsidR="0018434B" w:rsidRPr="00043D74" w:rsidRDefault="0018434B" w:rsidP="00043D74">
      <w:pPr>
        <w:spacing w:after="0" w:line="276" w:lineRule="auto"/>
        <w:ind w:firstLine="709"/>
        <w:rPr>
          <w:rFonts w:ascii="Times New Roman" w:hAnsi="Times New Roman" w:cs="Times New Roman"/>
          <w:sz w:val="28"/>
          <w:szCs w:val="28"/>
        </w:rPr>
      </w:pPr>
      <w:r w:rsidRPr="00043D74">
        <w:rPr>
          <w:rFonts w:ascii="Times New Roman" w:hAnsi="Times New Roman" w:cs="Times New Roman"/>
          <w:sz w:val="28"/>
          <w:szCs w:val="28"/>
        </w:rPr>
        <w:t xml:space="preserve">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 </w:t>
      </w:r>
    </w:p>
    <w:p w14:paraId="2B35362A"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1.</w:t>
      </w:r>
      <w:r w:rsidRPr="00043D74">
        <w:rPr>
          <w:rFonts w:ascii="Times New Roman" w:hAnsi="Times New Roman" w:cs="Times New Roman"/>
          <w:sz w:val="28"/>
          <w:szCs w:val="28"/>
        </w:rPr>
        <w:t xml:space="preserve"> </w:t>
      </w:r>
      <w:r w:rsidRPr="00043D74">
        <w:rPr>
          <w:rFonts w:ascii="Times New Roman" w:hAnsi="Times New Roman" w:cs="Times New Roman"/>
          <w:b/>
          <w:i/>
          <w:sz w:val="28"/>
          <w:szCs w:val="28"/>
        </w:rPr>
        <w:t>Формирование импрессивной и экспрессивной речи, основ речевой коммуникации; владение речью как средством общения и культуры:</w:t>
      </w:r>
    </w:p>
    <w:p w14:paraId="336BA248"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из этого подраздела на основном этапе сохраняет актуальность только увеличение числа спонтанных высказываний;  </w:t>
      </w:r>
    </w:p>
    <w:p w14:paraId="433D6066"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2.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24A8046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xml:space="preserve">- совершенствование конвенциональных форм общения; </w:t>
      </w:r>
    </w:p>
    <w:p w14:paraId="5CBD5A46"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расширение спектра навыков коммуникации в сложной ситуации; </w:t>
      </w:r>
    </w:p>
    <w:p w14:paraId="673D297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расширение спектра жизненных ситуаций, применительно к которым сформированы навыки общения;</w:t>
      </w:r>
    </w:p>
    <w:p w14:paraId="306D7621"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sz w:val="28"/>
          <w:szCs w:val="28"/>
        </w:rPr>
        <w:t>- развитие навыков диалога, речевого взаимодействия в рамках простой беседы.</w:t>
      </w:r>
    </w:p>
    <w:p w14:paraId="7259A208"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 xml:space="preserve">3. </w:t>
      </w:r>
      <w:r w:rsidRPr="00043D74">
        <w:rPr>
          <w:rFonts w:ascii="Times New Roman" w:hAnsi="Times New Roman" w:cs="Times New Roman"/>
          <w:sz w:val="28"/>
          <w:szCs w:val="28"/>
        </w:rPr>
        <w:t xml:space="preserve"> </w:t>
      </w:r>
      <w:r w:rsidRPr="00043D74">
        <w:rPr>
          <w:rFonts w:ascii="Times New Roman" w:hAnsi="Times New Roman" w:cs="Times New Roman"/>
          <w:b/>
          <w:i/>
          <w:sz w:val="28"/>
          <w:szCs w:val="28"/>
        </w:rPr>
        <w:t>Развитие речевого творчества:</w:t>
      </w:r>
    </w:p>
    <w:p w14:paraId="73AA092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14:paraId="5D2D63D9"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b/>
          <w:i/>
          <w:sz w:val="28"/>
          <w:szCs w:val="28"/>
        </w:rPr>
        <w:t>4. Знакомство с книжной культурой, детской литературой, понимание на слух текстов различных жанров детской литературы:</w:t>
      </w:r>
    </w:p>
    <w:p w14:paraId="315C5778"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sz w:val="28"/>
          <w:szCs w:val="28"/>
        </w:rPr>
        <w:t>- это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w:t>
      </w:r>
      <w:r w:rsidR="00C949D8" w:rsidRPr="00043D74">
        <w:rPr>
          <w:rFonts w:ascii="Times New Roman" w:hAnsi="Times New Roman" w:cs="Times New Roman"/>
          <w:sz w:val="28"/>
          <w:szCs w:val="28"/>
        </w:rPr>
        <w:t xml:space="preserve"> и </w:t>
      </w:r>
      <w:r w:rsidRPr="00043D74">
        <w:rPr>
          <w:rFonts w:ascii="Times New Roman" w:hAnsi="Times New Roman" w:cs="Times New Roman"/>
          <w:sz w:val="28"/>
          <w:szCs w:val="28"/>
        </w:rPr>
        <w:t>внимательном контроле за пониманием их содержани</w:t>
      </w:r>
      <w:r w:rsidR="00C949D8" w:rsidRPr="00043D74">
        <w:rPr>
          <w:rFonts w:ascii="Times New Roman" w:hAnsi="Times New Roman" w:cs="Times New Roman"/>
          <w:sz w:val="28"/>
          <w:szCs w:val="28"/>
        </w:rPr>
        <w:t>я;</w:t>
      </w:r>
    </w:p>
    <w:p w14:paraId="3E94760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b/>
          <w:i/>
          <w:sz w:val="28"/>
          <w:szCs w:val="28"/>
        </w:rPr>
        <w:t>5. Формирование звуковой аналитико-синтетической активности как предпосылки обучения грамоте:</w:t>
      </w:r>
    </w:p>
    <w:p w14:paraId="6081BA4C"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начинать это направление работы следует как можно раньше, но основной её объём приходится на пропедевтический период.</w:t>
      </w:r>
    </w:p>
    <w:p w14:paraId="5DC2A4F9"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2.2.3.3. Познавательное развитие</w:t>
      </w:r>
    </w:p>
    <w:p w14:paraId="0F3FDB1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w:t>
      </w:r>
    </w:p>
    <w:p w14:paraId="1FC4099F"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развитие интересов детей, любознательности и познавательной мотивации;</w:t>
      </w:r>
    </w:p>
    <w:p w14:paraId="3EB1E890" w14:textId="58447598"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формирование познавательных действий, становление сознания; </w:t>
      </w:r>
    </w:p>
    <w:p w14:paraId="4A33A0F2"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развитие воображения и творческой активности; </w:t>
      </w:r>
    </w:p>
    <w:p w14:paraId="39B24C71"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082B4D71" w14:textId="776951F1"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sidR="0076214F">
        <w:rPr>
          <w:i/>
          <w:sz w:val="28"/>
          <w:szCs w:val="28"/>
        </w:rPr>
        <w:t>огообразии стран и народов мира.</w:t>
      </w:r>
    </w:p>
    <w:p w14:paraId="004698FC" w14:textId="35181EF4" w:rsidR="0018434B" w:rsidRPr="00043D74" w:rsidRDefault="0076214F" w:rsidP="0076214F">
      <w:pPr>
        <w:pStyle w:val="ac"/>
        <w:spacing w:before="0" w:beforeAutospacing="0" w:after="0" w:afterAutospacing="0" w:line="276" w:lineRule="auto"/>
        <w:ind w:firstLine="709"/>
        <w:jc w:val="both"/>
        <w:rPr>
          <w:sz w:val="28"/>
          <w:szCs w:val="28"/>
        </w:rPr>
      </w:pPr>
      <w:r>
        <w:rPr>
          <w:sz w:val="28"/>
          <w:szCs w:val="28"/>
        </w:rPr>
        <w:t>Н</w:t>
      </w:r>
      <w:r w:rsidR="0018434B" w:rsidRPr="00043D74">
        <w:rPr>
          <w:sz w:val="28"/>
          <w:szCs w:val="28"/>
        </w:rPr>
        <w:t xml:space="preserve">а основании чего можно выделить </w:t>
      </w:r>
      <w:r w:rsidR="0018434B" w:rsidRPr="00043D74">
        <w:rPr>
          <w:b/>
          <w:sz w:val="28"/>
          <w:szCs w:val="28"/>
        </w:rPr>
        <w:t xml:space="preserve">следующие задачи познавательного развития, </w:t>
      </w:r>
      <w:r w:rsidR="0018434B" w:rsidRPr="00043D74">
        <w:rPr>
          <w:sz w:val="28"/>
          <w:szCs w:val="28"/>
        </w:rPr>
        <w:t>разрешимые не во всех случаях и в разной степени:</w:t>
      </w:r>
    </w:p>
    <w:p w14:paraId="2F67A01D"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lastRenderedPageBreak/>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14:paraId="35764497" w14:textId="77777777" w:rsidR="0018434B" w:rsidRPr="00043D74" w:rsidRDefault="00C949D8" w:rsidP="00EB5A7D">
      <w:pPr>
        <w:pStyle w:val="a3"/>
        <w:numPr>
          <w:ilvl w:val="0"/>
          <w:numId w:val="49"/>
        </w:numPr>
        <w:spacing w:after="0" w:line="276" w:lineRule="auto"/>
        <w:ind w:left="0" w:firstLine="709"/>
        <w:jc w:val="both"/>
        <w:rPr>
          <w:rFonts w:ascii="Times New Roman" w:hAnsi="Times New Roman" w:cs="Times New Roman"/>
          <w:iCs/>
          <w:sz w:val="28"/>
          <w:szCs w:val="28"/>
        </w:rPr>
      </w:pPr>
      <w:r w:rsidRPr="00043D74">
        <w:rPr>
          <w:rFonts w:ascii="Times New Roman" w:hAnsi="Times New Roman" w:cs="Times New Roman"/>
          <w:i/>
          <w:sz w:val="28"/>
          <w:szCs w:val="28"/>
        </w:rPr>
        <w:t xml:space="preserve">Развитие </w:t>
      </w:r>
      <w:r w:rsidR="0018434B" w:rsidRPr="00043D74">
        <w:rPr>
          <w:rFonts w:ascii="Times New Roman" w:hAnsi="Times New Roman" w:cs="Times New Roman"/>
          <w:i/>
          <w:sz w:val="28"/>
          <w:szCs w:val="28"/>
        </w:rPr>
        <w:t>невербальнымх предпосылок интеллекта</w:t>
      </w:r>
      <w:r w:rsidR="0018434B" w:rsidRPr="00043D74">
        <w:rPr>
          <w:rFonts w:ascii="Times New Roman" w:hAnsi="Times New Roman" w:cs="Times New Roman"/>
          <w:sz w:val="28"/>
          <w:szCs w:val="28"/>
        </w:rPr>
        <w:t xml:space="preserve">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p>
    <w:p w14:paraId="153224B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соотнесение количества (больше – меньше – равно); </w:t>
      </w:r>
    </w:p>
    <w:p w14:paraId="3FB7E589"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соотнесение пространственных характеристик (шире – уже, длиннее – короче, выше – ниже и т.п.); </w:t>
      </w:r>
    </w:p>
    <w:p w14:paraId="0CED9D2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различные варианты ранжирования (сериации); </w:t>
      </w:r>
    </w:p>
    <w:p w14:paraId="12B38A1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начальные этапы знакомства с элементарными математическими представлениями (количество, число, часть и целое и др.); </w:t>
      </w:r>
    </w:p>
    <w:p w14:paraId="0CC627F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сличение звуков по высоте, силе, тембру, ритму и темпу звучания</w:t>
      </w:r>
      <w:r w:rsidR="00AE2FAF" w:rsidRPr="00043D74">
        <w:rPr>
          <w:rFonts w:ascii="Times New Roman" w:hAnsi="Times New Roman" w:cs="Times New Roman"/>
          <w:sz w:val="28"/>
          <w:szCs w:val="28"/>
        </w:rPr>
        <w:t>;</w:t>
      </w:r>
    </w:p>
    <w:p w14:paraId="28F7253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сличение различных материалов по фактуре и др. характеристикам;</w:t>
      </w:r>
    </w:p>
    <w:p w14:paraId="2C5C6316"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первичных представлений о пространстве и времени; движении и покое; </w:t>
      </w:r>
    </w:p>
    <w:p w14:paraId="6F52193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формирования представлений о причинно-следственных связях;</w:t>
      </w:r>
    </w:p>
    <w:p w14:paraId="3B9EEF42"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 xml:space="preserve">Развитие интересов детей, любознательности и познавательной мотивации. Формирование познавательных действий: </w:t>
      </w:r>
    </w:p>
    <w:p w14:paraId="5B4D968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формирование и расширение спектра интересов на основе мотивации, адекватной уровню развития ребёнка с РАС;  </w:t>
      </w:r>
    </w:p>
    <w:p w14:paraId="4A93E9C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14:paraId="277BFDA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
    <w:p w14:paraId="5ABF2717"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i/>
          <w:sz w:val="28"/>
          <w:szCs w:val="28"/>
        </w:rPr>
        <w:t>Развитие воображения и творческой активности;</w:t>
      </w:r>
      <w:r w:rsidRPr="00043D74">
        <w:rPr>
          <w:rFonts w:ascii="Times New Roman" w:hAnsi="Times New Roman" w:cs="Times New Roman"/>
          <w:b/>
          <w:i/>
          <w:sz w:val="28"/>
          <w:szCs w:val="28"/>
        </w:rPr>
        <w:t xml:space="preserve"> в</w:t>
      </w:r>
      <w:r w:rsidRPr="00043D74">
        <w:rPr>
          <w:rFonts w:ascii="Times New Roman" w:hAnsi="Times New Roman" w:cs="Times New Roman"/>
          <w:sz w:val="28"/>
          <w:szCs w:val="28"/>
        </w:rPr>
        <w:t>озможно несколько вариантов:</w:t>
      </w:r>
    </w:p>
    <w:p w14:paraId="724B905E"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
    <w:p w14:paraId="57EE5F6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на основе произвольного подражания нарабатывается гибкость реакции, способность приспосабливать её к определённым конкретным условиям; </w:t>
      </w:r>
    </w:p>
    <w:p w14:paraId="6ECE088B"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 развитие воображения посредством модификации, обогащения простейших его форм</w:t>
      </w:r>
      <w:r w:rsidR="00AE2FAF" w:rsidRPr="00043D74">
        <w:rPr>
          <w:rFonts w:ascii="Times New Roman" w:hAnsi="Times New Roman" w:cs="Times New Roman"/>
          <w:sz w:val="28"/>
          <w:szCs w:val="28"/>
        </w:rPr>
        <w:t xml:space="preserve"> ч</w:t>
      </w:r>
      <w:r w:rsidRPr="00043D74">
        <w:rPr>
          <w:rFonts w:ascii="Times New Roman" w:hAnsi="Times New Roman" w:cs="Times New Roman"/>
          <w:sz w:val="28"/>
          <w:szCs w:val="28"/>
        </w:rPr>
        <w:t xml:space="preserve">ерез доступные формы анализа собственного и чужого опыта; </w:t>
      </w:r>
    </w:p>
    <w:p w14:paraId="712AA372"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14:paraId="0BCD3C6F"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Становление сознания:</w:t>
      </w:r>
    </w:p>
    <w:p w14:paraId="5B94371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 </w:t>
      </w:r>
    </w:p>
    <w:p w14:paraId="6011E26A"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w:t>
      </w:r>
    </w:p>
    <w:p w14:paraId="2927E8C8" w14:textId="77777777" w:rsidR="0018434B" w:rsidRPr="00043D74" w:rsidRDefault="0018434B" w:rsidP="00EB5A7D">
      <w:pPr>
        <w:pStyle w:val="a3"/>
        <w:numPr>
          <w:ilvl w:val="0"/>
          <w:numId w:val="49"/>
        </w:numPr>
        <w:spacing w:after="0" w:line="276" w:lineRule="auto"/>
        <w:ind w:left="0" w:firstLine="709"/>
        <w:jc w:val="both"/>
        <w:rPr>
          <w:rFonts w:ascii="Times New Roman" w:hAnsi="Times New Roman" w:cs="Times New Roman"/>
          <w:i/>
          <w:sz w:val="28"/>
          <w:szCs w:val="28"/>
        </w:rPr>
      </w:pPr>
      <w:r w:rsidRPr="00043D74">
        <w:rPr>
          <w:rFonts w:ascii="Times New Roman" w:hAnsi="Times New Roman" w:cs="Times New Roman"/>
          <w:i/>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B1A0630"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 </w:t>
      </w:r>
    </w:p>
    <w:p w14:paraId="306C4EDB" w14:textId="77777777" w:rsidR="0018434B" w:rsidRPr="00043D74" w:rsidRDefault="0018434B" w:rsidP="00043D74">
      <w:pPr>
        <w:spacing w:after="0" w:line="276" w:lineRule="auto"/>
        <w:ind w:firstLine="709"/>
        <w:jc w:val="both"/>
        <w:rPr>
          <w:rFonts w:ascii="Times New Roman" w:hAnsi="Times New Roman" w:cs="Times New Roman"/>
          <w:b/>
          <w:i/>
          <w:sz w:val="28"/>
          <w:szCs w:val="28"/>
        </w:rPr>
      </w:pPr>
      <w:r w:rsidRPr="00043D74">
        <w:rPr>
          <w:rFonts w:ascii="Times New Roman" w:hAnsi="Times New Roman" w:cs="Times New Roman"/>
          <w:sz w:val="28"/>
          <w:szCs w:val="28"/>
        </w:rPr>
        <w:t>- конкретизация представлений, обозначенных в этом пункте, возможна только в рамках индивидуальной программы развития (достижимо не для всех детей с РАС).</w:t>
      </w:r>
    </w:p>
    <w:p w14:paraId="6F49F100"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2.2.3.4. Художественно-эстетическое развитие</w:t>
      </w:r>
    </w:p>
    <w:p w14:paraId="02AF764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Целевые установки по художественно-эстетическому развитию, согласно п. 2.6.  Стандарта, следующие:</w:t>
      </w:r>
    </w:p>
    <w:p w14:paraId="20593D37"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1A8E1C09"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становление эстетического отношения к окружающему миру; </w:t>
      </w:r>
    </w:p>
    <w:p w14:paraId="58D64076"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 xml:space="preserve">формирование элементарных представлений о видах искусства; </w:t>
      </w:r>
    </w:p>
    <w:p w14:paraId="2E73DBBD"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восприятие музыки, художественной литературы, фольклора;</w:t>
      </w:r>
    </w:p>
    <w:p w14:paraId="2DC1B894"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t>стимулирование сопереживания персонажам художественных произведений;</w:t>
      </w:r>
    </w:p>
    <w:p w14:paraId="7BD2D436" w14:textId="77777777" w:rsidR="0018434B" w:rsidRPr="00043D74" w:rsidRDefault="0018434B" w:rsidP="0076214F">
      <w:pPr>
        <w:pStyle w:val="ac"/>
        <w:spacing w:before="0" w:beforeAutospacing="0" w:after="0" w:afterAutospacing="0" w:line="276" w:lineRule="auto"/>
        <w:ind w:firstLine="709"/>
        <w:jc w:val="both"/>
        <w:rPr>
          <w:i/>
          <w:sz w:val="28"/>
          <w:szCs w:val="28"/>
        </w:rPr>
      </w:pPr>
      <w:r w:rsidRPr="00043D74">
        <w:rPr>
          <w:i/>
          <w:sz w:val="28"/>
          <w:szCs w:val="28"/>
        </w:rPr>
        <w:lastRenderedPageBreak/>
        <w:t xml:space="preserve"> реализация самостоятельной творческой деятельности детей (изобразительной, конструктивно-модельной, музыкальной и др.).</w:t>
      </w:r>
    </w:p>
    <w:p w14:paraId="622422A3" w14:textId="77777777" w:rsidR="0018434B" w:rsidRPr="00043D74" w:rsidRDefault="0018434B" w:rsidP="0076214F">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w:t>
      </w:r>
    </w:p>
    <w:p w14:paraId="1F51AD58"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w:t>
      </w:r>
      <w:r w:rsidR="00AE2FAF" w:rsidRPr="00043D74">
        <w:rPr>
          <w:rFonts w:ascii="Times New Roman" w:hAnsi="Times New Roman" w:cs="Times New Roman"/>
          <w:sz w:val="28"/>
          <w:szCs w:val="28"/>
        </w:rPr>
        <w:t>у ж</w:t>
      </w:r>
      <w:r w:rsidRPr="00043D74">
        <w:rPr>
          <w:rFonts w:ascii="Times New Roman" w:hAnsi="Times New Roman" w:cs="Times New Roman"/>
          <w:sz w:val="28"/>
          <w:szCs w:val="28"/>
        </w:rPr>
        <w:t>изнь героев произведений, понимание причин их поступков, мотивов их поведения доступны пониманию детей с РАС неполно и/или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w:t>
      </w:r>
      <w:r w:rsidR="00AE2FAF" w:rsidRPr="00043D74">
        <w:rPr>
          <w:rFonts w:ascii="Times New Roman" w:hAnsi="Times New Roman" w:cs="Times New Roman"/>
          <w:sz w:val="28"/>
          <w:szCs w:val="28"/>
        </w:rPr>
        <w:t xml:space="preserve"> м</w:t>
      </w:r>
      <w:r w:rsidRPr="00043D74">
        <w:rPr>
          <w:rFonts w:ascii="Times New Roman" w:hAnsi="Times New Roman" w:cs="Times New Roman"/>
          <w:sz w:val="28"/>
          <w:szCs w:val="28"/>
        </w:rPr>
        <w:t xml:space="preserve">етафор, скрытого смысла и др. в силу непонимания психической жизни других. </w:t>
      </w:r>
    </w:p>
    <w:p w14:paraId="1B73D28D" w14:textId="77777777" w:rsidR="0018434B" w:rsidRPr="00043D74" w:rsidRDefault="0018434B" w:rsidP="00043D74">
      <w:pPr>
        <w:pStyle w:val="a3"/>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Что касается</w:t>
      </w:r>
      <w:r w:rsidRPr="00043D74">
        <w:rPr>
          <w:rFonts w:ascii="Times New Roman" w:hAnsi="Times New Roman" w:cs="Times New Roman"/>
          <w:i/>
          <w:sz w:val="28"/>
          <w:szCs w:val="28"/>
        </w:rPr>
        <w:t xml:space="preserve"> самостоятельной творческой деятельности детей с аутизмом (изобразительной, конструктивно-модельной, музыкальной и др.), </w:t>
      </w:r>
      <w:r w:rsidRPr="00043D74">
        <w:rPr>
          <w:rFonts w:ascii="Times New Roman" w:hAnsi="Times New Roman" w:cs="Times New Roman"/>
          <w:sz w:val="28"/>
          <w:szCs w:val="28"/>
        </w:rPr>
        <w:t>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 Оба явления – аутистические проявления и одарённость – требуют внимательного, деликатного и квалифицированного сопровождения.</w:t>
      </w:r>
    </w:p>
    <w:p w14:paraId="3C05B221" w14:textId="77777777" w:rsidR="0018434B" w:rsidRPr="00043D74" w:rsidRDefault="0018434B" w:rsidP="00043D74">
      <w:pPr>
        <w:spacing w:after="0" w:line="276" w:lineRule="auto"/>
        <w:rPr>
          <w:rFonts w:ascii="Times New Roman" w:hAnsi="Times New Roman" w:cs="Times New Roman"/>
          <w:b/>
          <w:i/>
          <w:sz w:val="28"/>
          <w:szCs w:val="28"/>
        </w:rPr>
      </w:pPr>
      <w:r w:rsidRPr="00043D74">
        <w:rPr>
          <w:rFonts w:ascii="Times New Roman" w:hAnsi="Times New Roman" w:cs="Times New Roman"/>
          <w:b/>
          <w:i/>
          <w:sz w:val="28"/>
          <w:szCs w:val="28"/>
        </w:rPr>
        <w:t>2.2.3.5. Физическое развитие</w:t>
      </w:r>
    </w:p>
    <w:p w14:paraId="418F65A5"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ФГОС дошкольного образования (п. 2.6.) в образовательной области «физическое развитие» включает следующие целевые установки:</w:t>
      </w:r>
    </w:p>
    <w:p w14:paraId="353B339F"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14:paraId="3B383BF2"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14:paraId="77607CF1"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lastRenderedPageBreak/>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4BA61513" w14:textId="77777777" w:rsidR="0018434B" w:rsidRPr="0076214F" w:rsidRDefault="0018434B" w:rsidP="0076214F">
      <w:pPr>
        <w:spacing w:after="0" w:line="276" w:lineRule="auto"/>
        <w:ind w:firstLine="709"/>
        <w:jc w:val="both"/>
        <w:rPr>
          <w:rFonts w:ascii="Times New Roman" w:hAnsi="Times New Roman" w:cs="Times New Roman"/>
          <w:i/>
          <w:sz w:val="28"/>
          <w:szCs w:val="28"/>
        </w:rPr>
      </w:pPr>
      <w:r w:rsidRPr="0076214F">
        <w:rPr>
          <w:rFonts w:ascii="Times New Roman" w:hAnsi="Times New Roman" w:cs="Times New Roman"/>
          <w:i/>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3D83468E"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Первые две задачи очень важны не только для физического развития ребёнка с аутизмом, но также</w:t>
      </w:r>
      <w:r w:rsidR="00AE2FAF" w:rsidRPr="00043D74">
        <w:rPr>
          <w:rFonts w:ascii="Times New Roman" w:hAnsi="Times New Roman" w:cs="Times New Roman"/>
          <w:sz w:val="28"/>
          <w:szCs w:val="28"/>
        </w:rPr>
        <w:t xml:space="preserve"> я</w:t>
      </w:r>
      <w:r w:rsidRPr="00043D74">
        <w:rPr>
          <w:rFonts w:ascii="Times New Roman" w:hAnsi="Times New Roman" w:cs="Times New Roman"/>
          <w:sz w:val="28"/>
          <w:szCs w:val="28"/>
        </w:rPr>
        <w:t>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взрослого и по словесной инструкции</w:t>
      </w:r>
      <w:r w:rsidR="00AE2FAF" w:rsidRPr="00043D74">
        <w:rPr>
          <w:rFonts w:ascii="Times New Roman" w:hAnsi="Times New Roman" w:cs="Times New Roman"/>
          <w:sz w:val="28"/>
          <w:szCs w:val="28"/>
        </w:rPr>
        <w:t>.</w:t>
      </w:r>
    </w:p>
    <w:p w14:paraId="70368874"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hAnsi="Times New Roman" w:cs="Times New Roman"/>
          <w:sz w:val="28"/>
          <w:szCs w:val="28"/>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r w:rsidRPr="00043D74">
        <w:rPr>
          <w:rFonts w:ascii="Times New Roman" w:eastAsia="Times New Roman" w:hAnsi="Times New Roman" w:cs="Times New Roman"/>
          <w:sz w:val="28"/>
          <w:szCs w:val="28"/>
        </w:rPr>
        <w:t xml:space="preserve">. </w:t>
      </w:r>
    </w:p>
    <w:p w14:paraId="771DC64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Таким образом, на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 </w:t>
      </w:r>
    </w:p>
    <w:p w14:paraId="476BEDD1" w14:textId="77777777" w:rsidR="0018434B" w:rsidRPr="00043D74" w:rsidRDefault="0018434B" w:rsidP="0076214F">
      <w:pPr>
        <w:spacing w:after="0" w:line="276" w:lineRule="auto"/>
        <w:ind w:firstLine="709"/>
        <w:jc w:val="both"/>
        <w:rPr>
          <w:rFonts w:ascii="Times New Roman" w:hAnsi="Times New Roman" w:cs="Times New Roman"/>
          <w:b/>
          <w:sz w:val="28"/>
          <w:szCs w:val="28"/>
        </w:rPr>
      </w:pPr>
      <w:r w:rsidRPr="00043D74">
        <w:rPr>
          <w:rFonts w:ascii="Times New Roman" w:hAnsi="Times New Roman" w:cs="Times New Roman"/>
          <w:b/>
          <w:sz w:val="28"/>
          <w:szCs w:val="28"/>
        </w:rPr>
        <w:t>2.2.4. Пропедевтический этап дошкольного образования детей с расстройствами аутистического спектра</w:t>
      </w:r>
    </w:p>
    <w:p w14:paraId="128F4E22"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14:paraId="1EB534B6"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w:t>
      </w:r>
      <w:r w:rsidR="00AE2FAF" w:rsidRPr="00043D74">
        <w:rPr>
          <w:rFonts w:cs="Times New Roman"/>
          <w:color w:val="000000"/>
          <w:sz w:val="28"/>
          <w:szCs w:val="28"/>
        </w:rPr>
        <w:t xml:space="preserve">й </w:t>
      </w:r>
      <w:r w:rsidRPr="00043D74">
        <w:rPr>
          <w:rFonts w:cs="Times New Roman"/>
          <w:color w:val="000000"/>
          <w:sz w:val="28"/>
          <w:szCs w:val="28"/>
        </w:rPr>
        <w:t>подход к такой подготовке должен быть дифференцированным.</w:t>
      </w:r>
    </w:p>
    <w:p w14:paraId="28B3F319" w14:textId="77777777" w:rsidR="0018434B" w:rsidRPr="00043D74" w:rsidRDefault="00AE2FAF"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З</w:t>
      </w:r>
      <w:r w:rsidR="0018434B" w:rsidRPr="00043D74">
        <w:rPr>
          <w:rFonts w:cs="Times New Roman"/>
          <w:color w:val="000000"/>
          <w:sz w:val="28"/>
          <w:szCs w:val="28"/>
        </w:rPr>
        <w:t xml:space="preserve">адачи подготовки к школе можно разделить на: </w:t>
      </w:r>
    </w:p>
    <w:p w14:paraId="1A81DCC7"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 xml:space="preserve">социально-коммуникативные, </w:t>
      </w:r>
    </w:p>
    <w:p w14:paraId="02FF77D8"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поведенческие,</w:t>
      </w:r>
    </w:p>
    <w:p w14:paraId="1DA539C4"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организационные,</w:t>
      </w:r>
    </w:p>
    <w:p w14:paraId="66A5D2B2"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навыки самообслуживания и бытовые навыки,</w:t>
      </w:r>
    </w:p>
    <w:p w14:paraId="0290D3E1" w14:textId="77777777" w:rsidR="0018434B" w:rsidRPr="00043D74" w:rsidRDefault="0018434B" w:rsidP="0076214F">
      <w:pPr>
        <w:pStyle w:val="1"/>
        <w:widowControl/>
        <w:suppressAutoHyphens w:val="0"/>
        <w:spacing w:after="0"/>
        <w:jc w:val="both"/>
        <w:rPr>
          <w:rFonts w:cs="Times New Roman"/>
          <w:color w:val="000000"/>
          <w:sz w:val="28"/>
          <w:szCs w:val="28"/>
        </w:rPr>
      </w:pPr>
      <w:r w:rsidRPr="00043D74">
        <w:rPr>
          <w:rFonts w:cs="Times New Roman"/>
          <w:color w:val="000000"/>
          <w:sz w:val="28"/>
          <w:szCs w:val="28"/>
        </w:rPr>
        <w:t>академические (основы чтения, письма, математики).</w:t>
      </w:r>
    </w:p>
    <w:p w14:paraId="091D10B8" w14:textId="77777777" w:rsidR="0018434B" w:rsidRPr="00043D74" w:rsidRDefault="0018434B" w:rsidP="00043D74">
      <w:pPr>
        <w:spacing w:after="0" w:line="276" w:lineRule="auto"/>
        <w:ind w:firstLine="709"/>
        <w:jc w:val="both"/>
        <w:rPr>
          <w:rFonts w:ascii="Times New Roman" w:hAnsi="Times New Roman" w:cs="Times New Roman"/>
          <w:b/>
          <w:sz w:val="28"/>
          <w:szCs w:val="28"/>
        </w:rPr>
      </w:pPr>
      <w:r w:rsidRPr="00043D74">
        <w:rPr>
          <w:rFonts w:ascii="Times New Roman" w:hAnsi="Times New Roman" w:cs="Times New Roman"/>
          <w:color w:val="000000"/>
          <w:sz w:val="28"/>
          <w:szCs w:val="28"/>
        </w:rPr>
        <w:lastRenderedPageBreak/>
        <w:t xml:space="preserve">Все эти задачи решаются в ходе </w:t>
      </w:r>
      <w:r w:rsidRPr="00043D74">
        <w:rPr>
          <w:rFonts w:ascii="Times New Roman" w:hAnsi="Times New Roman" w:cs="Times New Roman"/>
          <w:b/>
          <w:i/>
          <w:color w:val="000000"/>
          <w:sz w:val="28"/>
          <w:szCs w:val="28"/>
        </w:rPr>
        <w:t xml:space="preserve">пропедевтического периода, </w:t>
      </w:r>
      <w:r w:rsidRPr="00043D74">
        <w:rPr>
          <w:rFonts w:ascii="Times New Roman" w:hAnsi="Times New Roman" w:cs="Times New Roman"/>
          <w:color w:val="000000"/>
          <w:sz w:val="28"/>
          <w:szCs w:val="28"/>
        </w:rPr>
        <w:t>главная цель которого - подготовить ребенка с аутизмом к школьному обучению.</w:t>
      </w:r>
    </w:p>
    <w:p w14:paraId="3B171C3E" w14:textId="77777777" w:rsidR="0018434B" w:rsidRPr="00043D74" w:rsidRDefault="0018434B" w:rsidP="00043D74">
      <w:pPr>
        <w:pStyle w:val="1"/>
        <w:widowControl/>
        <w:suppressAutoHyphens w:val="0"/>
        <w:spacing w:after="0"/>
        <w:jc w:val="both"/>
        <w:rPr>
          <w:rFonts w:cs="Times New Roman"/>
          <w:b/>
          <w:color w:val="000000"/>
          <w:sz w:val="28"/>
          <w:szCs w:val="28"/>
        </w:rPr>
      </w:pPr>
      <w:r w:rsidRPr="00043D74">
        <w:rPr>
          <w:rFonts w:cs="Times New Roman"/>
          <w:b/>
          <w:color w:val="000000"/>
          <w:sz w:val="28"/>
          <w:szCs w:val="28"/>
        </w:rPr>
        <w:t xml:space="preserve">2.2.4.1. </w:t>
      </w:r>
      <w:bookmarkStart w:id="3" w:name="_Hlk89019295"/>
      <w:r w:rsidRPr="00043D74">
        <w:rPr>
          <w:rFonts w:cs="Times New Roman"/>
          <w:b/>
          <w:color w:val="000000"/>
          <w:sz w:val="28"/>
          <w:szCs w:val="28"/>
        </w:rPr>
        <w:t>Формирование социально-коммуникативных функций у детей с аутизмом в пропедевтическом периоде дошкольного образования</w:t>
      </w:r>
      <w:bookmarkEnd w:id="3"/>
    </w:p>
    <w:p w14:paraId="00A3463E"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w:t>
      </w:r>
      <w:r w:rsidRPr="00043D74">
        <w:rPr>
          <w:rFonts w:cs="Times New Roman"/>
          <w:color w:val="auto"/>
          <w:sz w:val="28"/>
          <w:szCs w:val="28"/>
        </w:rPr>
        <w:t xml:space="preserve">и в ситуации </w:t>
      </w:r>
      <w:r w:rsidRPr="00043D74">
        <w:rPr>
          <w:rFonts w:cs="Times New Roman"/>
          <w:color w:val="000000"/>
          <w:sz w:val="28"/>
          <w:szCs w:val="28"/>
        </w:rPr>
        <w:t>общени</w:t>
      </w:r>
      <w:r w:rsidR="00AE2FAF" w:rsidRPr="00043D74">
        <w:rPr>
          <w:rFonts w:cs="Times New Roman"/>
          <w:color w:val="000000"/>
          <w:sz w:val="28"/>
          <w:szCs w:val="28"/>
        </w:rPr>
        <w:t xml:space="preserve">я, </w:t>
      </w:r>
      <w:r w:rsidRPr="00043D74">
        <w:rPr>
          <w:rFonts w:cs="Times New Roman"/>
          <w:color w:val="000000"/>
          <w:sz w:val="28"/>
          <w:szCs w:val="28"/>
        </w:rPr>
        <w:t xml:space="preserve">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w:t>
      </w:r>
    </w:p>
    <w:p w14:paraId="12CA66E8"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Очевидно, что дети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 </w:t>
      </w:r>
    </w:p>
    <w:p w14:paraId="79DA9677"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  </w:t>
      </w:r>
    </w:p>
    <w:p w14:paraId="51CB43CF"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w:t>
      </w:r>
      <w:r w:rsidRPr="00043D74">
        <w:rPr>
          <w:rFonts w:cs="Times New Roman"/>
          <w:color w:val="auto"/>
          <w:sz w:val="28"/>
          <w:szCs w:val="28"/>
        </w:rPr>
        <w:t xml:space="preserve">необходимо владеть речью (устной и/или письменной). </w:t>
      </w:r>
    </w:p>
    <w:p w14:paraId="7DF54612"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auto"/>
          <w:sz w:val="28"/>
          <w:szCs w:val="28"/>
        </w:rPr>
        <w:t xml:space="preserve">Официальные документы запрещают устанавливать в дошкольном </w:t>
      </w:r>
      <w:r w:rsidRPr="00043D74">
        <w:rPr>
          <w:rFonts w:cs="Times New Roman"/>
          <w:color w:val="000000"/>
          <w:sz w:val="28"/>
          <w:szCs w:val="28"/>
        </w:rPr>
        <w:t xml:space="preserve">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14:paraId="458E13A1"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Таким образом, в ходе пропедевтического этапа в социально-коммуникативном развитии:</w:t>
      </w:r>
    </w:p>
    <w:p w14:paraId="7693E153"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следует развивать потребность в общении;</w:t>
      </w:r>
    </w:p>
    <w:p w14:paraId="22382531"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 развивать адекватные возможностям ребёнка формы коммуникации, прежде всего - устную речь (в случае необходимости альтернативные </w:t>
      </w:r>
      <w:r w:rsidRPr="00043D74">
        <w:rPr>
          <w:rFonts w:cs="Times New Roman"/>
          <w:color w:val="auto"/>
          <w:sz w:val="28"/>
          <w:szCs w:val="28"/>
        </w:rPr>
        <w:t xml:space="preserve">и дополнительные </w:t>
      </w:r>
      <w:r w:rsidRPr="00043D74">
        <w:rPr>
          <w:rFonts w:cs="Times New Roman"/>
          <w:color w:val="000000"/>
          <w:sz w:val="28"/>
          <w:szCs w:val="28"/>
        </w:rPr>
        <w:t>формы коммуникации);</w:t>
      </w:r>
    </w:p>
    <w:p w14:paraId="5EF77BFA"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 учить понимать фронтальные инструкции; </w:t>
      </w:r>
    </w:p>
    <w:p w14:paraId="575C01FB"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устанавливать и поддерживать контакт и взаимодействие с соучениками и педагогами на уроках и во внеурочное время;</w:t>
      </w:r>
    </w:p>
    <w:p w14:paraId="7FC4E40E" w14:textId="5CE329DE"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соблюдать регламент поведения в школе.</w:t>
      </w:r>
    </w:p>
    <w:p w14:paraId="753DF82F" w14:textId="77777777" w:rsidR="0018434B" w:rsidRPr="00043D74" w:rsidRDefault="0018434B" w:rsidP="00043D74">
      <w:pPr>
        <w:pStyle w:val="af"/>
        <w:widowControl/>
        <w:tabs>
          <w:tab w:val="left" w:pos="1276"/>
        </w:tabs>
        <w:suppressAutoHyphens w:val="0"/>
        <w:spacing w:after="0"/>
        <w:ind w:left="0"/>
        <w:jc w:val="both"/>
        <w:rPr>
          <w:rFonts w:cs="Times New Roman"/>
          <w:b/>
          <w:color w:val="auto"/>
          <w:sz w:val="28"/>
          <w:szCs w:val="28"/>
        </w:rPr>
      </w:pPr>
      <w:r w:rsidRPr="00043D74">
        <w:rPr>
          <w:rFonts w:cs="Times New Roman"/>
          <w:b/>
          <w:color w:val="000000"/>
          <w:sz w:val="28"/>
          <w:szCs w:val="28"/>
        </w:rPr>
        <w:lastRenderedPageBreak/>
        <w:t xml:space="preserve">2.2.4.2. </w:t>
      </w:r>
      <w:bookmarkStart w:id="4" w:name="_Hlk89019417"/>
      <w:r w:rsidRPr="00043D74">
        <w:rPr>
          <w:rFonts w:cs="Times New Roman"/>
          <w:b/>
          <w:color w:val="000000"/>
          <w:sz w:val="28"/>
          <w:szCs w:val="28"/>
        </w:rPr>
        <w:t>Коррекция проблемного поведения как</w:t>
      </w:r>
      <w:r w:rsidR="00AE2FAF" w:rsidRPr="00043D74">
        <w:rPr>
          <w:rFonts w:cs="Times New Roman"/>
          <w:b/>
          <w:color w:val="000000"/>
          <w:sz w:val="28"/>
          <w:szCs w:val="28"/>
        </w:rPr>
        <w:t xml:space="preserve"> </w:t>
      </w:r>
      <w:r w:rsidR="00AE2FAF" w:rsidRPr="00043D74">
        <w:rPr>
          <w:rFonts w:cs="Times New Roman"/>
          <w:b/>
          <w:color w:val="auto"/>
          <w:sz w:val="28"/>
          <w:szCs w:val="28"/>
        </w:rPr>
        <w:t>ч</w:t>
      </w:r>
      <w:r w:rsidRPr="00043D74">
        <w:rPr>
          <w:rFonts w:cs="Times New Roman"/>
          <w:b/>
          <w:color w:val="auto"/>
          <w:sz w:val="28"/>
          <w:szCs w:val="28"/>
        </w:rPr>
        <w:t>асть подготовки ребёнка с аутизмом к школьному обучению</w:t>
      </w:r>
      <w:bookmarkEnd w:id="4"/>
    </w:p>
    <w:p w14:paraId="65671B1B"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auto"/>
          <w:sz w:val="28"/>
          <w:szCs w:val="28"/>
        </w:rPr>
        <w:t xml:space="preserve">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w:t>
      </w:r>
      <w:r w:rsidRPr="00043D74">
        <w:rPr>
          <w:rFonts w:cs="Times New Roman"/>
          <w:color w:val="000000"/>
          <w:sz w:val="28"/>
          <w:szCs w:val="28"/>
        </w:rPr>
        <w:t xml:space="preserve">коллективе, на процесс обучения. </w:t>
      </w:r>
    </w:p>
    <w:p w14:paraId="3F87DAB6"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Комплексная коррекция проблемного поведения будет более успешной, если обратить внимание на следующие моменты.</w:t>
      </w:r>
    </w:p>
    <w:p w14:paraId="59DE5447" w14:textId="77777777" w:rsidR="0018434B" w:rsidRPr="00043D74" w:rsidRDefault="0018434B" w:rsidP="00043D74">
      <w:pPr>
        <w:pStyle w:val="af"/>
        <w:widowControl/>
        <w:tabs>
          <w:tab w:val="left" w:pos="1134"/>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 </w:t>
      </w:r>
    </w:p>
    <w:p w14:paraId="415411AB" w14:textId="77777777" w:rsidR="0018434B" w:rsidRPr="00043D74" w:rsidRDefault="0018434B" w:rsidP="00043D74">
      <w:pPr>
        <w:pStyle w:val="af"/>
        <w:widowControl/>
        <w:tabs>
          <w:tab w:val="left" w:pos="1134"/>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w:t>
      </w:r>
    </w:p>
    <w:p w14:paraId="513699D9" w14:textId="77777777" w:rsidR="0018434B" w:rsidRPr="00043D74" w:rsidRDefault="0018434B" w:rsidP="00043D74">
      <w:pPr>
        <w:pStyle w:val="af"/>
        <w:widowControl/>
        <w:tabs>
          <w:tab w:val="left" w:pos="1134"/>
        </w:tabs>
        <w:suppressAutoHyphens w:val="0"/>
        <w:spacing w:after="0"/>
        <w:ind w:left="0" w:firstLine="709"/>
        <w:jc w:val="both"/>
        <w:rPr>
          <w:rFonts w:cs="Times New Roman"/>
          <w:color w:val="000000"/>
          <w:sz w:val="28"/>
          <w:szCs w:val="28"/>
        </w:rPr>
      </w:pPr>
      <w:r w:rsidRPr="00043D74">
        <w:rPr>
          <w:rFonts w:cs="Times New Roman"/>
          <w:color w:val="000000"/>
          <w:sz w:val="28"/>
          <w:szCs w:val="28"/>
        </w:rPr>
        <w:t>Стереотипные формы поведения ближе к основному нарушению РАС (предположительно, расстройствам тонического блока мозга), неоднородны по феноменологи</w:t>
      </w:r>
      <w:r w:rsidR="00AE2FAF" w:rsidRPr="00043D74">
        <w:rPr>
          <w:rFonts w:cs="Times New Roman"/>
          <w:color w:val="000000"/>
          <w:sz w:val="28"/>
          <w:szCs w:val="28"/>
        </w:rPr>
        <w:t xml:space="preserve">и </w:t>
      </w:r>
      <w:r w:rsidRPr="00043D74">
        <w:rPr>
          <w:rFonts w:cs="Times New Roman"/>
          <w:color w:val="auto"/>
          <w:sz w:val="28"/>
          <w:szCs w:val="28"/>
        </w:rPr>
        <w:t>и патогенезу, и требуют дифференцированного подхода к коррекции. Те из них, которые являются независимой частью сложного нарушения (диснейрогенетические</w:t>
      </w:r>
      <w:r w:rsidRPr="00043D74">
        <w:rPr>
          <w:rStyle w:val="a5"/>
          <w:rFonts w:cs="Times New Roman"/>
          <w:color w:val="auto"/>
          <w:sz w:val="28"/>
          <w:szCs w:val="28"/>
        </w:rPr>
        <w:footnoteReference w:id="17"/>
      </w:r>
      <w:r w:rsidRPr="00043D74">
        <w:rPr>
          <w:rFonts w:cs="Times New Roman"/>
          <w:color w:val="auto"/>
          <w:sz w:val="28"/>
          <w:szCs w:val="28"/>
        </w:rPr>
        <w:t xml:space="preserve">, резидуально-органические, отчасти в рамках кататонического синдрома), должны быть объектом, прежде всего, медикаментозного лечения.  Формы стереотипий, органично связанные с глубинными механизмами генеза аутизма (аутостимуляционно-гиперкомпенсаторные,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использования психофармакологии. В целях психолого-педагогической коррекции чаще всего используются методы прикладного анализа поведения, однако, могут быть использованы и подходы, ориентированные на эмоционально-смысловое психокоррекционное воздействие.  Наличие эндогенной </w:t>
      </w:r>
      <w:r w:rsidRPr="00043D74">
        <w:rPr>
          <w:rFonts w:cs="Times New Roman"/>
          <w:color w:val="auto"/>
          <w:sz w:val="28"/>
          <w:szCs w:val="28"/>
        </w:rPr>
        <w:lastRenderedPageBreak/>
        <w:t xml:space="preserve">составляющей, тяжёлая степень выраженности поведенческих проблем (независимо от их генеза) требуют обращения </w:t>
      </w:r>
      <w:r w:rsidRPr="00043D74">
        <w:rPr>
          <w:rFonts w:cs="Times New Roman"/>
          <w:color w:val="000000"/>
          <w:sz w:val="28"/>
          <w:szCs w:val="28"/>
        </w:rPr>
        <w:t xml:space="preserve">к детскому психиатру для решения вопроса о медикаментозном лечении. </w:t>
      </w:r>
    </w:p>
    <w:p w14:paraId="36B8F3AC"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В </w:t>
      </w:r>
      <w:r w:rsidRPr="00043D74">
        <w:rPr>
          <w:rFonts w:cs="Times New Roman"/>
          <w:color w:val="auto"/>
          <w:sz w:val="28"/>
          <w:szCs w:val="28"/>
        </w:rPr>
        <w:t>пропедевтическом периоде необходимо учитывать фактор времени. Присутствие в поведении ребенка определённого возраста большого количества поведенческих проблем может повлечь за собой</w:t>
      </w:r>
      <w:r w:rsidR="00AE2FAF" w:rsidRPr="00043D74">
        <w:rPr>
          <w:rFonts w:cs="Times New Roman"/>
          <w:color w:val="auto"/>
          <w:sz w:val="28"/>
          <w:szCs w:val="28"/>
        </w:rPr>
        <w:t xml:space="preserve"> в</w:t>
      </w:r>
      <w:r w:rsidRPr="00043D74">
        <w:rPr>
          <w:rFonts w:cs="Times New Roman"/>
          <w:color w:val="auto"/>
          <w:sz w:val="28"/>
          <w:szCs w:val="28"/>
        </w:rPr>
        <w:t>ыбор для него индивидуальной формы обучения и/или снизить уровень АООП НОО. В таких случаях часто возникает необходимость продлить дошкольное детство, отсрочить поступление в школу до восьми лет, чтобы</w:t>
      </w:r>
      <w:r w:rsidR="00AE2FAF" w:rsidRPr="00043D74">
        <w:rPr>
          <w:rFonts w:cs="Times New Roman"/>
          <w:color w:val="auto"/>
          <w:sz w:val="28"/>
          <w:szCs w:val="28"/>
        </w:rPr>
        <w:t xml:space="preserve"> </w:t>
      </w:r>
      <w:r w:rsidRPr="00043D74">
        <w:rPr>
          <w:rFonts w:cs="Times New Roman"/>
          <w:color w:val="auto"/>
          <w:sz w:val="28"/>
          <w:szCs w:val="28"/>
        </w:rPr>
        <w:t xml:space="preserve">откорректировать поведенческие проблемы. </w:t>
      </w:r>
    </w:p>
    <w:p w14:paraId="7068DF27"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В последние годы всё большее значение в картине проявлений проблемного поведения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какую-то (желательно совместную) деятельность.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искажённого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w:t>
      </w:r>
      <w:r w:rsidRPr="00043D74">
        <w:rPr>
          <w:rFonts w:cs="Times New Roman"/>
          <w:color w:val="auto"/>
          <w:sz w:val="28"/>
          <w:szCs w:val="28"/>
        </w:rPr>
        <w:t xml:space="preserve">у детей с РАС. </w:t>
      </w:r>
    </w:p>
    <w:p w14:paraId="0245DAED"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auto"/>
          <w:sz w:val="28"/>
          <w:szCs w:val="28"/>
        </w:rPr>
        <w:t xml:space="preserve">Необходима правильная организация взаимодействия ребёнка с РАС с членами семьи – положительный эмоциональный фон, внимание </w:t>
      </w:r>
      <w:r w:rsidRPr="00043D74">
        <w:rPr>
          <w:rFonts w:cs="Times New Roman"/>
          <w:color w:val="000000"/>
          <w:sz w:val="28"/>
          <w:szCs w:val="28"/>
        </w:rPr>
        <w:t xml:space="preserve">к ребёнку не 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 может уменьшить вероятность возникновения эпизодов проблемного поведения, но редко решает проблему полностью: для этого необходимы совместные усилия семьи и специалистов. </w:t>
      </w:r>
    </w:p>
    <w:p w14:paraId="22E051FF" w14:textId="77777777" w:rsidR="0018434B" w:rsidRPr="00043D74" w:rsidRDefault="0018434B" w:rsidP="00043D74">
      <w:pPr>
        <w:pStyle w:val="af"/>
        <w:widowControl/>
        <w:tabs>
          <w:tab w:val="left" w:pos="1276"/>
        </w:tabs>
        <w:suppressAutoHyphens w:val="0"/>
        <w:spacing w:after="0"/>
        <w:ind w:left="0"/>
        <w:jc w:val="both"/>
        <w:rPr>
          <w:rFonts w:cs="Times New Roman"/>
          <w:b/>
          <w:color w:val="000000"/>
          <w:sz w:val="28"/>
          <w:szCs w:val="28"/>
        </w:rPr>
      </w:pPr>
      <w:r w:rsidRPr="00043D74">
        <w:rPr>
          <w:rFonts w:cs="Times New Roman"/>
          <w:b/>
          <w:color w:val="000000"/>
          <w:sz w:val="28"/>
          <w:szCs w:val="28"/>
        </w:rPr>
        <w:t>2.2.4.3. Организационные проблемы перехода ребёнка с аутизмом к обучению в школе</w:t>
      </w:r>
    </w:p>
    <w:p w14:paraId="12B65C23"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w:t>
      </w:r>
    </w:p>
    <w:p w14:paraId="78F95C8A"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выдерживать урок продолжительностью 30-40 минут, сохраняя достаточный уровень работоспособности; </w:t>
      </w:r>
    </w:p>
    <w:p w14:paraId="11601252"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спокойно относиться к чередованию уроков и перемен (что с учётом стереотипности детей с аутизмом не всегда легко);</w:t>
      </w:r>
    </w:p>
    <w:p w14:paraId="2DAB94C1"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lastRenderedPageBreak/>
        <w:t xml:space="preserve">  правильно реагировать на звонки (возможна гиперсензитивность) и контроль времени; </w:t>
      </w:r>
    </w:p>
    <w:p w14:paraId="2A767619"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уметь правильно (хотя бы не асоциально) вести себя в различных школьных ситуациях (на переменах, в столовой, в библиотеке, на прогулках и т.д.). </w:t>
      </w:r>
    </w:p>
    <w:p w14:paraId="1D9D6996" w14:textId="77777777" w:rsidR="0018434B" w:rsidRPr="00043D74" w:rsidRDefault="0018434B" w:rsidP="0076214F">
      <w:pPr>
        <w:pStyle w:val="af"/>
        <w:widowControl/>
        <w:tabs>
          <w:tab w:val="left" w:pos="1276"/>
        </w:tabs>
        <w:suppressAutoHyphens w:val="0"/>
        <w:spacing w:after="0"/>
        <w:ind w:left="0" w:firstLine="709"/>
        <w:jc w:val="both"/>
        <w:rPr>
          <w:rFonts w:cs="Times New Roman"/>
          <w:strike/>
          <w:color w:val="000000"/>
          <w:sz w:val="28"/>
          <w:szCs w:val="28"/>
        </w:rPr>
      </w:pPr>
      <w:r w:rsidRPr="00043D74">
        <w:rPr>
          <w:rFonts w:cs="Times New Roman"/>
          <w:color w:val="000000"/>
          <w:sz w:val="28"/>
          <w:szCs w:val="28"/>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r w:rsidR="00AE2FAF" w:rsidRPr="00043D74">
        <w:rPr>
          <w:rFonts w:cs="Times New Roman"/>
          <w:strike/>
          <w:color w:val="000000"/>
          <w:sz w:val="28"/>
          <w:szCs w:val="28"/>
        </w:rPr>
        <w:t>.</w:t>
      </w:r>
    </w:p>
    <w:p w14:paraId="3AE8646D"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 </w:t>
      </w:r>
    </w:p>
    <w:p w14:paraId="006187A3" w14:textId="77777777" w:rsidR="0018434B" w:rsidRPr="00043D74" w:rsidRDefault="0018434B" w:rsidP="0076214F">
      <w:pPr>
        <w:pStyle w:val="af"/>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14:paraId="389D2A1E" w14:textId="77777777" w:rsidR="0018434B" w:rsidRPr="00043D74" w:rsidRDefault="0018434B" w:rsidP="0076214F">
      <w:pPr>
        <w:pStyle w:val="af"/>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индивидуально подбирается оптимальное для занятий время дня (лучше всего – утром, как в школе); </w:t>
      </w:r>
    </w:p>
    <w:p w14:paraId="006599B2" w14:textId="77777777" w:rsidR="0018434B" w:rsidRPr="00043D74" w:rsidRDefault="0018434B" w:rsidP="0076214F">
      <w:pPr>
        <w:pStyle w:val="af"/>
        <w:widowControl/>
        <w:tabs>
          <w:tab w:val="left" w:pos="709"/>
          <w:tab w:val="num"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14:paraId="54C5E687" w14:textId="0A361FE8" w:rsidR="0018434B" w:rsidRPr="00043D74" w:rsidRDefault="0018434B" w:rsidP="0076214F">
      <w:pPr>
        <w:pStyle w:val="af"/>
        <w:widowControl/>
        <w:tabs>
          <w:tab w:val="left" w:pos="709"/>
          <w:tab w:val="left" w:pos="993"/>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  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14:paraId="4729B0F8" w14:textId="77777777" w:rsidR="0018434B" w:rsidRPr="00043D74" w:rsidRDefault="0018434B" w:rsidP="0076214F">
      <w:pPr>
        <w:pStyle w:val="af"/>
        <w:widowControl/>
        <w:tabs>
          <w:tab w:val="left" w:pos="709"/>
          <w:tab w:val="left" w:pos="993"/>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 </w:t>
      </w:r>
    </w:p>
    <w:p w14:paraId="2576FFD9" w14:textId="77777777" w:rsidR="0018434B" w:rsidRPr="00043D74" w:rsidRDefault="00AE2FAF" w:rsidP="0076214F">
      <w:pPr>
        <w:pStyle w:val="af"/>
        <w:widowControl/>
        <w:tabs>
          <w:tab w:val="left" w:pos="709"/>
          <w:tab w:val="left" w:pos="993"/>
        </w:tabs>
        <w:suppressAutoHyphens w:val="0"/>
        <w:spacing w:after="0"/>
        <w:ind w:left="0" w:firstLine="709"/>
        <w:jc w:val="both"/>
        <w:rPr>
          <w:rFonts w:cs="Times New Roman"/>
          <w:color w:val="auto"/>
          <w:sz w:val="28"/>
          <w:szCs w:val="28"/>
        </w:rPr>
      </w:pPr>
      <w:r w:rsidRPr="00043D74">
        <w:rPr>
          <w:rFonts w:cs="Times New Roman"/>
          <w:color w:val="000000"/>
          <w:sz w:val="28"/>
          <w:szCs w:val="28"/>
        </w:rPr>
        <w:lastRenderedPageBreak/>
        <w:t>с</w:t>
      </w:r>
      <w:r w:rsidR="0018434B" w:rsidRPr="00043D74">
        <w:rPr>
          <w:rFonts w:cs="Times New Roman"/>
          <w:color w:val="000000"/>
          <w:sz w:val="28"/>
          <w:szCs w:val="28"/>
        </w:rPr>
        <w:t>ледует помнить о неравномерности развития</w:t>
      </w:r>
      <w:r w:rsidRPr="00043D74">
        <w:rPr>
          <w:rFonts w:cs="Times New Roman"/>
          <w:color w:val="000000"/>
          <w:sz w:val="28"/>
          <w:szCs w:val="28"/>
        </w:rPr>
        <w:t xml:space="preserve"> п</w:t>
      </w:r>
      <w:r w:rsidR="0018434B" w:rsidRPr="00043D74">
        <w:rPr>
          <w:rFonts w:cs="Times New Roman"/>
          <w:color w:val="000000"/>
          <w:sz w:val="28"/>
          <w:szCs w:val="28"/>
        </w:rPr>
        <w:t xml:space="preserve">сихических функций, включая интеллектуальные, </w:t>
      </w:r>
      <w:r w:rsidR="0018434B" w:rsidRPr="00043D74">
        <w:rPr>
          <w:rFonts w:cs="Times New Roman"/>
          <w:color w:val="auto"/>
          <w:sz w:val="28"/>
          <w:szCs w:val="28"/>
        </w:rPr>
        <w:t xml:space="preserve">у детей с РАС;  </w:t>
      </w:r>
    </w:p>
    <w:p w14:paraId="6141F4EE" w14:textId="77777777" w:rsidR="0018434B" w:rsidRPr="00043D74" w:rsidRDefault="0018434B" w:rsidP="0076214F">
      <w:pPr>
        <w:pStyle w:val="af"/>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начинать следует с программ, основанных на тех видах деятельности, в которых ребенок успешен (то же относится и к проведению каждого отдельного урока); </w:t>
      </w:r>
    </w:p>
    <w:p w14:paraId="3A5E4B24" w14:textId="77777777" w:rsidR="0018434B" w:rsidRPr="00043D74" w:rsidRDefault="0018434B" w:rsidP="0076214F">
      <w:pPr>
        <w:pStyle w:val="af"/>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с целью профилактики пресыщения следует чередовать виды деятельности; </w:t>
      </w:r>
    </w:p>
    <w:p w14:paraId="4E758782" w14:textId="77777777" w:rsidR="0018434B" w:rsidRPr="00043D74" w:rsidRDefault="0018434B" w:rsidP="0076214F">
      <w:pPr>
        <w:pStyle w:val="10"/>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по мере развития коммуникации и овладения навыками общения необходимо постепенно переходить к групповым формам работы;</w:t>
      </w:r>
    </w:p>
    <w:p w14:paraId="0DDC617E" w14:textId="77777777" w:rsidR="0018434B" w:rsidRPr="00043D74" w:rsidRDefault="0018434B" w:rsidP="0076214F">
      <w:pPr>
        <w:pStyle w:val="af"/>
        <w:widowControl/>
        <w:tabs>
          <w:tab w:val="left" w:pos="709"/>
        </w:tabs>
        <w:suppressAutoHyphens w:val="0"/>
        <w:spacing w:after="0"/>
        <w:ind w:left="0" w:firstLine="709"/>
        <w:jc w:val="both"/>
        <w:rPr>
          <w:rFonts w:cs="Times New Roman"/>
          <w:color w:val="000000"/>
          <w:sz w:val="28"/>
          <w:szCs w:val="28"/>
        </w:rPr>
      </w:pPr>
      <w:r w:rsidRPr="00043D74">
        <w:rPr>
          <w:rFonts w:cs="Times New Roman"/>
          <w:color w:val="000000"/>
          <w:sz w:val="28"/>
          <w:szCs w:val="28"/>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w:t>
      </w:r>
    </w:p>
    <w:p w14:paraId="5A94DB64" w14:textId="77777777" w:rsidR="0018434B" w:rsidRPr="00043D74" w:rsidRDefault="0018434B" w:rsidP="00043D74">
      <w:pPr>
        <w:pStyle w:val="af"/>
        <w:widowControl/>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Для того, чтобы облегчить вхождение в школьный коллектив, целесообразно сформировать у ребенка к началу обучения несколько опережающий запас знаний (см. 6.6), потому что ему придется тратить много сил на адаптацию к новым, психологически сложным для него условиям.  </w:t>
      </w:r>
    </w:p>
    <w:p w14:paraId="1BB16326" w14:textId="77777777" w:rsidR="0018434B" w:rsidRPr="00043D74" w:rsidRDefault="0018434B" w:rsidP="00043D74">
      <w:pPr>
        <w:pStyle w:val="af"/>
        <w:widowControl/>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Как показывает опыт, </w:t>
      </w:r>
      <w:r w:rsidRPr="00043D74">
        <w:rPr>
          <w:rFonts w:cs="Times New Roman"/>
          <w:color w:val="auto"/>
          <w:sz w:val="28"/>
          <w:szCs w:val="28"/>
        </w:rPr>
        <w:t xml:space="preserve">недостаточность навыков организации собственного внимания и поведения ребёнка с аутизмом не только </w:t>
      </w:r>
      <w:r w:rsidRPr="00043D74">
        <w:rPr>
          <w:rFonts w:cs="Times New Roman"/>
          <w:color w:val="000000"/>
          <w:sz w:val="28"/>
          <w:szCs w:val="28"/>
        </w:rPr>
        <w:t xml:space="preserve">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ребёнка, является чёткая, стабильная организация учебного процесса, формирующая «учебный стереотип на уровне школы». </w:t>
      </w:r>
    </w:p>
    <w:p w14:paraId="3C758F97" w14:textId="77777777" w:rsidR="0018434B" w:rsidRPr="00043D74" w:rsidRDefault="0018434B" w:rsidP="00043D74">
      <w:pPr>
        <w:pStyle w:val="af"/>
        <w:widowControl/>
        <w:tabs>
          <w:tab w:val="left" w:pos="1276"/>
        </w:tabs>
        <w:suppressAutoHyphens w:val="0"/>
        <w:spacing w:after="0"/>
        <w:ind w:left="0"/>
        <w:rPr>
          <w:rFonts w:cs="Times New Roman"/>
          <w:b/>
          <w:color w:val="000000"/>
          <w:sz w:val="28"/>
          <w:szCs w:val="28"/>
        </w:rPr>
      </w:pPr>
      <w:r w:rsidRPr="00043D74">
        <w:rPr>
          <w:rFonts w:cs="Times New Roman"/>
          <w:b/>
          <w:color w:val="000000"/>
          <w:sz w:val="28"/>
          <w:szCs w:val="28"/>
        </w:rPr>
        <w:t>2.2.4.4. Навыки самообслуживания и бытовые навыки, необходимые ребёнку с аутизмом к началу обучения в школе</w:t>
      </w:r>
    </w:p>
    <w:p w14:paraId="0512581E"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Когда ребёнок с аутизмом</w:t>
      </w:r>
      <w:r w:rsidR="00AE2FAF" w:rsidRPr="00043D74">
        <w:rPr>
          <w:rFonts w:cs="Times New Roman"/>
          <w:color w:val="000000"/>
          <w:sz w:val="28"/>
          <w:szCs w:val="28"/>
        </w:rPr>
        <w:t xml:space="preserve"> </w:t>
      </w:r>
      <w:r w:rsidRPr="00043D74">
        <w:rPr>
          <w:rFonts w:cs="Times New Roman"/>
          <w:color w:val="000000"/>
          <w:sz w:val="28"/>
          <w:szCs w:val="28"/>
        </w:rPr>
        <w:t xml:space="preserve">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w:t>
      </w:r>
    </w:p>
    <w:p w14:paraId="2BCB3C95" w14:textId="77777777" w:rsidR="0018434B" w:rsidRPr="00043D74" w:rsidRDefault="0018434B" w:rsidP="00043D74">
      <w:pPr>
        <w:pStyle w:val="af"/>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гиперопеки. Решение этих проблем в возрасте 5-6 лет возможно в русле </w:t>
      </w:r>
      <w:r w:rsidRPr="00043D74">
        <w:rPr>
          <w:rFonts w:cs="Times New Roman"/>
          <w:color w:val="auto"/>
          <w:sz w:val="28"/>
          <w:szCs w:val="28"/>
        </w:rPr>
        <w:t xml:space="preserve">прикладного анализа поведения или с помощью традиционных педагогических методов. </w:t>
      </w:r>
    </w:p>
    <w:p w14:paraId="611835AE" w14:textId="77777777" w:rsidR="0018434B" w:rsidRPr="00043D74" w:rsidRDefault="0018434B" w:rsidP="00043D74">
      <w:pPr>
        <w:pStyle w:val="af"/>
        <w:widowControl/>
        <w:tabs>
          <w:tab w:val="left" w:pos="1276"/>
        </w:tabs>
        <w:suppressAutoHyphens w:val="0"/>
        <w:spacing w:after="0"/>
        <w:ind w:left="0"/>
        <w:jc w:val="both"/>
        <w:rPr>
          <w:rFonts w:cs="Times New Roman"/>
          <w:b/>
          <w:color w:val="000000"/>
          <w:sz w:val="28"/>
          <w:szCs w:val="28"/>
        </w:rPr>
      </w:pPr>
      <w:r w:rsidRPr="00043D74">
        <w:rPr>
          <w:rFonts w:cs="Times New Roman"/>
          <w:b/>
          <w:color w:val="000000"/>
          <w:sz w:val="28"/>
          <w:szCs w:val="28"/>
        </w:rPr>
        <w:lastRenderedPageBreak/>
        <w:t xml:space="preserve">2.2.4.5. </w:t>
      </w:r>
      <w:r w:rsidR="00246C12" w:rsidRPr="00043D74">
        <w:rPr>
          <w:rFonts w:cs="Times New Roman"/>
          <w:b/>
          <w:color w:val="000000"/>
          <w:sz w:val="28"/>
          <w:szCs w:val="28"/>
        </w:rPr>
        <w:t>Формирование а</w:t>
      </w:r>
      <w:r w:rsidRPr="00043D74">
        <w:rPr>
          <w:rFonts w:cs="Times New Roman"/>
          <w:b/>
          <w:color w:val="000000"/>
          <w:sz w:val="28"/>
          <w:szCs w:val="28"/>
        </w:rPr>
        <w:t>кадемически</w:t>
      </w:r>
      <w:r w:rsidR="00246C12" w:rsidRPr="00043D74">
        <w:rPr>
          <w:rFonts w:cs="Times New Roman"/>
          <w:b/>
          <w:color w:val="000000"/>
          <w:sz w:val="28"/>
          <w:szCs w:val="28"/>
        </w:rPr>
        <w:t>х</w:t>
      </w:r>
      <w:r w:rsidRPr="00043D74">
        <w:rPr>
          <w:rFonts w:cs="Times New Roman"/>
          <w:b/>
          <w:color w:val="000000"/>
          <w:sz w:val="28"/>
          <w:szCs w:val="28"/>
        </w:rPr>
        <w:t xml:space="preserve"> навык</w:t>
      </w:r>
      <w:r w:rsidR="00246C12" w:rsidRPr="00043D74">
        <w:rPr>
          <w:rFonts w:cs="Times New Roman"/>
          <w:b/>
          <w:color w:val="000000"/>
          <w:sz w:val="28"/>
          <w:szCs w:val="28"/>
        </w:rPr>
        <w:t>ов</w:t>
      </w:r>
      <w:r w:rsidRPr="00043D74">
        <w:rPr>
          <w:rFonts w:cs="Times New Roman"/>
          <w:b/>
          <w:color w:val="000000"/>
          <w:sz w:val="28"/>
          <w:szCs w:val="28"/>
        </w:rPr>
        <w:t xml:space="preserve"> в пропедевтическом периоде дошкольного образования детей с аутизмом </w:t>
      </w:r>
    </w:p>
    <w:p w14:paraId="78D030BF" w14:textId="77777777" w:rsidR="0018434B" w:rsidRPr="00043D74" w:rsidRDefault="0018434B" w:rsidP="00043D74">
      <w:pPr>
        <w:pStyle w:val="21"/>
        <w:widowControl/>
        <w:suppressAutoHyphens w:val="0"/>
        <w:spacing w:after="0" w:line="276" w:lineRule="auto"/>
        <w:ind w:left="0" w:firstLine="709"/>
        <w:jc w:val="both"/>
        <w:rPr>
          <w:rFonts w:cs="Times New Roman"/>
          <w:color w:val="000000"/>
          <w:sz w:val="28"/>
          <w:szCs w:val="28"/>
        </w:rPr>
      </w:pPr>
      <w:r w:rsidRPr="00043D74">
        <w:rPr>
          <w:rFonts w:cs="Times New Roman"/>
          <w:color w:val="000000"/>
          <w:sz w:val="28"/>
          <w:szCs w:val="28"/>
        </w:rPr>
        <w:t xml:space="preserve">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   </w:t>
      </w:r>
    </w:p>
    <w:p w14:paraId="65EAF5BD" w14:textId="77777777" w:rsidR="0018434B" w:rsidRPr="00043D74" w:rsidRDefault="0018434B" w:rsidP="00043D74">
      <w:pPr>
        <w:pStyle w:val="11"/>
        <w:widowControl/>
        <w:tabs>
          <w:tab w:val="left" w:pos="540"/>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color w:val="000000"/>
          <w:sz w:val="28"/>
          <w:szCs w:val="28"/>
        </w:rPr>
        <w:t>Основы обучения детей с РАС чтению</w:t>
      </w:r>
    </w:p>
    <w:p w14:paraId="01E2324C"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 </w:t>
      </w:r>
    </w:p>
    <w:p w14:paraId="5DB050E5" w14:textId="77777777" w:rsidR="0018434B" w:rsidRPr="00043D74" w:rsidRDefault="00AE2FAF"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О</w:t>
      </w:r>
      <w:r w:rsidR="0018434B" w:rsidRPr="00043D74">
        <w:rPr>
          <w:rFonts w:ascii="Times New Roman" w:hAnsi="Times New Roman" w:cs="Times New Roman"/>
          <w:color w:val="000000"/>
          <w:sz w:val="28"/>
          <w:szCs w:val="28"/>
        </w:rPr>
        <w:t xml:space="preserve">владение техникой чтения для ребенка с аутизмом проще, чем письмом или основами математики, в связи с хорошими возможностями зрительного восприятия </w:t>
      </w:r>
      <w:r w:rsidR="0018434B" w:rsidRPr="00043D74">
        <w:rPr>
          <w:rFonts w:ascii="Times New Roman" w:hAnsi="Times New Roman" w:cs="Times New Roman"/>
          <w:color w:val="auto"/>
          <w:sz w:val="28"/>
          <w:szCs w:val="28"/>
        </w:rPr>
        <w:t xml:space="preserve">и памяти. Как всегда, обучение чтению начинают с изучения букв и установлению </w:t>
      </w:r>
      <w:r w:rsidR="0018434B" w:rsidRPr="00043D74">
        <w:rPr>
          <w:rFonts w:ascii="Times New Roman" w:hAnsi="Times New Roman" w:cs="Times New Roman"/>
          <w:color w:val="000000"/>
          <w:sz w:val="28"/>
          <w:szCs w:val="28"/>
        </w:rPr>
        <w:t>звукобуквенных соотношений. Буквенный материал должен быть одноцветным и не сопровождаться предметным сопровождением в связи с симультанность</w:t>
      </w:r>
      <w:r w:rsidR="0018434B" w:rsidRPr="00043D74">
        <w:rPr>
          <w:rFonts w:ascii="Times New Roman" w:hAnsi="Times New Roman" w:cs="Times New Roman"/>
          <w:color w:val="auto"/>
          <w:sz w:val="28"/>
          <w:szCs w:val="28"/>
        </w:rPr>
        <w:t xml:space="preserve">ю </w:t>
      </w:r>
      <w:r w:rsidR="0018434B" w:rsidRPr="00043D74">
        <w:rPr>
          <w:rFonts w:ascii="Times New Roman" w:hAnsi="Times New Roman" w:cs="Times New Roman"/>
          <w:color w:val="000000"/>
          <w:sz w:val="28"/>
          <w:szCs w:val="28"/>
        </w:rPr>
        <w:t>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w:t>
      </w:r>
      <w:r w:rsidRPr="00043D74">
        <w:rPr>
          <w:rFonts w:ascii="Times New Roman" w:hAnsi="Times New Roman" w:cs="Times New Roman"/>
          <w:color w:val="000000"/>
          <w:sz w:val="28"/>
          <w:szCs w:val="28"/>
        </w:rPr>
        <w:t xml:space="preserve"> с</w:t>
      </w:r>
      <w:r w:rsidR="0018434B" w:rsidRPr="00043D74">
        <w:rPr>
          <w:rFonts w:ascii="Times New Roman" w:hAnsi="Times New Roman" w:cs="Times New Roman"/>
          <w:color w:val="000000"/>
          <w:sz w:val="28"/>
          <w:szCs w:val="28"/>
        </w:rPr>
        <w:t>ущественно затрудняет обучение.</w:t>
      </w:r>
    </w:p>
    <w:p w14:paraId="501C3F61"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«дя-дя», «бел-ка» и т.п.), так как это может зафиксировать послоговое скандированное чтение.</w:t>
      </w:r>
    </w:p>
    <w:p w14:paraId="66B84314"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w:t>
      </w:r>
    </w:p>
    <w:p w14:paraId="45F2441C" w14:textId="77777777" w:rsidR="0018434B" w:rsidRPr="00043D74" w:rsidRDefault="0018434B"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Кроме того, чтобы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 например, фотографии мамы (папы) или с любимой игрушкой </w:t>
      </w:r>
      <w:r w:rsidRPr="00043D74">
        <w:rPr>
          <w:rFonts w:ascii="Times New Roman" w:hAnsi="Times New Roman" w:cs="Times New Roman"/>
          <w:color w:val="000000"/>
          <w:sz w:val="28"/>
          <w:szCs w:val="28"/>
        </w:rPr>
        <w:lastRenderedPageBreak/>
        <w:t xml:space="preserve">(юла, машинка и т.д. – а в дальнейшем с их фотографиями) закладывает базу для понимания смысла чтения.  </w:t>
      </w:r>
    </w:p>
    <w:p w14:paraId="7A2BCAF2"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и/или звуковым сопровождением: изображение – кто-то пьёт из чашки (какой-то другой ребёнок или взрослый) сопровождается звучащим и/или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и т.п.)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14:paraId="7D15B1E0" w14:textId="77777777" w:rsidR="0018434B" w:rsidRPr="00043D74" w:rsidRDefault="0018434B" w:rsidP="00043D74">
      <w:pPr>
        <w:pStyle w:val="1"/>
        <w:widowControl/>
        <w:suppressAutoHyphens w:val="0"/>
        <w:spacing w:after="0"/>
        <w:ind w:firstLine="709"/>
        <w:jc w:val="both"/>
        <w:rPr>
          <w:rFonts w:cs="Times New Roman"/>
          <w:color w:val="auto"/>
          <w:sz w:val="28"/>
          <w:szCs w:val="28"/>
        </w:rPr>
      </w:pPr>
      <w:r w:rsidRPr="00043D74">
        <w:rPr>
          <w:rFonts w:cs="Times New Roman"/>
          <w:color w:val="000000"/>
          <w:sz w:val="28"/>
          <w:szCs w:val="28"/>
        </w:rPr>
        <w:t xml:space="preserve">Иногда отмечают, что наиболее перспективным методом – особенно для детей с тяжелыми формами аутизма – на начальном этапе является </w:t>
      </w:r>
      <w:r w:rsidRPr="00043D74">
        <w:rPr>
          <w:rFonts w:cs="Times New Roman"/>
          <w:color w:val="auto"/>
          <w:sz w:val="28"/>
          <w:szCs w:val="28"/>
        </w:rPr>
        <w:t>глобальное чтение по методу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w:t>
      </w:r>
      <w:r w:rsidR="00AE2FAF" w:rsidRPr="00043D74">
        <w:rPr>
          <w:rFonts w:cs="Times New Roman"/>
          <w:color w:val="auto"/>
          <w:sz w:val="28"/>
          <w:szCs w:val="28"/>
        </w:rPr>
        <w:t>. О</w:t>
      </w:r>
      <w:r w:rsidRPr="00043D74">
        <w:rPr>
          <w:rFonts w:cs="Times New Roman"/>
          <w:color w:val="auto"/>
          <w:sz w:val="28"/>
          <w:szCs w:val="28"/>
        </w:rPr>
        <w:t>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14:paraId="4455EA44" w14:textId="77777777" w:rsidR="0018434B" w:rsidRPr="00043D74" w:rsidRDefault="0018434B" w:rsidP="00043D74">
      <w:pPr>
        <w:pStyle w:val="1"/>
        <w:widowControl/>
        <w:suppressAutoHyphens w:val="0"/>
        <w:spacing w:after="0"/>
        <w:ind w:firstLine="709"/>
        <w:jc w:val="both"/>
        <w:rPr>
          <w:rFonts w:cs="Times New Roman"/>
          <w:color w:val="auto"/>
          <w:sz w:val="28"/>
          <w:szCs w:val="28"/>
        </w:rPr>
      </w:pPr>
      <w:r w:rsidRPr="00043D74">
        <w:rPr>
          <w:rFonts w:cs="Times New Roman"/>
          <w:color w:val="000000"/>
          <w:sz w:val="28"/>
          <w:szCs w:val="28"/>
        </w:rPr>
        <w:t>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(например, «Читаю сам» (1-3 книги) Б.Д. Корсунской, тексты из учебных пособий О.А. Безруковой, С.А. Сущевской),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w:t>
      </w:r>
      <w:r w:rsidR="00AE2FAF" w:rsidRPr="00043D74">
        <w:rPr>
          <w:rFonts w:cs="Times New Roman"/>
          <w:color w:val="000000"/>
          <w:sz w:val="28"/>
          <w:szCs w:val="28"/>
        </w:rPr>
        <w:t xml:space="preserve"> </w:t>
      </w:r>
      <w:r w:rsidR="00AE2FAF" w:rsidRPr="00043D74">
        <w:rPr>
          <w:rFonts w:cs="Times New Roman"/>
          <w:color w:val="auto"/>
          <w:sz w:val="28"/>
          <w:szCs w:val="28"/>
        </w:rPr>
        <w:t>б</w:t>
      </w:r>
      <w:r w:rsidRPr="00043D74">
        <w:rPr>
          <w:rFonts w:cs="Times New Roman"/>
          <w:color w:val="auto"/>
          <w:sz w:val="28"/>
          <w:szCs w:val="28"/>
        </w:rPr>
        <w:t xml:space="preserve">ольшинства детей РАС не следует использовать сказки, пословицы, поговорки, нужно избегать </w:t>
      </w:r>
      <w:r w:rsidRPr="00043D74">
        <w:rPr>
          <w:rFonts w:cs="Times New Roman"/>
          <w:color w:val="auto"/>
          <w:sz w:val="28"/>
          <w:szCs w:val="28"/>
        </w:rPr>
        <w:lastRenderedPageBreak/>
        <w:t>скрытого смысла, неоднозначности; эта сторона чтения требует длительной работы, которую следует продолжать в школе.</w:t>
      </w:r>
    </w:p>
    <w:p w14:paraId="2F091157"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auto"/>
          <w:sz w:val="28"/>
          <w:szCs w:val="28"/>
        </w:rPr>
        <w:t xml:space="preserve">В то же время, содержание текста не должно быть объектом сверхценного интереса или сверхпристрастия ребенка: в этом случае очень трудно будет </w:t>
      </w:r>
      <w:r w:rsidRPr="00043D74">
        <w:rPr>
          <w:rFonts w:cs="Times New Roman"/>
          <w:color w:val="000000"/>
          <w:sz w:val="28"/>
          <w:szCs w:val="28"/>
        </w:rPr>
        <w:t xml:space="preserve">перейти к другим темам. </w:t>
      </w:r>
    </w:p>
    <w:p w14:paraId="09EAF9E5"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w:t>
      </w:r>
      <w:r w:rsidR="00A10429" w:rsidRPr="00043D74">
        <w:rPr>
          <w:rFonts w:cs="Times New Roman"/>
          <w:color w:val="000000"/>
          <w:sz w:val="28"/>
          <w:szCs w:val="28"/>
        </w:rPr>
        <w:t xml:space="preserve">; </w:t>
      </w:r>
      <w:r w:rsidRPr="00043D74">
        <w:rPr>
          <w:rFonts w:cs="Times New Roman"/>
          <w:color w:val="000000"/>
          <w:sz w:val="28"/>
          <w:szCs w:val="28"/>
        </w:rPr>
        <w:t xml:space="preserve">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w:t>
      </w:r>
    </w:p>
    <w:p w14:paraId="16817E04" w14:textId="77777777" w:rsidR="0018434B" w:rsidRPr="00043D74" w:rsidRDefault="0018434B" w:rsidP="00043D74">
      <w:pPr>
        <w:pStyle w:val="1"/>
        <w:widowControl/>
        <w:suppressAutoHyphens w:val="0"/>
        <w:spacing w:after="0"/>
        <w:ind w:firstLine="709"/>
        <w:jc w:val="both"/>
        <w:rPr>
          <w:rFonts w:cs="Times New Roman"/>
          <w:color w:val="auto"/>
          <w:sz w:val="28"/>
          <w:szCs w:val="28"/>
        </w:rPr>
      </w:pPr>
      <w:r w:rsidRPr="00043D74">
        <w:rPr>
          <w:rFonts w:cs="Times New Roman"/>
          <w:color w:val="000000"/>
          <w:sz w:val="28"/>
          <w:szCs w:val="28"/>
        </w:rPr>
        <w:t xml:space="preserve">При обучении чтению детей с аутизмом очень важно найти мотивацию, адекватную возможностям ребёнка, в этом случае разрыв между техникой чтения </w:t>
      </w:r>
      <w:r w:rsidRPr="00043D74">
        <w:rPr>
          <w:rFonts w:cs="Times New Roman"/>
          <w:color w:val="auto"/>
          <w:sz w:val="28"/>
          <w:szCs w:val="28"/>
        </w:rPr>
        <w:t>и осмыслением прочитанного легче предупредить, а если он возник</w:t>
      </w:r>
      <w:r w:rsidR="00A10429" w:rsidRPr="00043D74">
        <w:rPr>
          <w:rFonts w:cs="Times New Roman"/>
          <w:color w:val="auto"/>
          <w:sz w:val="28"/>
          <w:szCs w:val="28"/>
        </w:rPr>
        <w:t>,</w:t>
      </w:r>
      <w:r w:rsidRPr="00043D74">
        <w:rPr>
          <w:rFonts w:cs="Times New Roman"/>
          <w:color w:val="auto"/>
          <w:sz w:val="28"/>
          <w:szCs w:val="28"/>
        </w:rPr>
        <w:t xml:space="preserve"> то проще его устранить. </w:t>
      </w:r>
    </w:p>
    <w:p w14:paraId="00CC1F4C"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 </w:t>
      </w:r>
    </w:p>
    <w:p w14:paraId="31D950CC"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w:t>
      </w:r>
      <w:r w:rsidRPr="00043D74">
        <w:rPr>
          <w:rFonts w:ascii="Times New Roman" w:hAnsi="Times New Roman" w:cs="Times New Roman"/>
          <w:color w:val="auto"/>
          <w:sz w:val="28"/>
          <w:szCs w:val="28"/>
        </w:rPr>
        <w:t xml:space="preserve">ребенка </w:t>
      </w:r>
      <w:r w:rsidRPr="00043D74">
        <w:rPr>
          <w:rFonts w:ascii="Times New Roman" w:hAnsi="Times New Roman" w:cs="Times New Roman"/>
          <w:color w:val="000000"/>
          <w:sz w:val="28"/>
          <w:szCs w:val="28"/>
        </w:rPr>
        <w:t>восстанавливаются не просто приятные эпизоды, но становится более понятным, зачем нужно чтение (и, кроме того, структурируются временн</w:t>
      </w:r>
      <w:r w:rsidRPr="00043D74">
        <w:rPr>
          <w:rFonts w:ascii="Times New Roman" w:hAnsi="Times New Roman" w:cs="Times New Roman"/>
          <w:b/>
          <w:bCs/>
          <w:i/>
          <w:iCs/>
          <w:color w:val="000000"/>
          <w:sz w:val="28"/>
          <w:szCs w:val="28"/>
        </w:rPr>
        <w:t>ы</w:t>
      </w:r>
      <w:r w:rsidRPr="00043D74">
        <w:rPr>
          <w:rFonts w:ascii="Times New Roman" w:hAnsi="Times New Roman" w:cs="Times New Roman"/>
          <w:color w:val="000000"/>
          <w:sz w:val="28"/>
          <w:szCs w:val="28"/>
        </w:rPr>
        <w:t xml:space="preserve">е представления). Вслед за этим можно прочитать рассказ, напоминающий пережитый момент, провести, подчеркнуть параллели и, напротив, различия ситуаций.   </w:t>
      </w:r>
    </w:p>
    <w:p w14:paraId="78FD5FB3"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Более того, возникает возможность ощутить развитие жизни во времени, представить, понять широту временн</w:t>
      </w:r>
      <w:r w:rsidRPr="00043D74">
        <w:rPr>
          <w:rFonts w:ascii="Times New Roman" w:hAnsi="Times New Roman" w:cs="Times New Roman"/>
          <w:b/>
          <w:i/>
          <w:color w:val="000000"/>
          <w:sz w:val="28"/>
          <w:szCs w:val="28"/>
        </w:rPr>
        <w:t>ы</w:t>
      </w:r>
      <w:r w:rsidRPr="00043D74">
        <w:rPr>
          <w:rFonts w:ascii="Times New Roman" w:hAnsi="Times New Roman" w:cs="Times New Roman"/>
          <w:color w:val="000000"/>
          <w:sz w:val="28"/>
          <w:szCs w:val="28"/>
        </w:rPr>
        <w:t xml:space="preserve">х границ окружающего, выйти на уровень более целостного восприятия и понимания жизни.   </w:t>
      </w:r>
    </w:p>
    <w:p w14:paraId="5BBBAC52" w14:textId="77777777" w:rsidR="0076214F" w:rsidRDefault="0076214F" w:rsidP="00043D74">
      <w:pPr>
        <w:pStyle w:val="11"/>
        <w:widowControl/>
        <w:suppressAutoHyphens w:val="0"/>
        <w:spacing w:after="0"/>
        <w:ind w:firstLine="709"/>
        <w:jc w:val="both"/>
        <w:rPr>
          <w:rFonts w:ascii="Times New Roman" w:hAnsi="Times New Roman" w:cs="Times New Roman"/>
          <w:b/>
          <w:i/>
          <w:color w:val="000000"/>
          <w:sz w:val="28"/>
          <w:szCs w:val="28"/>
        </w:rPr>
      </w:pPr>
    </w:p>
    <w:p w14:paraId="49CEB85B" w14:textId="77777777" w:rsidR="0076214F" w:rsidRDefault="0076214F" w:rsidP="00043D74">
      <w:pPr>
        <w:pStyle w:val="11"/>
        <w:widowControl/>
        <w:suppressAutoHyphens w:val="0"/>
        <w:spacing w:after="0"/>
        <w:ind w:firstLine="709"/>
        <w:jc w:val="both"/>
        <w:rPr>
          <w:rFonts w:ascii="Times New Roman" w:hAnsi="Times New Roman" w:cs="Times New Roman"/>
          <w:b/>
          <w:i/>
          <w:color w:val="000000"/>
          <w:sz w:val="28"/>
          <w:szCs w:val="28"/>
        </w:rPr>
      </w:pPr>
    </w:p>
    <w:p w14:paraId="2B4D4735"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color w:val="000000"/>
          <w:sz w:val="28"/>
          <w:szCs w:val="28"/>
        </w:rPr>
        <w:lastRenderedPageBreak/>
        <w:t xml:space="preserve"> Основы обучения детей с РАС письму</w:t>
      </w:r>
    </w:p>
    <w:p w14:paraId="4EB19126"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Этот вид деятельности является самым трудным для большинства детей с РАС при подготовке к школе. В раннем возрасте у</w:t>
      </w:r>
      <w:r w:rsidRPr="00043D74">
        <w:rPr>
          <w:rFonts w:ascii="Times New Roman" w:hAnsi="Times New Roman" w:cs="Times New Roman"/>
          <w:color w:val="00B0F0"/>
          <w:sz w:val="28"/>
          <w:szCs w:val="28"/>
        </w:rPr>
        <w:t xml:space="preserve"> </w:t>
      </w:r>
      <w:r w:rsidRPr="00043D74">
        <w:rPr>
          <w:rFonts w:ascii="Times New Roman" w:hAnsi="Times New Roman" w:cs="Times New Roman"/>
          <w:color w:val="auto"/>
          <w:sz w:val="28"/>
          <w:szCs w:val="28"/>
        </w:rPr>
        <w:t xml:space="preserve">многих </w:t>
      </w:r>
      <w:r w:rsidRPr="00043D74">
        <w:rPr>
          <w:rFonts w:ascii="Times New Roman" w:hAnsi="Times New Roman" w:cs="Times New Roman"/>
          <w:color w:val="000000"/>
          <w:sz w:val="28"/>
          <w:szCs w:val="28"/>
        </w:rPr>
        <w:t xml:space="preserve">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  </w:t>
      </w:r>
    </w:p>
    <w:p w14:paraId="0D1A30EE" w14:textId="77777777" w:rsidR="0018434B" w:rsidRPr="00043D74" w:rsidRDefault="0018434B"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w:t>
      </w:r>
      <w:r w:rsidRPr="00043D74">
        <w:rPr>
          <w:rFonts w:ascii="Times New Roman" w:hAnsi="Times New Roman" w:cs="Times New Roman"/>
          <w:color w:val="auto"/>
          <w:sz w:val="28"/>
          <w:szCs w:val="28"/>
        </w:rPr>
        <w:t>раньше</w:t>
      </w:r>
      <w:r w:rsidRPr="00043D74">
        <w:rPr>
          <w:rFonts w:ascii="Times New Roman" w:hAnsi="Times New Roman" w:cs="Times New Roman"/>
          <w:color w:val="00B0F0"/>
          <w:sz w:val="28"/>
          <w:szCs w:val="28"/>
        </w:rPr>
        <w:t>.</w:t>
      </w:r>
      <w:r w:rsidRPr="00043D74">
        <w:rPr>
          <w:rFonts w:ascii="Times New Roman" w:hAnsi="Times New Roman" w:cs="Times New Roman"/>
          <w:color w:val="000000"/>
          <w:sz w:val="28"/>
          <w:szCs w:val="28"/>
        </w:rPr>
        <w:t xml:space="preserve"> </w:t>
      </w:r>
    </w:p>
    <w:p w14:paraId="40D3D0EF"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Остановимся на нескольких основных методических аспектах обучения письму на пропедевтическом этапе. </w:t>
      </w:r>
    </w:p>
    <w:p w14:paraId="19033CB0"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Прежде всего, необходимо провести подготовительную работу, которая заключается в том, чтобы:</w:t>
      </w:r>
    </w:p>
    <w:p w14:paraId="2C3BF9F0"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определить уровень психофизиологической готовности ребенка к обучению письму;</w:t>
      </w:r>
    </w:p>
    <w:p w14:paraId="13F04967"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научить ребенка соблюдению гигиенических требований, необходимых при обучению графическим навыкам;</w:t>
      </w:r>
    </w:p>
    <w:p w14:paraId="043CA666"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провести подготовительную работу непосредственно с простыми графическими навыками (штриховка, обводка, дорисовка и др.);</w:t>
      </w:r>
    </w:p>
    <w:p w14:paraId="25C85074"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провести работу по развитию пространственных представлений, зрительно-моторной координации.</w:t>
      </w:r>
    </w:p>
    <w:p w14:paraId="10C32ADD"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ребёнка», отмечается низкая посадка пальцев на ручке и т.д. Для формирования правильного положения руки на ручке </w:t>
      </w:r>
      <w:r w:rsidRPr="00043D74">
        <w:rPr>
          <w:rFonts w:ascii="Times New Roman" w:hAnsi="Times New Roman" w:cs="Times New Roman"/>
          <w:color w:val="000000"/>
          <w:sz w:val="28"/>
          <w:szCs w:val="28"/>
        </w:rPr>
        <w:lastRenderedPageBreak/>
        <w:t xml:space="preserve">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w:t>
      </w:r>
      <w:r w:rsidRPr="00043D74">
        <w:rPr>
          <w:rFonts w:ascii="Times New Roman" w:hAnsi="Times New Roman" w:cs="Times New Roman"/>
          <w:color w:val="auto"/>
          <w:sz w:val="28"/>
          <w:szCs w:val="28"/>
        </w:rPr>
        <w:t xml:space="preserve">как можно </w:t>
      </w:r>
      <w:r w:rsidRPr="00043D74">
        <w:rPr>
          <w:rFonts w:ascii="Times New Roman" w:hAnsi="Times New Roman" w:cs="Times New Roman"/>
          <w:color w:val="000000"/>
          <w:sz w:val="28"/>
          <w:szCs w:val="28"/>
        </w:rPr>
        <w:t xml:space="preserve">вызвать негативизм к письму и графической деятельности в целом.  </w:t>
      </w:r>
    </w:p>
    <w:p w14:paraId="2A502705"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sidRPr="00043D74">
        <w:rPr>
          <w:rFonts w:ascii="Times New Roman" w:hAnsi="Times New Roman" w:cs="Times New Roman"/>
          <w:i/>
          <w:iCs/>
          <w:color w:val="000000"/>
          <w:sz w:val="28"/>
          <w:szCs w:val="28"/>
        </w:rPr>
        <w:t xml:space="preserve">строчка, верхняя линейка, нижняя линейка, над верхней линейкой, под нижней линейкой.  </w:t>
      </w:r>
      <w:r w:rsidRPr="00043D74">
        <w:rPr>
          <w:rFonts w:ascii="Times New Roman" w:hAnsi="Times New Roman" w:cs="Times New Roman"/>
          <w:color w:val="000000"/>
          <w:sz w:val="28"/>
          <w:szCs w:val="28"/>
        </w:rPr>
        <w:t xml:space="preserve">Этот период может быть достаточно длительным, так как без усвоения пространственных представлений переходить к написанию букв нельзя. </w:t>
      </w:r>
      <w:r w:rsidRPr="00043D74">
        <w:rPr>
          <w:rFonts w:ascii="Times New Roman" w:hAnsi="Times New Roman" w:cs="Times New Roman"/>
          <w:i/>
          <w:iCs/>
          <w:color w:val="000000"/>
          <w:sz w:val="28"/>
          <w:szCs w:val="28"/>
        </w:rPr>
        <w:t xml:space="preserve"> </w:t>
      </w:r>
      <w:r w:rsidRPr="00043D74">
        <w:rPr>
          <w:rFonts w:ascii="Times New Roman" w:hAnsi="Times New Roman" w:cs="Times New Roman"/>
          <w:color w:val="000000"/>
          <w:sz w:val="28"/>
          <w:szCs w:val="28"/>
        </w:rPr>
        <w:t xml:space="preserve">  </w:t>
      </w:r>
    </w:p>
    <w:p w14:paraId="5FF5B046"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Когда мы переходим к обучению написанию букв, период использования «копировального метода» должен быть</w:t>
      </w:r>
      <w:r w:rsidR="00A10429" w:rsidRPr="00043D74">
        <w:rPr>
          <w:rFonts w:ascii="Times New Roman" w:hAnsi="Times New Roman" w:cs="Times New Roman"/>
          <w:color w:val="000000"/>
          <w:sz w:val="28"/>
          <w:szCs w:val="28"/>
        </w:rPr>
        <w:t xml:space="preserve"> </w:t>
      </w:r>
      <w:r w:rsidR="00A10429" w:rsidRPr="00043D74">
        <w:rPr>
          <w:rFonts w:ascii="Times New Roman" w:hAnsi="Times New Roman" w:cs="Times New Roman"/>
          <w:color w:val="auto"/>
          <w:sz w:val="28"/>
          <w:szCs w:val="28"/>
        </w:rPr>
        <w:t>м</w:t>
      </w:r>
      <w:r w:rsidRPr="00043D74">
        <w:rPr>
          <w:rFonts w:ascii="Times New Roman" w:hAnsi="Times New Roman" w:cs="Times New Roman"/>
          <w:color w:val="auto"/>
          <w:sz w:val="28"/>
          <w:szCs w:val="28"/>
        </w:rPr>
        <w:t xml:space="preserve">аксимально </w:t>
      </w:r>
      <w:r w:rsidRPr="00043D74">
        <w:rPr>
          <w:rFonts w:ascii="Times New Roman" w:hAnsi="Times New Roman" w:cs="Times New Roman"/>
          <w:color w:val="000000"/>
          <w:sz w:val="28"/>
          <w:szCs w:val="28"/>
        </w:rPr>
        <w:t>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w:t>
      </w:r>
      <w:r w:rsidR="00A10429" w:rsidRPr="00043D74">
        <w:rPr>
          <w:rFonts w:ascii="Times New Roman" w:hAnsi="Times New Roman" w:cs="Times New Roman"/>
          <w:color w:val="000000"/>
          <w:sz w:val="28"/>
          <w:szCs w:val="28"/>
        </w:rPr>
        <w:t xml:space="preserve"> Ча</w:t>
      </w:r>
      <w:r w:rsidRPr="00043D74">
        <w:rPr>
          <w:rFonts w:ascii="Times New Roman" w:hAnsi="Times New Roman" w:cs="Times New Roman"/>
          <w:color w:val="000000"/>
          <w:sz w:val="28"/>
          <w:szCs w:val="28"/>
        </w:rPr>
        <w:t xml:space="preserve">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Недопустимы большие по объему задания, </w:t>
      </w:r>
      <w:r w:rsidRPr="00043D74">
        <w:rPr>
          <w:rFonts w:ascii="Times New Roman" w:hAnsi="Times New Roman" w:cs="Times New Roman"/>
          <w:color w:val="auto"/>
          <w:sz w:val="28"/>
          <w:szCs w:val="28"/>
        </w:rPr>
        <w:t>так как</w:t>
      </w:r>
      <w:r w:rsidR="00A10429" w:rsidRPr="00043D74">
        <w:rPr>
          <w:rFonts w:ascii="Times New Roman" w:hAnsi="Times New Roman" w:cs="Times New Roman"/>
          <w:color w:val="auto"/>
          <w:sz w:val="28"/>
          <w:szCs w:val="28"/>
        </w:rPr>
        <w:t xml:space="preserve"> д</w:t>
      </w:r>
      <w:r w:rsidRPr="00043D74">
        <w:rPr>
          <w:rFonts w:ascii="Times New Roman" w:hAnsi="Times New Roman" w:cs="Times New Roman"/>
          <w:color w:val="auto"/>
          <w:sz w:val="28"/>
          <w:szCs w:val="28"/>
        </w:rPr>
        <w:t xml:space="preserve">лительная </w:t>
      </w:r>
      <w:r w:rsidRPr="00043D74">
        <w:rPr>
          <w:rFonts w:ascii="Times New Roman" w:hAnsi="Times New Roman" w:cs="Times New Roman"/>
          <w:color w:val="000000"/>
          <w:sz w:val="28"/>
          <w:szCs w:val="28"/>
        </w:rPr>
        <w:t xml:space="preserve">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 </w:t>
      </w:r>
    </w:p>
    <w:p w14:paraId="6F7855E1"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Нужно стараться, чтобы ученик как можно скорее стал писать самостоятельно, пусть понемногу. Обучение проводится в такой последовательности: </w:t>
      </w:r>
    </w:p>
    <w:p w14:paraId="76837A84"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обводка по полному тонкому контуру (кратковременно), </w:t>
      </w:r>
    </w:p>
    <w:p w14:paraId="2D001BCE"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обводка по частому пунктиру (кратковременно),</w:t>
      </w:r>
    </w:p>
    <w:p w14:paraId="78377F6E"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обводка по редким точкам (более длительный период),</w:t>
      </w:r>
    </w:p>
    <w:p w14:paraId="042097C0"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обозначение точки «старта» написания буквы (более длительный период), </w:t>
      </w:r>
    </w:p>
    <w:p w14:paraId="716A4CBB" w14:textId="77777777" w:rsidR="0018434B" w:rsidRPr="00043D74" w:rsidRDefault="0018434B" w:rsidP="0076214F">
      <w:pPr>
        <w:pStyle w:val="11"/>
        <w:widowControl/>
        <w:tabs>
          <w:tab w:val="left" w:pos="709"/>
        </w:tabs>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самостоятельное написание буквы, слога, слова и т.д. (основной вид деятельности). </w:t>
      </w:r>
    </w:p>
    <w:p w14:paraId="160E93AD"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14:paraId="4844237F"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lastRenderedPageBreak/>
        <w:t xml:space="preserve">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 </w:t>
      </w:r>
    </w:p>
    <w:p w14:paraId="79129C32"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sidRPr="00043D74">
        <w:rPr>
          <w:rFonts w:ascii="Times New Roman" w:hAnsi="Times New Roman" w:cs="Times New Roman"/>
          <w:b/>
          <w:color w:val="000000"/>
          <w:sz w:val="28"/>
          <w:szCs w:val="28"/>
        </w:rPr>
        <w:t>с</w:t>
      </w:r>
      <w:r w:rsidRPr="00043D74">
        <w:rPr>
          <w:rFonts w:ascii="Times New Roman" w:hAnsi="Times New Roman" w:cs="Times New Roman"/>
          <w:color w:val="000000"/>
          <w:sz w:val="28"/>
          <w:szCs w:val="28"/>
        </w:rPr>
        <w:t>» и далее «</w:t>
      </w:r>
      <w:r w:rsidRPr="00043D74">
        <w:rPr>
          <w:rFonts w:ascii="Times New Roman" w:hAnsi="Times New Roman" w:cs="Times New Roman"/>
          <w:b/>
          <w:color w:val="000000"/>
          <w:sz w:val="28"/>
          <w:szCs w:val="28"/>
        </w:rPr>
        <w:t>о</w:t>
      </w:r>
      <w:r w:rsidRPr="00043D74">
        <w:rPr>
          <w:rFonts w:ascii="Times New Roman" w:hAnsi="Times New Roman" w:cs="Times New Roman"/>
          <w:color w:val="000000"/>
          <w:sz w:val="28"/>
          <w:szCs w:val="28"/>
        </w:rPr>
        <w:t xml:space="preserve">».  Характер основного движения определяется конечной целью – освоением безотрывного письма. </w:t>
      </w:r>
    </w:p>
    <w:p w14:paraId="59FF1AEE"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Сначала нужно освоить написание всех строчных букв, потом – всех заглавных (особенно если ребёнок крайне стереотипен в деятельности).  </w:t>
      </w:r>
    </w:p>
    <w:p w14:paraId="2AB9048A"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Выделяется семь групп строчных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 </w:t>
      </w:r>
    </w:p>
    <w:p w14:paraId="16EFE113"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b/>
          <w:i/>
          <w:iCs/>
          <w:color w:val="000000"/>
          <w:sz w:val="28"/>
          <w:szCs w:val="28"/>
        </w:rPr>
        <w:t>Первая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Строчные буквы, которые пишутся в строке и при написании которых ведущим является круговое движение: </w:t>
      </w:r>
      <w:r w:rsidRPr="00043D74">
        <w:rPr>
          <w:rFonts w:ascii="Times New Roman" w:hAnsi="Times New Roman" w:cs="Times New Roman"/>
          <w:b/>
          <w:color w:val="000000"/>
          <w:sz w:val="28"/>
          <w:szCs w:val="28"/>
        </w:rPr>
        <w:t>«с», «о», «а».</w:t>
      </w:r>
    </w:p>
    <w:p w14:paraId="0B9A5F8F"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Вторая группа.</w:t>
      </w:r>
      <w:r w:rsidRPr="00043D74">
        <w:rPr>
          <w:rFonts w:ascii="Times New Roman" w:hAnsi="Times New Roman" w:cs="Times New Roman"/>
          <w:color w:val="000000"/>
          <w:sz w:val="28"/>
          <w:szCs w:val="28"/>
        </w:rPr>
        <w:t xml:space="preserve"> Строчные буквы, которые пишутся в строке и при написании которых ведущим является движение «сверху вниз»: </w:t>
      </w:r>
      <w:r w:rsidRPr="00043D74">
        <w:rPr>
          <w:rFonts w:ascii="Times New Roman" w:hAnsi="Times New Roman" w:cs="Times New Roman"/>
          <w:b/>
          <w:color w:val="000000"/>
          <w:sz w:val="28"/>
          <w:szCs w:val="28"/>
        </w:rPr>
        <w:t>«и», «й», «ц», «ш», «щ», «г», «п», «т», «н», «ч», «ъ», «ь», «ы».</w:t>
      </w:r>
    </w:p>
    <w:p w14:paraId="3C50B9A1"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Третья группа</w:t>
      </w:r>
      <w:r w:rsidRPr="00043D74">
        <w:rPr>
          <w:rFonts w:ascii="Times New Roman" w:hAnsi="Times New Roman" w:cs="Times New Roman"/>
          <w:b/>
          <w:color w:val="000000"/>
          <w:sz w:val="28"/>
          <w:szCs w:val="28"/>
        </w:rPr>
        <w:t xml:space="preserve">. </w:t>
      </w:r>
      <w:r w:rsidRPr="00043D74">
        <w:rPr>
          <w:rFonts w:ascii="Times New Roman" w:hAnsi="Times New Roman" w:cs="Times New Roman"/>
          <w:color w:val="000000"/>
          <w:sz w:val="28"/>
          <w:szCs w:val="28"/>
        </w:rPr>
        <w:t xml:space="preserve">Строчные буквы, которые пишутся в строке и при написании которых ведущим является движение «снизу вверх»: </w:t>
      </w:r>
      <w:r w:rsidRPr="00043D74">
        <w:rPr>
          <w:rFonts w:ascii="Times New Roman" w:hAnsi="Times New Roman" w:cs="Times New Roman"/>
          <w:b/>
          <w:color w:val="000000"/>
          <w:sz w:val="28"/>
          <w:szCs w:val="28"/>
        </w:rPr>
        <w:t>«л», «м», «я».</w:t>
      </w:r>
    </w:p>
    <w:p w14:paraId="7FEE36AB"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Четвёртая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w:t>
      </w:r>
      <w:r w:rsidRPr="00043D74">
        <w:rPr>
          <w:rFonts w:ascii="Times New Roman" w:hAnsi="Times New Roman" w:cs="Times New Roman"/>
          <w:b/>
          <w:color w:val="000000"/>
          <w:sz w:val="28"/>
          <w:szCs w:val="28"/>
        </w:rPr>
        <w:t>«е», «ё».</w:t>
      </w:r>
    </w:p>
    <w:p w14:paraId="70B42E83"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color w:val="000000"/>
          <w:sz w:val="28"/>
          <w:szCs w:val="28"/>
        </w:rPr>
        <w:t xml:space="preserve">Пятая группа. </w:t>
      </w:r>
      <w:r w:rsidRPr="00043D74">
        <w:rPr>
          <w:rFonts w:ascii="Times New Roman" w:hAnsi="Times New Roman" w:cs="Times New Roman"/>
          <w:color w:val="000000"/>
          <w:sz w:val="28"/>
          <w:szCs w:val="28"/>
        </w:rPr>
        <w:t xml:space="preserve">Строчные буквы с элементами над строкой: </w:t>
      </w:r>
      <w:r w:rsidRPr="00043D74">
        <w:rPr>
          <w:rFonts w:ascii="Times New Roman" w:hAnsi="Times New Roman" w:cs="Times New Roman"/>
          <w:b/>
          <w:color w:val="000000"/>
          <w:sz w:val="28"/>
          <w:szCs w:val="28"/>
        </w:rPr>
        <w:t>«б», «в».</w:t>
      </w:r>
    </w:p>
    <w:p w14:paraId="4B69431D"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color w:val="000000"/>
          <w:sz w:val="28"/>
          <w:szCs w:val="28"/>
        </w:rPr>
        <w:t>Шестая группа:</w:t>
      </w:r>
      <w:r w:rsidRPr="00043D74">
        <w:rPr>
          <w:rFonts w:ascii="Times New Roman" w:hAnsi="Times New Roman" w:cs="Times New Roman"/>
          <w:b/>
          <w:color w:val="000000"/>
          <w:sz w:val="28"/>
          <w:szCs w:val="28"/>
        </w:rPr>
        <w:t xml:space="preserve"> </w:t>
      </w:r>
      <w:r w:rsidRPr="00043D74">
        <w:rPr>
          <w:rFonts w:ascii="Times New Roman" w:hAnsi="Times New Roman" w:cs="Times New Roman"/>
          <w:color w:val="000000"/>
          <w:sz w:val="28"/>
          <w:szCs w:val="28"/>
        </w:rPr>
        <w:t xml:space="preserve">строчные буквы с элементами под строкой: </w:t>
      </w:r>
      <w:r w:rsidRPr="00043D74">
        <w:rPr>
          <w:rFonts w:ascii="Times New Roman" w:hAnsi="Times New Roman" w:cs="Times New Roman"/>
          <w:b/>
          <w:color w:val="000000"/>
          <w:sz w:val="28"/>
          <w:szCs w:val="28"/>
        </w:rPr>
        <w:t>«р», «ф», «у», «д», «з».</w:t>
      </w:r>
    </w:p>
    <w:p w14:paraId="20407C30"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color w:val="000000"/>
          <w:sz w:val="28"/>
          <w:szCs w:val="28"/>
        </w:rPr>
      </w:pPr>
      <w:r w:rsidRPr="00043D74">
        <w:rPr>
          <w:rFonts w:ascii="Times New Roman" w:hAnsi="Times New Roman" w:cs="Times New Roman"/>
          <w:b/>
          <w:i/>
          <w:color w:val="000000"/>
          <w:sz w:val="28"/>
          <w:szCs w:val="28"/>
        </w:rPr>
        <w:t xml:space="preserve">Седьмая группа.  </w:t>
      </w:r>
      <w:r w:rsidRPr="00043D74">
        <w:rPr>
          <w:rFonts w:ascii="Times New Roman" w:hAnsi="Times New Roman" w:cs="Times New Roman"/>
          <w:color w:val="000000"/>
          <w:sz w:val="28"/>
          <w:szCs w:val="28"/>
        </w:rPr>
        <w:t xml:space="preserve">Сложная комбинация движений: </w:t>
      </w:r>
      <w:r w:rsidRPr="00043D74">
        <w:rPr>
          <w:rFonts w:ascii="Times New Roman" w:hAnsi="Times New Roman" w:cs="Times New Roman"/>
          <w:b/>
          <w:i/>
          <w:color w:val="000000"/>
          <w:sz w:val="28"/>
          <w:szCs w:val="28"/>
        </w:rPr>
        <w:t>«э», «х», «ж», «к», «ю».</w:t>
      </w:r>
    </w:p>
    <w:p w14:paraId="64E9104E"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color w:val="000000"/>
          <w:sz w:val="28"/>
          <w:szCs w:val="28"/>
        </w:rPr>
        <w:t>Порядок обучения написанию заглавных букв также подчиняется в первую очередь закономерностям графики.</w:t>
      </w:r>
    </w:p>
    <w:p w14:paraId="5C237C7E"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Первая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круговое движение </w:t>
      </w:r>
      <w:r w:rsidRPr="00043D74">
        <w:rPr>
          <w:rFonts w:ascii="Times New Roman" w:hAnsi="Times New Roman" w:cs="Times New Roman"/>
          <w:b/>
          <w:color w:val="000000"/>
          <w:sz w:val="28"/>
          <w:szCs w:val="28"/>
        </w:rPr>
        <w:t>«С», «О».</w:t>
      </w:r>
    </w:p>
    <w:p w14:paraId="586BC6C9"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b/>
          <w:i/>
          <w:iCs/>
          <w:color w:val="000000"/>
          <w:sz w:val="28"/>
          <w:szCs w:val="28"/>
        </w:rPr>
        <w:t>Вторая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движение «сверху вниз»: </w:t>
      </w:r>
      <w:r w:rsidRPr="00043D74">
        <w:rPr>
          <w:rFonts w:ascii="Times New Roman" w:hAnsi="Times New Roman" w:cs="Times New Roman"/>
          <w:b/>
          <w:color w:val="000000"/>
          <w:sz w:val="28"/>
          <w:szCs w:val="28"/>
        </w:rPr>
        <w:t xml:space="preserve">«И», «Й», «Ц», «Ш», «Щ». </w:t>
      </w:r>
    </w:p>
    <w:p w14:paraId="39B60521" w14:textId="77777777" w:rsidR="0018434B" w:rsidRPr="00043D74" w:rsidRDefault="0018434B" w:rsidP="00043D74">
      <w:pPr>
        <w:pStyle w:val="11"/>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b/>
          <w:i/>
          <w:iCs/>
          <w:color w:val="000000"/>
          <w:sz w:val="28"/>
          <w:szCs w:val="28"/>
        </w:rPr>
        <w:t>Третья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w:t>
      </w:r>
      <w:r w:rsidRPr="00043D74">
        <w:rPr>
          <w:rFonts w:ascii="Times New Roman" w:hAnsi="Times New Roman" w:cs="Times New Roman"/>
          <w:b/>
          <w:color w:val="000000"/>
          <w:sz w:val="28"/>
          <w:szCs w:val="28"/>
        </w:rPr>
        <w:t>«Г», «Р», «П», «Т», «Б».</w:t>
      </w:r>
    </w:p>
    <w:p w14:paraId="16EFA359"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lastRenderedPageBreak/>
        <w:t>Четвертая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движение «снизу вверх»: </w:t>
      </w:r>
      <w:r w:rsidRPr="00043D74">
        <w:rPr>
          <w:rFonts w:ascii="Times New Roman" w:hAnsi="Times New Roman" w:cs="Times New Roman"/>
          <w:b/>
          <w:color w:val="000000"/>
          <w:sz w:val="28"/>
          <w:szCs w:val="28"/>
        </w:rPr>
        <w:t>«Л», «А», «М», «Я».</w:t>
      </w:r>
    </w:p>
    <w:p w14:paraId="025A5771" w14:textId="77777777" w:rsidR="0018434B" w:rsidRPr="00043D74" w:rsidRDefault="0018434B" w:rsidP="00043D74">
      <w:pPr>
        <w:pStyle w:val="11"/>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color w:val="000000"/>
          <w:sz w:val="28"/>
          <w:szCs w:val="28"/>
        </w:rPr>
        <w:t>Пятая группа.</w:t>
      </w:r>
      <w:r w:rsidRPr="00043D74">
        <w:rPr>
          <w:rFonts w:ascii="Times New Roman" w:hAnsi="Times New Roman" w:cs="Times New Roman"/>
          <w:color w:val="000000"/>
          <w:sz w:val="28"/>
          <w:szCs w:val="28"/>
        </w:rPr>
        <w:t xml:space="preserve"> Заглавные буквы, при написании которых основным является движение «сверху вниз» с дополнительным элементом (перехват) в середине буквы: </w:t>
      </w:r>
      <w:r w:rsidRPr="00043D74">
        <w:rPr>
          <w:rFonts w:ascii="Times New Roman" w:hAnsi="Times New Roman" w:cs="Times New Roman"/>
          <w:b/>
          <w:color w:val="000000"/>
          <w:sz w:val="28"/>
          <w:szCs w:val="28"/>
        </w:rPr>
        <w:t>«Е», «Ё», «З».</w:t>
      </w:r>
    </w:p>
    <w:p w14:paraId="5ED92FD0"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color w:val="000000"/>
          <w:sz w:val="28"/>
          <w:szCs w:val="28"/>
        </w:rPr>
        <w:t>Шестая группа.</w:t>
      </w:r>
      <w:r w:rsidRPr="00043D74">
        <w:rPr>
          <w:rFonts w:ascii="Times New Roman" w:hAnsi="Times New Roman" w:cs="Times New Roman"/>
          <w:color w:val="000000"/>
          <w:sz w:val="28"/>
          <w:szCs w:val="28"/>
        </w:rPr>
        <w:t xml:space="preserve"> Заглавные буквы, при написании которых основным является движение «сверху вниз» с добавлением безотрывного элемента  в верхней части буквы:  </w:t>
      </w:r>
      <w:r w:rsidRPr="00043D74">
        <w:rPr>
          <w:rFonts w:ascii="Times New Roman" w:hAnsi="Times New Roman" w:cs="Times New Roman"/>
          <w:b/>
          <w:color w:val="000000"/>
          <w:sz w:val="28"/>
          <w:szCs w:val="28"/>
        </w:rPr>
        <w:t>«У», «Ч», «Ф».</w:t>
      </w:r>
    </w:p>
    <w:p w14:paraId="4D0C2D62"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iCs/>
          <w:color w:val="000000"/>
          <w:sz w:val="28"/>
          <w:szCs w:val="28"/>
        </w:rPr>
        <w:t>Седьмая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в написании которых используется сложная комбинация движений</w:t>
      </w:r>
      <w:r w:rsidRPr="00043D74">
        <w:rPr>
          <w:rFonts w:ascii="Times New Roman" w:hAnsi="Times New Roman" w:cs="Times New Roman"/>
          <w:b/>
          <w:color w:val="000000"/>
          <w:sz w:val="28"/>
          <w:szCs w:val="28"/>
        </w:rPr>
        <w:t xml:space="preserve"> </w:t>
      </w:r>
      <w:r w:rsidRPr="00043D74">
        <w:rPr>
          <w:rFonts w:ascii="Times New Roman" w:hAnsi="Times New Roman" w:cs="Times New Roman"/>
          <w:b/>
          <w:i/>
          <w:color w:val="000000"/>
          <w:sz w:val="28"/>
          <w:szCs w:val="28"/>
        </w:rPr>
        <w:t xml:space="preserve">«В», «Д», </w:t>
      </w:r>
      <w:r w:rsidRPr="00043D74">
        <w:rPr>
          <w:rFonts w:ascii="Times New Roman" w:hAnsi="Times New Roman" w:cs="Times New Roman"/>
          <w:i/>
          <w:color w:val="000000"/>
          <w:sz w:val="28"/>
          <w:szCs w:val="28"/>
        </w:rPr>
        <w:t xml:space="preserve"> </w:t>
      </w:r>
      <w:r w:rsidRPr="00043D74">
        <w:rPr>
          <w:rFonts w:ascii="Times New Roman" w:hAnsi="Times New Roman" w:cs="Times New Roman"/>
          <w:b/>
          <w:i/>
          <w:color w:val="000000"/>
          <w:sz w:val="28"/>
          <w:szCs w:val="28"/>
        </w:rPr>
        <w:t>«Н», «Ю», «К», «Э», «Х», «Ж».</w:t>
      </w:r>
    </w:p>
    <w:p w14:paraId="6735EBE1"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 </w:t>
      </w:r>
    </w:p>
    <w:p w14:paraId="1AA70A6E" w14:textId="3F4BA7A9" w:rsidR="00877E1F" w:rsidRPr="00043D74" w:rsidRDefault="00877E1F"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Обучение детей с РАС написанию письменных букв и технике безотрывного письма осуществляется</w:t>
      </w:r>
      <w:r w:rsidR="00945B10" w:rsidRPr="00043D74">
        <w:rPr>
          <w:rFonts w:ascii="Times New Roman" w:hAnsi="Times New Roman" w:cs="Times New Roman"/>
          <w:sz w:val="28"/>
          <w:szCs w:val="28"/>
        </w:rPr>
        <w:t xml:space="preserve"> </w:t>
      </w:r>
      <w:r w:rsidRPr="00043D74">
        <w:rPr>
          <w:rFonts w:ascii="Times New Roman" w:hAnsi="Times New Roman" w:cs="Times New Roman"/>
          <w:sz w:val="28"/>
          <w:szCs w:val="28"/>
        </w:rPr>
        <w:t xml:space="preserve">специалистами, имеющими соответствующую профессиональную подготовку и </w:t>
      </w:r>
      <w:r w:rsidR="0079560D" w:rsidRPr="00043D74">
        <w:rPr>
          <w:rFonts w:ascii="Times New Roman" w:hAnsi="Times New Roman" w:cs="Times New Roman"/>
          <w:sz w:val="28"/>
          <w:szCs w:val="28"/>
        </w:rPr>
        <w:t>владеющ</w:t>
      </w:r>
      <w:r w:rsidR="00995134" w:rsidRPr="00043D74">
        <w:rPr>
          <w:rFonts w:ascii="Times New Roman" w:hAnsi="Times New Roman" w:cs="Times New Roman"/>
          <w:sz w:val="28"/>
          <w:szCs w:val="28"/>
        </w:rPr>
        <w:t>ими</w:t>
      </w:r>
      <w:r w:rsidR="0079560D" w:rsidRPr="00043D74">
        <w:rPr>
          <w:rFonts w:ascii="Times New Roman" w:hAnsi="Times New Roman" w:cs="Times New Roman"/>
          <w:sz w:val="28"/>
          <w:szCs w:val="28"/>
        </w:rPr>
        <w:t xml:space="preserve"> </w:t>
      </w:r>
      <w:r w:rsidRPr="00043D74">
        <w:rPr>
          <w:rFonts w:ascii="Times New Roman" w:hAnsi="Times New Roman" w:cs="Times New Roman"/>
          <w:sz w:val="28"/>
          <w:szCs w:val="28"/>
        </w:rPr>
        <w:t>методикой обучения написанию письменных букв и технике безотрывного письма</w:t>
      </w:r>
      <w:r w:rsidR="00995134" w:rsidRPr="00043D74">
        <w:rPr>
          <w:rFonts w:ascii="Times New Roman" w:hAnsi="Times New Roman" w:cs="Times New Roman"/>
          <w:sz w:val="28"/>
          <w:szCs w:val="28"/>
        </w:rPr>
        <w:t>.</w:t>
      </w:r>
    </w:p>
    <w:p w14:paraId="1547E2D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w:t>
      </w:r>
    </w:p>
    <w:p w14:paraId="01D5695C" w14:textId="77777777" w:rsidR="0018434B" w:rsidRPr="00043D74" w:rsidRDefault="0018434B"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b/>
          <w:i/>
          <w:color w:val="000000"/>
          <w:sz w:val="28"/>
          <w:szCs w:val="28"/>
        </w:rPr>
        <w:t>Обучение детей с расстройствами аутистического спектра основам математических представлени</w:t>
      </w:r>
      <w:r w:rsidR="00A10429" w:rsidRPr="00043D74">
        <w:rPr>
          <w:rFonts w:ascii="Times New Roman" w:hAnsi="Times New Roman" w:cs="Times New Roman"/>
          <w:b/>
          <w:i/>
          <w:color w:val="000000"/>
          <w:sz w:val="28"/>
          <w:szCs w:val="28"/>
        </w:rPr>
        <w:t>й.</w:t>
      </w:r>
    </w:p>
    <w:p w14:paraId="7337A471"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w:t>
      </w:r>
      <w:r w:rsidRPr="00043D74">
        <w:rPr>
          <w:rFonts w:ascii="Times New Roman" w:hAnsi="Times New Roman" w:cs="Times New Roman"/>
          <w:color w:val="000000"/>
          <w:sz w:val="28"/>
          <w:szCs w:val="28"/>
        </w:rPr>
        <w:lastRenderedPageBreak/>
        <w:t xml:space="preserve">Это отчасти объясняет, почему обучение основам математических знаний встречает так много трудностей в пропедевтическом периоде. </w:t>
      </w:r>
    </w:p>
    <w:p w14:paraId="38AC81D5" w14:textId="5972CA0B" w:rsidR="0018434B" w:rsidRPr="00043D74" w:rsidRDefault="0018434B" w:rsidP="00043D74">
      <w:pPr>
        <w:pStyle w:val="11"/>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Как отмечено выше, дети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симультанности восприятия, чем логического мышления. </w:t>
      </w:r>
    </w:p>
    <w:p w14:paraId="4CFD9FD2"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 и др.).</w:t>
      </w:r>
    </w:p>
    <w:p w14:paraId="38E91428"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В формировании понятия числа можно выделить два крайних варианта проблем:  </w:t>
      </w:r>
    </w:p>
    <w:p w14:paraId="60B70657"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000000"/>
          <w:sz w:val="28"/>
          <w:szCs w:val="28"/>
        </w:rPr>
        <w:t xml:space="preserve">1. Трудности перехода от количества конкретных предметов к </w:t>
      </w:r>
      <w:r w:rsidRPr="00043D74">
        <w:rPr>
          <w:rFonts w:ascii="Times New Roman" w:hAnsi="Times New Roman" w:cs="Times New Roman"/>
          <w:color w:val="auto"/>
          <w:sz w:val="28"/>
          <w:szCs w:val="28"/>
        </w:rPr>
        <w:t>понятию количества. Причина может быть не столько в слабости абстрактных процессов, но в чрезмерной симультанности восприятия;</w:t>
      </w:r>
    </w:p>
    <w:p w14:paraId="687B2034" w14:textId="77777777" w:rsidR="0018434B" w:rsidRPr="00043D74" w:rsidRDefault="0018434B" w:rsidP="00043D74">
      <w:pPr>
        <w:pStyle w:val="11"/>
        <w:widowControl/>
        <w:suppressAutoHyphens w:val="0"/>
        <w:spacing w:after="0"/>
        <w:ind w:firstLine="709"/>
        <w:jc w:val="both"/>
        <w:rPr>
          <w:rFonts w:ascii="Times New Roman" w:hAnsi="Times New Roman" w:cs="Times New Roman"/>
          <w:strike/>
          <w:color w:val="auto"/>
          <w:sz w:val="28"/>
          <w:szCs w:val="28"/>
        </w:rPr>
      </w:pPr>
      <w:r w:rsidRPr="00043D74">
        <w:rPr>
          <w:rFonts w:ascii="Times New Roman" w:hAnsi="Times New Roman" w:cs="Times New Roman"/>
          <w:color w:val="auto"/>
          <w:sz w:val="28"/>
          <w:szCs w:val="28"/>
        </w:rPr>
        <w:t xml:space="preserve">2. Фиксация на чисто количественных категориях и сложность понимания условия задач с конкретным содержанием. </w:t>
      </w:r>
    </w:p>
    <w:p w14:paraId="568F5A9C"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auto"/>
          <w:sz w:val="28"/>
          <w:szCs w:val="28"/>
        </w:rPr>
        <w:t xml:space="preserve">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т. д. и «больше – меньше» (не вводя соответствующих знаков действий). </w:t>
      </w:r>
    </w:p>
    <w:p w14:paraId="5493E5D7"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000000"/>
          <w:sz w:val="28"/>
          <w:szCs w:val="28"/>
        </w:rPr>
        <w:t xml:space="preserve">Далее вводятся понятия «один» и «много», а затем на разном дидактическом материале (лучше на пальцах не считать) – обозначение </w:t>
      </w:r>
      <w:r w:rsidRPr="00043D74">
        <w:rPr>
          <w:rFonts w:ascii="Times New Roman" w:hAnsi="Times New Roman" w:cs="Times New Roman"/>
          <w:color w:val="auto"/>
          <w:sz w:val="28"/>
          <w:szCs w:val="28"/>
        </w:rPr>
        <w:t>количества предметов до пяти без пересчёта.</w:t>
      </w:r>
    </w:p>
    <w:p w14:paraId="48E55AC5"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auto"/>
          <w:sz w:val="28"/>
          <w:szCs w:val="28"/>
        </w:rPr>
        <w:t>Следующие задачи – на наглядном материале обучать ребёнка числу и количеству предметов, помочь ему усвоить состав числа. Дети с аутизмом, как правило, с трудом овладевают счетом парами, тройками, пятерками и т.д.: чаще всего, идет простой (иногда очень быстрый) пересчет по одном</w:t>
      </w:r>
      <w:r w:rsidR="00A10429" w:rsidRPr="00043D74">
        <w:rPr>
          <w:rFonts w:ascii="Times New Roman" w:hAnsi="Times New Roman" w:cs="Times New Roman"/>
          <w:color w:val="auto"/>
          <w:sz w:val="28"/>
          <w:szCs w:val="28"/>
        </w:rPr>
        <w:t xml:space="preserve">у. </w:t>
      </w:r>
      <w:r w:rsidRPr="00043D74">
        <w:rPr>
          <w:rFonts w:ascii="Times New Roman" w:hAnsi="Times New Roman" w:cs="Times New Roman"/>
          <w:color w:val="auto"/>
          <w:sz w:val="28"/>
          <w:szCs w:val="28"/>
        </w:rPr>
        <w:t xml:space="preserve">Часто имеются сложности усвоения состава числа и использования состава числа при проведении счетных операций, особенно устных. </w:t>
      </w:r>
    </w:p>
    <w:p w14:paraId="21D82676" w14:textId="39CD3F34" w:rsidR="0018434B" w:rsidRPr="00043D74" w:rsidRDefault="0018434B" w:rsidP="00043D74">
      <w:pPr>
        <w:pStyle w:val="11"/>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auto"/>
          <w:sz w:val="28"/>
          <w:szCs w:val="28"/>
        </w:rPr>
        <w:t xml:space="preserve">Среди детей с РАС </w:t>
      </w:r>
      <w:r w:rsidR="0076214F">
        <w:rPr>
          <w:rFonts w:ascii="Times New Roman" w:hAnsi="Times New Roman" w:cs="Times New Roman"/>
          <w:color w:val="auto"/>
          <w:sz w:val="28"/>
          <w:szCs w:val="28"/>
        </w:rPr>
        <w:t>е</w:t>
      </w:r>
      <w:r w:rsidRPr="00043D74">
        <w:rPr>
          <w:rFonts w:ascii="Times New Roman" w:hAnsi="Times New Roman" w:cs="Times New Roman"/>
          <w:color w:val="auto"/>
          <w:sz w:val="28"/>
          <w:szCs w:val="28"/>
        </w:rPr>
        <w:t xml:space="preserve">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Они легко усваивают алгоритмы вычислений, но лишь формально; применить свои способности к </w:t>
      </w:r>
      <w:r w:rsidRPr="00043D74">
        <w:rPr>
          <w:rFonts w:ascii="Times New Roman" w:hAnsi="Times New Roman" w:cs="Times New Roman"/>
          <w:color w:val="auto"/>
          <w:sz w:val="28"/>
          <w:szCs w:val="28"/>
        </w:rPr>
        <w:lastRenderedPageBreak/>
        <w:t xml:space="preserve">выполнению тех или иных действий могут, но сформулировать задачу и раскрыть смысл результата вычислений – далеко не всегда. </w:t>
      </w:r>
    </w:p>
    <w:p w14:paraId="7C48501C" w14:textId="77777777" w:rsidR="0018434B" w:rsidRPr="00043D74" w:rsidRDefault="0018434B" w:rsidP="00043D74">
      <w:pPr>
        <w:pStyle w:val="11"/>
        <w:widowControl/>
        <w:suppressAutoHyphens w:val="0"/>
        <w:spacing w:after="0"/>
        <w:ind w:firstLine="567"/>
        <w:jc w:val="both"/>
        <w:rPr>
          <w:rFonts w:ascii="Times New Roman" w:hAnsi="Times New Roman" w:cs="Times New Roman"/>
          <w:color w:val="000000"/>
          <w:sz w:val="28"/>
          <w:szCs w:val="28"/>
        </w:rPr>
      </w:pPr>
      <w:r w:rsidRPr="00043D74">
        <w:rPr>
          <w:rFonts w:ascii="Times New Roman" w:hAnsi="Times New Roman" w:cs="Times New Roman"/>
          <w:color w:val="auto"/>
          <w:sz w:val="28"/>
          <w:szCs w:val="28"/>
        </w:rPr>
        <w:t>С подобными трудностями при обучении детей с РАС сталкиваются, практически</w:t>
      </w:r>
      <w:r w:rsidRPr="00043D74">
        <w:rPr>
          <w:rFonts w:ascii="Times New Roman" w:hAnsi="Times New Roman" w:cs="Times New Roman"/>
          <w:color w:val="000000"/>
          <w:sz w:val="28"/>
          <w:szCs w:val="28"/>
        </w:rPr>
        <w:t>,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w:t>
      </w:r>
      <w:r w:rsidR="00A10429" w:rsidRPr="00043D74">
        <w:rPr>
          <w:rFonts w:ascii="Times New Roman" w:hAnsi="Times New Roman" w:cs="Times New Roman"/>
          <w:color w:val="000000"/>
          <w:sz w:val="28"/>
          <w:szCs w:val="28"/>
        </w:rPr>
        <w:t xml:space="preserve"> ч</w:t>
      </w:r>
      <w:r w:rsidRPr="00043D74">
        <w:rPr>
          <w:rFonts w:ascii="Times New Roman" w:hAnsi="Times New Roman" w:cs="Times New Roman"/>
          <w:color w:val="000000"/>
          <w:sz w:val="28"/>
          <w:szCs w:val="28"/>
        </w:rPr>
        <w:t xml:space="preserve">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 </w:t>
      </w:r>
    </w:p>
    <w:p w14:paraId="7D363ACE"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w:t>
      </w:r>
    </w:p>
    <w:p w14:paraId="247ADBC3" w14:textId="77777777" w:rsidR="0018434B" w:rsidRPr="00043D74" w:rsidRDefault="0018434B" w:rsidP="00043D74">
      <w:pPr>
        <w:pStyle w:val="11"/>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От успешности решения проблем пропедевтического периода во многом зависит не только</w:t>
      </w:r>
      <w:r w:rsidR="00A10429" w:rsidRPr="00043D74">
        <w:rPr>
          <w:rFonts w:ascii="Times New Roman" w:hAnsi="Times New Roman" w:cs="Times New Roman"/>
          <w:color w:val="000000"/>
          <w:sz w:val="28"/>
          <w:szCs w:val="28"/>
        </w:rPr>
        <w:t xml:space="preserve"> </w:t>
      </w:r>
      <w:r w:rsidR="00A10429" w:rsidRPr="00043D74">
        <w:rPr>
          <w:rFonts w:ascii="Times New Roman" w:hAnsi="Times New Roman" w:cs="Times New Roman"/>
          <w:color w:val="auto"/>
          <w:sz w:val="28"/>
          <w:szCs w:val="28"/>
        </w:rPr>
        <w:t>и</w:t>
      </w:r>
      <w:r w:rsidRPr="00043D74">
        <w:rPr>
          <w:rFonts w:ascii="Times New Roman" w:hAnsi="Times New Roman" w:cs="Times New Roman"/>
          <w:color w:val="auto"/>
          <w:sz w:val="28"/>
          <w:szCs w:val="28"/>
        </w:rPr>
        <w:t xml:space="preserve">ндивидуальный образовательный маршрут </w:t>
      </w:r>
      <w:r w:rsidRPr="00043D74">
        <w:rPr>
          <w:rFonts w:ascii="Times New Roman" w:hAnsi="Times New Roman" w:cs="Times New Roman"/>
          <w:color w:val="000000"/>
          <w:sz w:val="28"/>
          <w:szCs w:val="28"/>
        </w:rPr>
        <w:t xml:space="preserve">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академическими знаниями и уровнем жизненной компетенции. </w:t>
      </w:r>
    </w:p>
    <w:p w14:paraId="70AB96A5" w14:textId="77777777" w:rsidR="0018434B" w:rsidRPr="00043D74" w:rsidRDefault="0018434B" w:rsidP="0076214F">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2.3. Взаимодействие взрослых с детьми с расстройствами аутистического спектра</w:t>
      </w:r>
    </w:p>
    <w:p w14:paraId="01BF311B" w14:textId="77777777" w:rsidR="00A10429"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w:t>
      </w:r>
      <w:r w:rsidR="00A10429" w:rsidRPr="00043D74">
        <w:rPr>
          <w:rFonts w:ascii="Times New Roman" w:hAnsi="Times New Roman" w:cs="Times New Roman"/>
          <w:sz w:val="28"/>
          <w:szCs w:val="28"/>
        </w:rPr>
        <w:t xml:space="preserve"> и </w:t>
      </w:r>
      <w:r w:rsidRPr="00043D74">
        <w:rPr>
          <w:rFonts w:ascii="Times New Roman" w:hAnsi="Times New Roman" w:cs="Times New Roman"/>
          <w:sz w:val="28"/>
          <w:szCs w:val="28"/>
        </w:rPr>
        <w:t xml:space="preserve">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14:paraId="1ECB8159" w14:textId="77777777" w:rsidR="0018434B" w:rsidRPr="00043D74" w:rsidRDefault="00A10429"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И</w:t>
      </w:r>
      <w:r w:rsidR="0018434B" w:rsidRPr="00043D74">
        <w:rPr>
          <w:rFonts w:ascii="Times New Roman" w:hAnsi="Times New Roman" w:cs="Times New Roman"/>
          <w:sz w:val="28"/>
          <w:szCs w:val="28"/>
        </w:rPr>
        <w:t xml:space="preserve">нформация, поступающая от взрослых,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14:paraId="002DF114"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14:paraId="7D864A27"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14:paraId="23D7BBB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14:paraId="26496C5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а) демонстрировать выраженную негативную эмоциональную реакцию (гнев, крик и т.п.) на поведение ребёнка; </w:t>
      </w:r>
    </w:p>
    <w:p w14:paraId="69CD3D8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б) допускать, чтобы ребёнок получил желаемое, используя неадекватные способы (в таком случае мы будем подкреплять его проблемное поведение). </w:t>
      </w:r>
    </w:p>
    <w:p w14:paraId="01BE900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Поскольку дети с аутизмом не могут в достаточной степени воспринимать сигналы о намерениях, возможных</w:t>
      </w:r>
      <w:r w:rsidR="00A10429" w:rsidRPr="00043D74">
        <w:rPr>
          <w:rFonts w:ascii="Times New Roman" w:hAnsi="Times New Roman" w:cs="Times New Roman"/>
          <w:sz w:val="28"/>
          <w:szCs w:val="28"/>
        </w:rPr>
        <w:t xml:space="preserve"> п</w:t>
      </w:r>
      <w:r w:rsidRPr="00043D74">
        <w:rPr>
          <w:rFonts w:ascii="Times New Roman" w:hAnsi="Times New Roman" w:cs="Times New Roman"/>
          <w:sz w:val="28"/>
          <w:szCs w:val="28"/>
        </w:rPr>
        <w:t xml:space="preserve">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 </w:t>
      </w:r>
    </w:p>
    <w:p w14:paraId="06A74B09"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Очень важно и в дошкольной образовательной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w:t>
      </w:r>
    </w:p>
    <w:p w14:paraId="6C3407E8" w14:textId="77777777" w:rsidR="0076214F" w:rsidRDefault="0076214F" w:rsidP="0076214F">
      <w:pPr>
        <w:spacing w:after="0" w:line="276" w:lineRule="auto"/>
        <w:ind w:firstLine="709"/>
        <w:rPr>
          <w:rFonts w:ascii="Times New Roman" w:hAnsi="Times New Roman" w:cs="Times New Roman"/>
          <w:b/>
          <w:sz w:val="28"/>
          <w:szCs w:val="28"/>
        </w:rPr>
      </w:pPr>
    </w:p>
    <w:p w14:paraId="2320382F" w14:textId="77777777" w:rsidR="0076214F" w:rsidRDefault="0076214F" w:rsidP="0076214F">
      <w:pPr>
        <w:spacing w:after="0" w:line="276" w:lineRule="auto"/>
        <w:ind w:firstLine="709"/>
        <w:rPr>
          <w:rFonts w:ascii="Times New Roman" w:hAnsi="Times New Roman" w:cs="Times New Roman"/>
          <w:b/>
          <w:sz w:val="28"/>
          <w:szCs w:val="28"/>
        </w:rPr>
      </w:pPr>
    </w:p>
    <w:p w14:paraId="373A763E" w14:textId="77777777" w:rsidR="0018434B" w:rsidRPr="00043D74" w:rsidRDefault="0018434B" w:rsidP="0076214F">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lastRenderedPageBreak/>
        <w:t>2.4. Взаимодействие педагогического коллектива с семьями, в которых есть дети с расстройствами аутистического спектра</w:t>
      </w:r>
    </w:p>
    <w:p w14:paraId="58D6EAE9"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Большое значение роли родителей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14:paraId="47FEC3F0"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Цель взаимодействия педагогического коллектива дошкольной образовательной организации, которую посещает ребёнок с аутизмом (далее – Организация),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14:paraId="13AF991E" w14:textId="77777777" w:rsidR="0018434B" w:rsidRPr="00043D74" w:rsidRDefault="0018434B" w:rsidP="0076214F">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приоритет принадлежит интересам ребёнка с аутизмом; </w:t>
      </w:r>
    </w:p>
    <w:p w14:paraId="5291DFF3" w14:textId="77777777" w:rsidR="0018434B" w:rsidRPr="00043D74" w:rsidRDefault="0018434B" w:rsidP="0076214F">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основные решения, касающиеся комплексного сопровождения, принимают родители; </w:t>
      </w:r>
    </w:p>
    <w:p w14:paraId="41495521" w14:textId="06DADD3E" w:rsidR="0018434B" w:rsidRPr="00043D74" w:rsidRDefault="0076214F" w:rsidP="0076214F">
      <w:pPr>
        <w:pStyle w:val="1"/>
        <w:widowControl/>
        <w:suppressAutoHyphens w:val="0"/>
        <w:spacing w:after="0"/>
        <w:ind w:firstLine="709"/>
        <w:jc w:val="both"/>
        <w:rPr>
          <w:rFonts w:cs="Times New Roman"/>
          <w:color w:val="000000"/>
          <w:sz w:val="28"/>
          <w:szCs w:val="28"/>
        </w:rPr>
      </w:pPr>
      <w:r>
        <w:rPr>
          <w:rFonts w:cs="Times New Roman"/>
          <w:color w:val="000000"/>
          <w:sz w:val="28"/>
          <w:szCs w:val="28"/>
        </w:rPr>
        <w:t>о</w:t>
      </w:r>
      <w:r w:rsidR="0018434B" w:rsidRPr="00043D74">
        <w:rPr>
          <w:rFonts w:cs="Times New Roman"/>
          <w:color w:val="000000"/>
          <w:sz w:val="28"/>
          <w:szCs w:val="28"/>
        </w:rPr>
        <w:t xml:space="preserve">рганизация обеспечивает разработку и реализацию АООП, релевантной особенностям ребёнка. </w:t>
      </w:r>
    </w:p>
    <w:p w14:paraId="3553A363"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Организации, ходом занятий.</w:t>
      </w:r>
    </w:p>
    <w:p w14:paraId="64AFE2FB"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Важно повышать уровень компетентности родителей в вопросах диагностики РАС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w:t>
      </w:r>
      <w:r w:rsidRPr="00043D74">
        <w:rPr>
          <w:rFonts w:cs="Times New Roman"/>
          <w:color w:val="auto"/>
          <w:sz w:val="28"/>
          <w:szCs w:val="28"/>
        </w:rPr>
        <w:t>ребенка</w:t>
      </w:r>
      <w:r w:rsidRPr="00043D74">
        <w:rPr>
          <w:rFonts w:cs="Times New Roman"/>
          <w:color w:val="000000"/>
          <w:sz w:val="28"/>
          <w:szCs w:val="28"/>
        </w:rPr>
        <w:t>.</w:t>
      </w:r>
    </w:p>
    <w:p w14:paraId="4AA3A51A" w14:textId="77777777" w:rsidR="0018434B" w:rsidRPr="00043D74"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w:t>
      </w:r>
    </w:p>
    <w:p w14:paraId="0301C232" w14:textId="3C25252B" w:rsidR="0018434B" w:rsidRDefault="0018434B" w:rsidP="00043D74">
      <w:pPr>
        <w:pStyle w:val="1"/>
        <w:widowControl/>
        <w:suppressAutoHyphens w:val="0"/>
        <w:spacing w:after="0"/>
        <w:ind w:firstLine="709"/>
        <w:jc w:val="both"/>
        <w:rPr>
          <w:rFonts w:cs="Times New Roman"/>
          <w:color w:val="000000"/>
          <w:sz w:val="28"/>
          <w:szCs w:val="28"/>
        </w:rPr>
      </w:pPr>
      <w:r w:rsidRPr="00043D74">
        <w:rPr>
          <w:rFonts w:cs="Times New Roman"/>
          <w:color w:val="000000"/>
          <w:sz w:val="28"/>
          <w:szCs w:val="28"/>
        </w:rPr>
        <w:t>Специалисты также должны представлять проблемы семьи, в которой есть ребёнок с аутизмом. К основным из этих проблем следует отнести психологические</w:t>
      </w:r>
      <w:r w:rsidR="00A10429" w:rsidRPr="00043D74">
        <w:rPr>
          <w:rFonts w:cs="Times New Roman"/>
          <w:color w:val="000000"/>
          <w:sz w:val="28"/>
          <w:szCs w:val="28"/>
        </w:rPr>
        <w:t>.</w:t>
      </w:r>
      <w:r w:rsidRPr="00043D74">
        <w:rPr>
          <w:rFonts w:cs="Times New Roman"/>
          <w:color w:val="000000"/>
          <w:sz w:val="28"/>
          <w:szCs w:val="28"/>
        </w:rPr>
        <w:t xml:space="preserve"> Установление ребёнку диагноза «аутизм» является для родителей, фактически, </w:t>
      </w:r>
      <w:r w:rsidRPr="00043D74">
        <w:rPr>
          <w:rFonts w:cs="Times New Roman"/>
          <w:color w:val="000000"/>
          <w:sz w:val="28"/>
          <w:szCs w:val="28"/>
        </w:rPr>
        <w:lastRenderedPageBreak/>
        <w:t xml:space="preserve">пролонгированной психотравмой, в ходе которой возникает спектр реакций от неприятия и самообвинения до апатии и полного смирения, что сказывается на </w:t>
      </w:r>
      <w:r w:rsidRPr="00043D74">
        <w:rPr>
          <w:rFonts w:cs="Times New Roman"/>
          <w:color w:val="auto"/>
          <w:sz w:val="28"/>
          <w:szCs w:val="28"/>
        </w:rPr>
        <w:t xml:space="preserve">отношении </w:t>
      </w:r>
      <w:r w:rsidRPr="00043D74">
        <w:rPr>
          <w:rFonts w:cs="Times New Roman"/>
          <w:color w:val="000000"/>
          <w:sz w:val="28"/>
          <w:szCs w:val="28"/>
        </w:rPr>
        <w:t xml:space="preserve">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14:paraId="780FC573" w14:textId="1016BD06" w:rsidR="000B0AA0" w:rsidRDefault="000B0AA0" w:rsidP="00043D74">
      <w:pPr>
        <w:pStyle w:val="1"/>
        <w:widowControl/>
        <w:suppressAutoHyphens w:val="0"/>
        <w:spacing w:after="0"/>
        <w:ind w:firstLine="709"/>
        <w:jc w:val="both"/>
        <w:rPr>
          <w:rFonts w:cs="Times New Roman"/>
          <w:color w:val="000000"/>
          <w:sz w:val="28"/>
          <w:szCs w:val="28"/>
        </w:rPr>
      </w:pPr>
    </w:p>
    <w:p w14:paraId="535E468D" w14:textId="62C571FA" w:rsidR="000B0AA0" w:rsidRDefault="000B0AA0" w:rsidP="00043D74">
      <w:pPr>
        <w:pStyle w:val="1"/>
        <w:widowControl/>
        <w:suppressAutoHyphens w:val="0"/>
        <w:spacing w:after="0"/>
        <w:ind w:firstLine="709"/>
        <w:jc w:val="both"/>
        <w:rPr>
          <w:rFonts w:cs="Times New Roman"/>
          <w:color w:val="000000"/>
          <w:sz w:val="28"/>
          <w:szCs w:val="28"/>
        </w:rPr>
      </w:pPr>
    </w:p>
    <w:p w14:paraId="4BB26D18" w14:textId="1710136E" w:rsidR="000B0AA0" w:rsidRDefault="000B0AA0" w:rsidP="00043D74">
      <w:pPr>
        <w:pStyle w:val="1"/>
        <w:widowControl/>
        <w:suppressAutoHyphens w:val="0"/>
        <w:spacing w:after="0"/>
        <w:ind w:firstLine="709"/>
        <w:jc w:val="both"/>
        <w:rPr>
          <w:rFonts w:cs="Times New Roman"/>
          <w:color w:val="000000"/>
          <w:sz w:val="28"/>
          <w:szCs w:val="28"/>
        </w:rPr>
      </w:pPr>
    </w:p>
    <w:p w14:paraId="5EC6110A" w14:textId="6F88A1AB" w:rsidR="000B0AA0" w:rsidRDefault="000B0AA0" w:rsidP="00043D74">
      <w:pPr>
        <w:pStyle w:val="1"/>
        <w:widowControl/>
        <w:suppressAutoHyphens w:val="0"/>
        <w:spacing w:after="0"/>
        <w:ind w:firstLine="709"/>
        <w:jc w:val="both"/>
        <w:rPr>
          <w:rFonts w:cs="Times New Roman"/>
          <w:color w:val="000000"/>
          <w:sz w:val="28"/>
          <w:szCs w:val="28"/>
        </w:rPr>
      </w:pPr>
    </w:p>
    <w:p w14:paraId="67AF12AE" w14:textId="426C9D43" w:rsidR="000B0AA0" w:rsidRDefault="000B0AA0" w:rsidP="00043D74">
      <w:pPr>
        <w:pStyle w:val="1"/>
        <w:widowControl/>
        <w:suppressAutoHyphens w:val="0"/>
        <w:spacing w:after="0"/>
        <w:ind w:firstLine="709"/>
        <w:jc w:val="both"/>
        <w:rPr>
          <w:rFonts w:cs="Times New Roman"/>
          <w:color w:val="000000"/>
          <w:sz w:val="28"/>
          <w:szCs w:val="28"/>
        </w:rPr>
      </w:pPr>
    </w:p>
    <w:p w14:paraId="5BD9FD70" w14:textId="54DC9351" w:rsidR="000B0AA0" w:rsidRDefault="000B0AA0" w:rsidP="00043D74">
      <w:pPr>
        <w:pStyle w:val="1"/>
        <w:widowControl/>
        <w:suppressAutoHyphens w:val="0"/>
        <w:spacing w:after="0"/>
        <w:ind w:firstLine="709"/>
        <w:jc w:val="both"/>
        <w:rPr>
          <w:rFonts w:cs="Times New Roman"/>
          <w:color w:val="000000"/>
          <w:sz w:val="28"/>
          <w:szCs w:val="28"/>
        </w:rPr>
      </w:pPr>
    </w:p>
    <w:p w14:paraId="2D0C7E44" w14:textId="5354C97F" w:rsidR="000B0AA0" w:rsidRDefault="000B0AA0" w:rsidP="00043D74">
      <w:pPr>
        <w:pStyle w:val="1"/>
        <w:widowControl/>
        <w:suppressAutoHyphens w:val="0"/>
        <w:spacing w:after="0"/>
        <w:ind w:firstLine="709"/>
        <w:jc w:val="both"/>
        <w:rPr>
          <w:rFonts w:cs="Times New Roman"/>
          <w:color w:val="000000"/>
          <w:sz w:val="28"/>
          <w:szCs w:val="28"/>
        </w:rPr>
      </w:pPr>
    </w:p>
    <w:p w14:paraId="76C30252" w14:textId="323D074A" w:rsidR="000B0AA0" w:rsidRDefault="000B0AA0" w:rsidP="00043D74">
      <w:pPr>
        <w:pStyle w:val="1"/>
        <w:widowControl/>
        <w:suppressAutoHyphens w:val="0"/>
        <w:spacing w:after="0"/>
        <w:ind w:firstLine="709"/>
        <w:jc w:val="both"/>
        <w:rPr>
          <w:rFonts w:cs="Times New Roman"/>
          <w:color w:val="000000"/>
          <w:sz w:val="28"/>
          <w:szCs w:val="28"/>
        </w:rPr>
      </w:pPr>
    </w:p>
    <w:p w14:paraId="6A4D7354" w14:textId="384E485D" w:rsidR="000B0AA0" w:rsidRDefault="000B0AA0" w:rsidP="00043D74">
      <w:pPr>
        <w:pStyle w:val="1"/>
        <w:widowControl/>
        <w:suppressAutoHyphens w:val="0"/>
        <w:spacing w:after="0"/>
        <w:ind w:firstLine="709"/>
        <w:jc w:val="both"/>
        <w:rPr>
          <w:rFonts w:cs="Times New Roman"/>
          <w:color w:val="000000"/>
          <w:sz w:val="28"/>
          <w:szCs w:val="28"/>
        </w:rPr>
      </w:pPr>
    </w:p>
    <w:p w14:paraId="2E3AF260" w14:textId="26711781" w:rsidR="000B0AA0" w:rsidRDefault="000B0AA0" w:rsidP="00043D74">
      <w:pPr>
        <w:pStyle w:val="1"/>
        <w:widowControl/>
        <w:suppressAutoHyphens w:val="0"/>
        <w:spacing w:after="0"/>
        <w:ind w:firstLine="709"/>
        <w:jc w:val="both"/>
        <w:rPr>
          <w:rFonts w:cs="Times New Roman"/>
          <w:color w:val="000000"/>
          <w:sz w:val="28"/>
          <w:szCs w:val="28"/>
        </w:rPr>
      </w:pPr>
    </w:p>
    <w:p w14:paraId="5B9F8667" w14:textId="11F415C2" w:rsidR="000B0AA0" w:rsidRDefault="000B0AA0" w:rsidP="00043D74">
      <w:pPr>
        <w:pStyle w:val="1"/>
        <w:widowControl/>
        <w:suppressAutoHyphens w:val="0"/>
        <w:spacing w:after="0"/>
        <w:ind w:firstLine="709"/>
        <w:jc w:val="both"/>
        <w:rPr>
          <w:rFonts w:cs="Times New Roman"/>
          <w:color w:val="000000"/>
          <w:sz w:val="28"/>
          <w:szCs w:val="28"/>
        </w:rPr>
      </w:pPr>
    </w:p>
    <w:p w14:paraId="5BF35C03" w14:textId="221DC332" w:rsidR="000B0AA0" w:rsidRDefault="000B0AA0" w:rsidP="00043D74">
      <w:pPr>
        <w:pStyle w:val="1"/>
        <w:widowControl/>
        <w:suppressAutoHyphens w:val="0"/>
        <w:spacing w:after="0"/>
        <w:ind w:firstLine="709"/>
        <w:jc w:val="both"/>
        <w:rPr>
          <w:rFonts w:cs="Times New Roman"/>
          <w:color w:val="000000"/>
          <w:sz w:val="28"/>
          <w:szCs w:val="28"/>
        </w:rPr>
      </w:pPr>
    </w:p>
    <w:p w14:paraId="6AD6226A" w14:textId="33F320C3" w:rsidR="000B0AA0" w:rsidRDefault="000B0AA0" w:rsidP="00043D74">
      <w:pPr>
        <w:pStyle w:val="1"/>
        <w:widowControl/>
        <w:suppressAutoHyphens w:val="0"/>
        <w:spacing w:after="0"/>
        <w:ind w:firstLine="709"/>
        <w:jc w:val="both"/>
        <w:rPr>
          <w:rFonts w:cs="Times New Roman"/>
          <w:color w:val="000000"/>
          <w:sz w:val="28"/>
          <w:szCs w:val="28"/>
        </w:rPr>
      </w:pPr>
    </w:p>
    <w:p w14:paraId="113CB42E" w14:textId="60D90C4B" w:rsidR="000B0AA0" w:rsidRDefault="000B0AA0" w:rsidP="00043D74">
      <w:pPr>
        <w:pStyle w:val="1"/>
        <w:widowControl/>
        <w:suppressAutoHyphens w:val="0"/>
        <w:spacing w:after="0"/>
        <w:ind w:firstLine="709"/>
        <w:jc w:val="both"/>
        <w:rPr>
          <w:rFonts w:cs="Times New Roman"/>
          <w:color w:val="000000"/>
          <w:sz w:val="28"/>
          <w:szCs w:val="28"/>
        </w:rPr>
      </w:pPr>
    </w:p>
    <w:p w14:paraId="01B9934F" w14:textId="4754ED0E" w:rsidR="000B0AA0" w:rsidRDefault="000B0AA0" w:rsidP="00043D74">
      <w:pPr>
        <w:pStyle w:val="1"/>
        <w:widowControl/>
        <w:suppressAutoHyphens w:val="0"/>
        <w:spacing w:after="0"/>
        <w:ind w:firstLine="709"/>
        <w:jc w:val="both"/>
        <w:rPr>
          <w:rFonts w:cs="Times New Roman"/>
          <w:color w:val="000000"/>
          <w:sz w:val="28"/>
          <w:szCs w:val="28"/>
        </w:rPr>
      </w:pPr>
    </w:p>
    <w:p w14:paraId="20170423" w14:textId="2E067939" w:rsidR="000B0AA0" w:rsidRDefault="000B0AA0" w:rsidP="00043D74">
      <w:pPr>
        <w:pStyle w:val="1"/>
        <w:widowControl/>
        <w:suppressAutoHyphens w:val="0"/>
        <w:spacing w:after="0"/>
        <w:ind w:firstLine="709"/>
        <w:jc w:val="both"/>
        <w:rPr>
          <w:rFonts w:cs="Times New Roman"/>
          <w:color w:val="000000"/>
          <w:sz w:val="28"/>
          <w:szCs w:val="28"/>
        </w:rPr>
      </w:pPr>
    </w:p>
    <w:p w14:paraId="496556A0" w14:textId="4FB90693" w:rsidR="000B0AA0" w:rsidRDefault="000B0AA0" w:rsidP="00043D74">
      <w:pPr>
        <w:pStyle w:val="1"/>
        <w:widowControl/>
        <w:suppressAutoHyphens w:val="0"/>
        <w:spacing w:after="0"/>
        <w:ind w:firstLine="709"/>
        <w:jc w:val="both"/>
        <w:rPr>
          <w:rFonts w:cs="Times New Roman"/>
          <w:color w:val="000000"/>
          <w:sz w:val="28"/>
          <w:szCs w:val="28"/>
        </w:rPr>
      </w:pPr>
    </w:p>
    <w:p w14:paraId="083E1610" w14:textId="50E1236D" w:rsidR="000B0AA0" w:rsidRDefault="000B0AA0" w:rsidP="00043D74">
      <w:pPr>
        <w:pStyle w:val="1"/>
        <w:widowControl/>
        <w:suppressAutoHyphens w:val="0"/>
        <w:spacing w:after="0"/>
        <w:ind w:firstLine="709"/>
        <w:jc w:val="both"/>
        <w:rPr>
          <w:rFonts w:cs="Times New Roman"/>
          <w:color w:val="000000"/>
          <w:sz w:val="28"/>
          <w:szCs w:val="28"/>
        </w:rPr>
      </w:pPr>
    </w:p>
    <w:p w14:paraId="6818EE9A" w14:textId="1F867A44" w:rsidR="000B0AA0" w:rsidRDefault="000B0AA0" w:rsidP="00043D74">
      <w:pPr>
        <w:pStyle w:val="1"/>
        <w:widowControl/>
        <w:suppressAutoHyphens w:val="0"/>
        <w:spacing w:after="0"/>
        <w:ind w:firstLine="709"/>
        <w:jc w:val="both"/>
        <w:rPr>
          <w:rFonts w:cs="Times New Roman"/>
          <w:color w:val="000000"/>
          <w:sz w:val="28"/>
          <w:szCs w:val="28"/>
        </w:rPr>
      </w:pPr>
    </w:p>
    <w:p w14:paraId="050D40E6" w14:textId="687F61E3" w:rsidR="000B0AA0" w:rsidRDefault="000B0AA0" w:rsidP="00043D74">
      <w:pPr>
        <w:pStyle w:val="1"/>
        <w:widowControl/>
        <w:suppressAutoHyphens w:val="0"/>
        <w:spacing w:after="0"/>
        <w:ind w:firstLine="709"/>
        <w:jc w:val="both"/>
        <w:rPr>
          <w:rFonts w:cs="Times New Roman"/>
          <w:color w:val="000000"/>
          <w:sz w:val="28"/>
          <w:szCs w:val="28"/>
        </w:rPr>
      </w:pPr>
    </w:p>
    <w:p w14:paraId="79DB335A" w14:textId="694E077E" w:rsidR="000B0AA0" w:rsidRDefault="000B0AA0" w:rsidP="00043D74">
      <w:pPr>
        <w:pStyle w:val="1"/>
        <w:widowControl/>
        <w:suppressAutoHyphens w:val="0"/>
        <w:spacing w:after="0"/>
        <w:ind w:firstLine="709"/>
        <w:jc w:val="both"/>
        <w:rPr>
          <w:rFonts w:cs="Times New Roman"/>
          <w:color w:val="000000"/>
          <w:sz w:val="28"/>
          <w:szCs w:val="28"/>
        </w:rPr>
      </w:pPr>
    </w:p>
    <w:p w14:paraId="71825A17" w14:textId="30C72515" w:rsidR="000B0AA0" w:rsidRDefault="000B0AA0" w:rsidP="00043D74">
      <w:pPr>
        <w:pStyle w:val="1"/>
        <w:widowControl/>
        <w:suppressAutoHyphens w:val="0"/>
        <w:spacing w:after="0"/>
        <w:ind w:firstLine="709"/>
        <w:jc w:val="both"/>
        <w:rPr>
          <w:rFonts w:cs="Times New Roman"/>
          <w:color w:val="000000"/>
          <w:sz w:val="28"/>
          <w:szCs w:val="28"/>
        </w:rPr>
      </w:pPr>
    </w:p>
    <w:p w14:paraId="62E672DD" w14:textId="3DD17921" w:rsidR="000B0AA0" w:rsidRDefault="000B0AA0" w:rsidP="00043D74">
      <w:pPr>
        <w:pStyle w:val="1"/>
        <w:widowControl/>
        <w:suppressAutoHyphens w:val="0"/>
        <w:spacing w:after="0"/>
        <w:ind w:firstLine="709"/>
        <w:jc w:val="both"/>
        <w:rPr>
          <w:rFonts w:cs="Times New Roman"/>
          <w:color w:val="000000"/>
          <w:sz w:val="28"/>
          <w:szCs w:val="28"/>
        </w:rPr>
      </w:pPr>
    </w:p>
    <w:p w14:paraId="2820AF98" w14:textId="08FD3470" w:rsidR="000B0AA0" w:rsidRDefault="000B0AA0" w:rsidP="00043D74">
      <w:pPr>
        <w:pStyle w:val="1"/>
        <w:widowControl/>
        <w:suppressAutoHyphens w:val="0"/>
        <w:spacing w:after="0"/>
        <w:ind w:firstLine="709"/>
        <w:jc w:val="both"/>
        <w:rPr>
          <w:rFonts w:cs="Times New Roman"/>
          <w:color w:val="000000"/>
          <w:sz w:val="28"/>
          <w:szCs w:val="28"/>
        </w:rPr>
      </w:pPr>
    </w:p>
    <w:p w14:paraId="74D15479" w14:textId="1DA2911B" w:rsidR="000B0AA0" w:rsidRDefault="000B0AA0" w:rsidP="00043D74">
      <w:pPr>
        <w:pStyle w:val="1"/>
        <w:widowControl/>
        <w:suppressAutoHyphens w:val="0"/>
        <w:spacing w:after="0"/>
        <w:ind w:firstLine="709"/>
        <w:jc w:val="both"/>
        <w:rPr>
          <w:rFonts w:cs="Times New Roman"/>
          <w:color w:val="000000"/>
          <w:sz w:val="28"/>
          <w:szCs w:val="28"/>
        </w:rPr>
      </w:pPr>
    </w:p>
    <w:p w14:paraId="00A58910" w14:textId="6987CC87" w:rsidR="000B0AA0" w:rsidRDefault="000B0AA0" w:rsidP="00043D74">
      <w:pPr>
        <w:pStyle w:val="1"/>
        <w:widowControl/>
        <w:suppressAutoHyphens w:val="0"/>
        <w:spacing w:after="0"/>
        <w:ind w:firstLine="709"/>
        <w:jc w:val="both"/>
        <w:rPr>
          <w:rFonts w:cs="Times New Roman"/>
          <w:color w:val="000000"/>
          <w:sz w:val="28"/>
          <w:szCs w:val="28"/>
        </w:rPr>
      </w:pPr>
    </w:p>
    <w:p w14:paraId="19BE4D35" w14:textId="34A4BA5A" w:rsidR="000B0AA0" w:rsidRDefault="000B0AA0" w:rsidP="00043D74">
      <w:pPr>
        <w:pStyle w:val="1"/>
        <w:widowControl/>
        <w:suppressAutoHyphens w:val="0"/>
        <w:spacing w:after="0"/>
        <w:ind w:firstLine="709"/>
        <w:jc w:val="both"/>
        <w:rPr>
          <w:rFonts w:cs="Times New Roman"/>
          <w:color w:val="000000"/>
          <w:sz w:val="28"/>
          <w:szCs w:val="28"/>
        </w:rPr>
      </w:pPr>
    </w:p>
    <w:p w14:paraId="2E8DEF34" w14:textId="161E75EF" w:rsidR="000B0AA0" w:rsidRDefault="000B0AA0" w:rsidP="00043D74">
      <w:pPr>
        <w:pStyle w:val="1"/>
        <w:widowControl/>
        <w:suppressAutoHyphens w:val="0"/>
        <w:spacing w:after="0"/>
        <w:ind w:firstLine="709"/>
        <w:jc w:val="both"/>
        <w:rPr>
          <w:rFonts w:cs="Times New Roman"/>
          <w:color w:val="000000"/>
          <w:sz w:val="28"/>
          <w:szCs w:val="28"/>
        </w:rPr>
      </w:pPr>
    </w:p>
    <w:p w14:paraId="299F15B6" w14:textId="5710B052" w:rsidR="000B0AA0" w:rsidRDefault="000B0AA0" w:rsidP="00043D74">
      <w:pPr>
        <w:pStyle w:val="1"/>
        <w:widowControl/>
        <w:suppressAutoHyphens w:val="0"/>
        <w:spacing w:after="0"/>
        <w:ind w:firstLine="709"/>
        <w:jc w:val="both"/>
        <w:rPr>
          <w:rFonts w:cs="Times New Roman"/>
          <w:color w:val="000000"/>
          <w:sz w:val="28"/>
          <w:szCs w:val="28"/>
        </w:rPr>
      </w:pPr>
    </w:p>
    <w:p w14:paraId="36492563" w14:textId="2F2C1A83" w:rsidR="000B0AA0" w:rsidRDefault="000B0AA0" w:rsidP="00043D74">
      <w:pPr>
        <w:pStyle w:val="1"/>
        <w:widowControl/>
        <w:suppressAutoHyphens w:val="0"/>
        <w:spacing w:after="0"/>
        <w:ind w:firstLine="709"/>
        <w:jc w:val="both"/>
        <w:rPr>
          <w:rFonts w:cs="Times New Roman"/>
          <w:color w:val="000000"/>
          <w:sz w:val="28"/>
          <w:szCs w:val="28"/>
        </w:rPr>
      </w:pPr>
    </w:p>
    <w:p w14:paraId="4A01DB5F" w14:textId="4449A5CD" w:rsidR="000B0AA0" w:rsidRDefault="000B0AA0" w:rsidP="00043D74">
      <w:pPr>
        <w:pStyle w:val="1"/>
        <w:widowControl/>
        <w:suppressAutoHyphens w:val="0"/>
        <w:spacing w:after="0"/>
        <w:ind w:firstLine="709"/>
        <w:jc w:val="both"/>
        <w:rPr>
          <w:rFonts w:cs="Times New Roman"/>
          <w:color w:val="000000"/>
          <w:sz w:val="28"/>
          <w:szCs w:val="28"/>
        </w:rPr>
      </w:pPr>
    </w:p>
    <w:p w14:paraId="586A7E97" w14:textId="08874DE3" w:rsidR="000B0AA0" w:rsidRDefault="000B0AA0" w:rsidP="00043D74">
      <w:pPr>
        <w:pStyle w:val="1"/>
        <w:widowControl/>
        <w:suppressAutoHyphens w:val="0"/>
        <w:spacing w:after="0"/>
        <w:ind w:firstLine="709"/>
        <w:jc w:val="both"/>
        <w:rPr>
          <w:rFonts w:cs="Times New Roman"/>
          <w:color w:val="000000"/>
          <w:sz w:val="28"/>
          <w:szCs w:val="28"/>
        </w:rPr>
      </w:pPr>
    </w:p>
    <w:p w14:paraId="49C3A793" w14:textId="72008F63" w:rsidR="000B0AA0" w:rsidRDefault="000B0AA0" w:rsidP="00043D74">
      <w:pPr>
        <w:pStyle w:val="1"/>
        <w:widowControl/>
        <w:suppressAutoHyphens w:val="0"/>
        <w:spacing w:after="0"/>
        <w:ind w:firstLine="709"/>
        <w:jc w:val="both"/>
        <w:rPr>
          <w:rFonts w:cs="Times New Roman"/>
          <w:color w:val="000000"/>
          <w:sz w:val="28"/>
          <w:szCs w:val="28"/>
        </w:rPr>
      </w:pPr>
    </w:p>
    <w:p w14:paraId="1A89B2C4" w14:textId="2F9BCEF6" w:rsidR="000B0AA0" w:rsidRDefault="000B0AA0" w:rsidP="00043D74">
      <w:pPr>
        <w:pStyle w:val="1"/>
        <w:widowControl/>
        <w:suppressAutoHyphens w:val="0"/>
        <w:spacing w:after="0"/>
        <w:ind w:firstLine="709"/>
        <w:jc w:val="both"/>
        <w:rPr>
          <w:rFonts w:cs="Times New Roman"/>
          <w:color w:val="000000"/>
          <w:sz w:val="28"/>
          <w:szCs w:val="28"/>
        </w:rPr>
      </w:pPr>
    </w:p>
    <w:p w14:paraId="075F9155" w14:textId="785714CF" w:rsidR="000B0AA0" w:rsidRDefault="000B0AA0" w:rsidP="00043D74">
      <w:pPr>
        <w:pStyle w:val="1"/>
        <w:widowControl/>
        <w:suppressAutoHyphens w:val="0"/>
        <w:spacing w:after="0"/>
        <w:ind w:firstLine="709"/>
        <w:jc w:val="both"/>
        <w:rPr>
          <w:rFonts w:cs="Times New Roman"/>
          <w:color w:val="000000"/>
          <w:sz w:val="28"/>
          <w:szCs w:val="28"/>
        </w:rPr>
      </w:pPr>
    </w:p>
    <w:p w14:paraId="3FC64C79" w14:textId="77777777" w:rsidR="000B0AA0" w:rsidRPr="00043D74" w:rsidRDefault="000B0AA0" w:rsidP="00043D74">
      <w:pPr>
        <w:pStyle w:val="1"/>
        <w:widowControl/>
        <w:suppressAutoHyphens w:val="0"/>
        <w:spacing w:after="0"/>
        <w:ind w:firstLine="709"/>
        <w:jc w:val="both"/>
        <w:rPr>
          <w:rFonts w:cs="Times New Roman"/>
          <w:color w:val="000000"/>
          <w:sz w:val="28"/>
          <w:szCs w:val="28"/>
        </w:rPr>
      </w:pPr>
    </w:p>
    <w:p w14:paraId="2742C42B" w14:textId="77777777" w:rsidR="0018434B" w:rsidRPr="00043D74" w:rsidRDefault="0018434B" w:rsidP="00043D74">
      <w:pPr>
        <w:spacing w:after="0" w:line="276" w:lineRule="auto"/>
        <w:rPr>
          <w:rFonts w:ascii="Times New Roman" w:hAnsi="Times New Roman" w:cs="Times New Roman"/>
          <w:b/>
          <w:sz w:val="28"/>
          <w:szCs w:val="28"/>
        </w:rPr>
      </w:pPr>
      <w:r w:rsidRPr="00043D74">
        <w:rPr>
          <w:rFonts w:ascii="Times New Roman" w:hAnsi="Times New Roman" w:cs="Times New Roman"/>
          <w:b/>
          <w:sz w:val="28"/>
          <w:szCs w:val="28"/>
        </w:rPr>
        <w:t>3. Организационный раздел</w:t>
      </w:r>
    </w:p>
    <w:p w14:paraId="476C7DE3"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w:t>
      </w:r>
      <w:r w:rsidR="00A10429" w:rsidRPr="00043D74">
        <w:rPr>
          <w:rFonts w:ascii="Times New Roman" w:hAnsi="Times New Roman" w:cs="Times New Roman"/>
          <w:sz w:val="28"/>
          <w:szCs w:val="28"/>
        </w:rPr>
        <w:t>,</w:t>
      </w:r>
      <w:r w:rsidRPr="00043D74">
        <w:rPr>
          <w:rFonts w:ascii="Times New Roman" w:hAnsi="Times New Roman" w:cs="Times New Roman"/>
          <w:sz w:val="28"/>
          <w:szCs w:val="28"/>
        </w:rPr>
        <w:t xml:space="preserve"> и,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 </w:t>
      </w:r>
    </w:p>
    <w:p w14:paraId="282651C2"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Поскольк</w:t>
      </w:r>
      <w:r w:rsidR="00A10429" w:rsidRPr="00043D74">
        <w:rPr>
          <w:rFonts w:ascii="Times New Roman" w:hAnsi="Times New Roman" w:cs="Times New Roman"/>
          <w:sz w:val="28"/>
          <w:szCs w:val="28"/>
        </w:rPr>
        <w:t>у н</w:t>
      </w:r>
      <w:r w:rsidRPr="00043D74">
        <w:rPr>
          <w:rFonts w:ascii="Times New Roman" w:hAnsi="Times New Roman" w:cs="Times New Roman"/>
          <w:sz w:val="28"/>
          <w:szCs w:val="28"/>
        </w:rPr>
        <w:t xml:space="preserve">астоящая программа сориентирована на возможно более раннюю интеграцию (или инклюзию) ребёнка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ДО.  </w:t>
      </w:r>
    </w:p>
    <w:p w14:paraId="6F1942CC" w14:textId="77777777" w:rsidR="0018434B" w:rsidRPr="00043D74" w:rsidRDefault="0018434B" w:rsidP="00043D74">
      <w:pPr>
        <w:spacing w:after="0" w:line="276" w:lineRule="auto"/>
        <w:rPr>
          <w:rFonts w:ascii="Times New Roman" w:hAnsi="Times New Roman" w:cs="Times New Roman"/>
          <w:b/>
          <w:sz w:val="28"/>
          <w:szCs w:val="28"/>
        </w:rPr>
      </w:pPr>
      <w:r w:rsidRPr="00043D74">
        <w:rPr>
          <w:rFonts w:ascii="Times New Roman" w:hAnsi="Times New Roman" w:cs="Times New Roman"/>
          <w:b/>
          <w:sz w:val="28"/>
          <w:szCs w:val="28"/>
        </w:rPr>
        <w:t>3.1. Обеспечение психолого-педагогических условий реализации Программы</w:t>
      </w:r>
    </w:p>
    <w:p w14:paraId="3724795B" w14:textId="77777777" w:rsidR="0018434B" w:rsidRPr="00043D74" w:rsidRDefault="0018434B" w:rsidP="00043D74">
      <w:pPr>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14:paraId="0D506B9B"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Научная обоснованность и гибкость методических и организационных решений задач комплексного сопровождения детей с аутизмом в дошкольном возрасте;</w:t>
      </w:r>
    </w:p>
    <w:p w14:paraId="613CE117"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Интегративная направленность комплексного сопровождения;</w:t>
      </w:r>
    </w:p>
    <w:p w14:paraId="779409A4"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Этапный, дифференцированный, личностно ориентированный и преемственный характер комплексного сопровождения;</w:t>
      </w:r>
    </w:p>
    <w:p w14:paraId="0542D410"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14:paraId="6FCE2A79"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14:paraId="53405ACB"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lastRenderedPageBreak/>
        <w:t>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14:paraId="66E7FAE1"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Активное участие семьи как необходимое условие коррекции аутистических расстройств и по возможности успешного развития ребёнка с РАС;</w:t>
      </w:r>
    </w:p>
    <w:p w14:paraId="6C908179" w14:textId="77777777" w:rsidR="0018434B" w:rsidRPr="00043D74" w:rsidRDefault="0018434B" w:rsidP="00EB5A7D">
      <w:pPr>
        <w:pStyle w:val="a3"/>
        <w:numPr>
          <w:ilvl w:val="0"/>
          <w:numId w:val="50"/>
        </w:numPr>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w:t>
      </w:r>
    </w:p>
    <w:p w14:paraId="3BE20A87" w14:textId="77777777" w:rsidR="0018434B" w:rsidRPr="00043D74" w:rsidRDefault="0018434B" w:rsidP="00043D74">
      <w:pPr>
        <w:spacing w:after="0" w:line="276" w:lineRule="auto"/>
        <w:ind w:firstLine="709"/>
        <w:rPr>
          <w:rFonts w:ascii="Times New Roman" w:hAnsi="Times New Roman" w:cs="Times New Roman"/>
          <w:b/>
          <w:sz w:val="28"/>
          <w:szCs w:val="28"/>
        </w:rPr>
      </w:pPr>
      <w:r w:rsidRPr="00043D74">
        <w:rPr>
          <w:rFonts w:ascii="Times New Roman" w:hAnsi="Times New Roman" w:cs="Times New Roman"/>
          <w:b/>
          <w:sz w:val="28"/>
          <w:szCs w:val="28"/>
        </w:rPr>
        <w:t>3.2. Организация коррекционно-развивающей предметно-практической среды</w:t>
      </w:r>
    </w:p>
    <w:p w14:paraId="69BAAE57"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коррекционно-воспитательного воздействия.</w:t>
      </w:r>
    </w:p>
    <w:p w14:paraId="39BF1C84"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Коррекционно-развивающая предметно-практическая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её роли и значении для психического и личностного развития ребенка младенческого, раннего и дошкольного возрастов. Важнейшим механизмом развития личности, начиная с раннего детства, являются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w:t>
      </w:r>
    </w:p>
    <w:p w14:paraId="73B5D6C8"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Коррекционно-развивающая предметно-практическая среда при РАС – это система условий, обеспечивающих возможно более полное развитие всех видов детской деятельности, коррекцию аутистических</w:t>
      </w:r>
      <w:r w:rsidR="00A10429" w:rsidRPr="00043D74">
        <w:rPr>
          <w:rFonts w:ascii="Times New Roman" w:eastAsia="Times New Roman" w:hAnsi="Times New Roman" w:cs="Times New Roman"/>
          <w:sz w:val="28"/>
          <w:szCs w:val="28"/>
          <w:lang w:eastAsia="ru-RU"/>
        </w:rPr>
        <w:t xml:space="preserve"> р</w:t>
      </w:r>
      <w:r w:rsidRPr="00043D74">
        <w:rPr>
          <w:rFonts w:ascii="Times New Roman" w:eastAsia="Times New Roman" w:hAnsi="Times New Roman" w:cs="Times New Roman"/>
          <w:sz w:val="28"/>
          <w:szCs w:val="28"/>
          <w:lang w:eastAsia="ru-RU"/>
        </w:rPr>
        <w:t xml:space="preserve">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 с аутизмом. 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уровню речевых и коммуникативных возможностей, необходимости особого </w:t>
      </w:r>
      <w:r w:rsidRPr="00043D74">
        <w:rPr>
          <w:rFonts w:ascii="Times New Roman" w:eastAsia="Times New Roman" w:hAnsi="Times New Roman" w:cs="Times New Roman"/>
          <w:sz w:val="28"/>
          <w:szCs w:val="28"/>
          <w:lang w:eastAsia="ru-RU"/>
        </w:rPr>
        <w:lastRenderedPageBreak/>
        <w:t>внимания к визуальной опоре в ориентировке в пространстве и организации деятельности.</w:t>
      </w:r>
    </w:p>
    <w:p w14:paraId="21FDA6E7"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Определение базового содержания компонентов коррекционно-развивающей предметно-практической среды современной ДОО опирается на деятельностно-коррекционный подход. Содержание развивающей предметной среды должно удовлетворять потребности актуального, ближайшего и перспективного развития ребёнка с 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Организации.</w:t>
      </w:r>
    </w:p>
    <w:p w14:paraId="1AF8A34B"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  </w:t>
      </w:r>
    </w:p>
    <w:p w14:paraId="4F9D30A3" w14:textId="77777777" w:rsidR="0018434B" w:rsidRPr="00043D74" w:rsidRDefault="0018434B" w:rsidP="00043D74">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w:t>
      </w:r>
      <w:r w:rsidR="00A10429" w:rsidRPr="00043D74">
        <w:rPr>
          <w:rFonts w:ascii="Times New Roman" w:eastAsia="Times New Roman" w:hAnsi="Times New Roman" w:cs="Times New Roman"/>
          <w:sz w:val="28"/>
          <w:szCs w:val="28"/>
          <w:lang w:eastAsia="ru-RU"/>
        </w:rPr>
        <w:t xml:space="preserve"> о</w:t>
      </w:r>
      <w:r w:rsidRPr="00043D74">
        <w:rPr>
          <w:rFonts w:ascii="Times New Roman" w:eastAsia="Times New Roman" w:hAnsi="Times New Roman" w:cs="Times New Roman"/>
          <w:sz w:val="28"/>
          <w:szCs w:val="28"/>
          <w:lang w:eastAsia="ru-RU"/>
        </w:rPr>
        <w:t>бразовательной среды определяется особенностями личностно-ориентированной модели воспитания. Цель взрослого – коррекция аутистических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w:t>
      </w:r>
      <w:r w:rsidR="00A10429" w:rsidRPr="00043D74">
        <w:rPr>
          <w:rFonts w:ascii="Times New Roman" w:eastAsia="Times New Roman" w:hAnsi="Times New Roman" w:cs="Times New Roman"/>
          <w:sz w:val="28"/>
          <w:szCs w:val="28"/>
          <w:lang w:eastAsia="ru-RU"/>
        </w:rPr>
        <w:t xml:space="preserve"> р</w:t>
      </w:r>
      <w:r w:rsidRPr="00043D74">
        <w:rPr>
          <w:rFonts w:ascii="Times New Roman" w:eastAsia="Times New Roman" w:hAnsi="Times New Roman" w:cs="Times New Roman"/>
          <w:sz w:val="28"/>
          <w:szCs w:val="28"/>
          <w:lang w:eastAsia="ru-RU"/>
        </w:rPr>
        <w:t>азвитие индивидуальности ребёнка. Выделяются следующие принципы построения развивающей среды в дошкольной образовательной организации:</w:t>
      </w:r>
    </w:p>
    <w:p w14:paraId="5C5FC67D"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p>
    <w:p w14:paraId="614E8B1D"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доступной среде, их размещение, стимулирующее самостоятельную активность ребёнка;  </w:t>
      </w:r>
    </w:p>
    <w:p w14:paraId="1D3BD258"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14:paraId="1B0148A5"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принцип комплексирования и гибкого зонирования: жизненное пространство  </w:t>
      </w:r>
      <w:r w:rsidRPr="00043D74">
        <w:rPr>
          <w:rFonts w:ascii="Times New Roman" w:eastAsia="Times New Roman" w:hAnsi="Times New Roman" w:cs="Times New Roman"/>
          <w:sz w:val="28"/>
          <w:szCs w:val="28"/>
          <w:lang w:eastAsia="ru-RU"/>
        </w:rPr>
        <w:lastRenderedPageBreak/>
        <w:t>в 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так и индивидуальных занятий;</w:t>
      </w:r>
    </w:p>
    <w:p w14:paraId="1B4CB125"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традиций (альбомы с фотографиями близких родственников; стенды с фотографиями детей,</w:t>
      </w:r>
      <w:r w:rsidR="00A10429" w:rsidRPr="00043D74">
        <w:rPr>
          <w:rFonts w:ascii="Times New Roman" w:eastAsia="Times New Roman" w:hAnsi="Times New Roman" w:cs="Times New Roman"/>
          <w:sz w:val="28"/>
          <w:szCs w:val="28"/>
          <w:lang w:eastAsia="ru-RU"/>
        </w:rPr>
        <w:t xml:space="preserve"> и</w:t>
      </w:r>
      <w:r w:rsidRPr="00043D74">
        <w:rPr>
          <w:rFonts w:ascii="Times New Roman" w:eastAsia="Times New Roman" w:hAnsi="Times New Roman" w:cs="Times New Roman"/>
          <w:sz w:val="28"/>
          <w:szCs w:val="28"/>
          <w:lang w:eastAsia="ru-RU"/>
        </w:rPr>
        <w:t xml:space="preserve"> т. д.).</w:t>
      </w:r>
    </w:p>
    <w:p w14:paraId="68348BB1" w14:textId="77777777" w:rsidR="0018434B" w:rsidRPr="00043D74" w:rsidRDefault="0018434B" w:rsidP="0076214F">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принцип открытости и</w:t>
      </w:r>
      <w:r w:rsidR="00A10429" w:rsidRPr="00043D74">
        <w:rPr>
          <w:rFonts w:ascii="Times New Roman" w:eastAsia="Times New Roman" w:hAnsi="Times New Roman" w:cs="Times New Roman"/>
          <w:sz w:val="28"/>
          <w:szCs w:val="28"/>
          <w:lang w:eastAsia="ru-RU"/>
        </w:rPr>
        <w:t xml:space="preserve"> с</w:t>
      </w:r>
      <w:r w:rsidRPr="00043D74">
        <w:rPr>
          <w:rFonts w:ascii="Times New Roman" w:eastAsia="Times New Roman" w:hAnsi="Times New Roman" w:cs="Times New Roman"/>
          <w:sz w:val="28"/>
          <w:szCs w:val="28"/>
          <w:lang w:eastAsia="ru-RU"/>
        </w:rPr>
        <w:t>облюдения личных границ:</w:t>
      </w:r>
    </w:p>
    <w:p w14:paraId="42DFE86E" w14:textId="77777777" w:rsidR="0018434B" w:rsidRPr="00043D74" w:rsidRDefault="0018434B"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14:paraId="22E4A9B7" w14:textId="77777777" w:rsidR="0018434B" w:rsidRPr="00043D74" w:rsidRDefault="0018434B"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открытость культуре (элементы настоящей «взрослой» живописи, литературы, музыки должны органически входить в дизайн интерьера. Среда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14:paraId="394F9E95" w14:textId="77777777" w:rsidR="0018434B" w:rsidRPr="00043D74" w:rsidRDefault="0018434B"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w:t>
      </w:r>
    </w:p>
    <w:p w14:paraId="3E839072" w14:textId="6F788896" w:rsidR="0018434B" w:rsidRDefault="0018434B"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043D74">
        <w:rPr>
          <w:rFonts w:ascii="Times New Roman" w:eastAsia="Times New Roman" w:hAnsi="Times New Roman" w:cs="Times New Roman"/>
          <w:sz w:val="28"/>
          <w:szCs w:val="28"/>
          <w:lang w:eastAsia="ru-RU"/>
        </w:rPr>
        <w:t xml:space="preserve"> принцип учета половых и возрастных различий детей (зонирование спален, закрывающиеся туалетные и ванные комнаты и т. д.).</w:t>
      </w:r>
    </w:p>
    <w:p w14:paraId="7E1CCB17" w14:textId="26829DC8" w:rsidR="001D0510" w:rsidRPr="00A4030A" w:rsidRDefault="001D0510" w:rsidP="0076214F">
      <w:pPr>
        <w:widowControl w:val="0"/>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p>
    <w:p w14:paraId="0E7C61BC" w14:textId="77777777" w:rsidR="0018434B" w:rsidRPr="00043D74" w:rsidRDefault="0018434B" w:rsidP="00043D74">
      <w:pPr>
        <w:spacing w:after="0" w:line="276" w:lineRule="auto"/>
        <w:rPr>
          <w:rFonts w:ascii="Times New Roman" w:hAnsi="Times New Roman" w:cs="Times New Roman"/>
          <w:b/>
          <w:sz w:val="28"/>
          <w:szCs w:val="28"/>
        </w:rPr>
      </w:pPr>
      <w:bookmarkStart w:id="5" w:name="_Hlk503105291"/>
      <w:r w:rsidRPr="00043D74">
        <w:rPr>
          <w:rFonts w:ascii="Times New Roman" w:hAnsi="Times New Roman" w:cs="Times New Roman"/>
          <w:b/>
          <w:sz w:val="28"/>
          <w:szCs w:val="28"/>
        </w:rPr>
        <w:t>3.3. Кадровые условия реализации Программы</w:t>
      </w:r>
    </w:p>
    <w:p w14:paraId="54BE25EA"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Программа предоставляет Организации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14:paraId="1DC159D4"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14:paraId="1D9FC900" w14:textId="3257332B"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Основная позиция кадровых условий реализации Программы</w:t>
      </w:r>
      <w:r w:rsidR="00D93861">
        <w:rPr>
          <w:rFonts w:ascii="Times New Roman" w:eastAsia="Times New Roman" w:hAnsi="Times New Roman" w:cs="Times New Roman"/>
          <w:sz w:val="28"/>
          <w:szCs w:val="28"/>
        </w:rPr>
        <w:t xml:space="preserve"> </w:t>
      </w:r>
      <w:r w:rsidRPr="00043D74">
        <w:rPr>
          <w:rFonts w:ascii="Times New Roman" w:eastAsia="Times New Roman" w:hAnsi="Times New Roman" w:cs="Times New Roman"/>
          <w:sz w:val="28"/>
          <w:szCs w:val="28"/>
        </w:rPr>
        <w:t xml:space="preserve">следующая: </w:t>
      </w:r>
      <w:r w:rsidRPr="00043D74">
        <w:rPr>
          <w:rFonts w:ascii="Times New Roman" w:eastAsia="Times New Roman" w:hAnsi="Times New Roman" w:cs="Times New Roman"/>
          <w:b/>
          <w:i/>
          <w:sz w:val="28"/>
          <w:szCs w:val="28"/>
        </w:rPr>
        <w:t>все специалисты, непосредственно работающие с аутичными детьми, должны быть компетентны в вопросах РАС и их коррекции</w:t>
      </w:r>
      <w:r w:rsidRPr="00043D74">
        <w:rPr>
          <w:rFonts w:ascii="Times New Roman" w:eastAsia="Times New Roman" w:hAnsi="Times New Roman" w:cs="Times New Roman"/>
          <w:sz w:val="28"/>
          <w:szCs w:val="28"/>
        </w:rPr>
        <w:t xml:space="preserve"> дифференцированно, в соответствии со своими должностными обязанностями, которые, в свою очередь, зависят от этапа дошкольного образования. </w:t>
      </w:r>
    </w:p>
    <w:p w14:paraId="15EEB435" w14:textId="77777777" w:rsidR="0018434B" w:rsidRPr="00043D74" w:rsidRDefault="0018434B" w:rsidP="0076214F">
      <w:pPr>
        <w:spacing w:after="0" w:line="276" w:lineRule="auto"/>
        <w:jc w:val="both"/>
        <w:rPr>
          <w:rFonts w:ascii="Times New Roman" w:hAnsi="Times New Roman" w:cs="Times New Roman"/>
          <w:b/>
          <w:sz w:val="28"/>
          <w:szCs w:val="28"/>
        </w:rPr>
      </w:pPr>
      <w:r w:rsidRPr="00043D74">
        <w:rPr>
          <w:rFonts w:ascii="Times New Roman" w:eastAsia="Times New Roman" w:hAnsi="Times New Roman" w:cs="Times New Roman"/>
          <w:b/>
          <w:sz w:val="28"/>
          <w:szCs w:val="28"/>
        </w:rPr>
        <w:t>3.3.1. Этап помощи</w:t>
      </w:r>
      <w:r w:rsidRPr="00043D74">
        <w:rPr>
          <w:rFonts w:ascii="Times New Roman" w:hAnsi="Times New Roman" w:cs="Times New Roman"/>
          <w:b/>
          <w:sz w:val="28"/>
          <w:szCs w:val="28"/>
        </w:rPr>
        <w:t xml:space="preserve"> детям группы повышенного риска формирования расстройств аутистического спектра в раннем возрасте</w:t>
      </w:r>
    </w:p>
    <w:p w14:paraId="0184195E" w14:textId="1E12E37F" w:rsidR="0018434B" w:rsidRPr="00043D74" w:rsidRDefault="0018434B" w:rsidP="00043D74">
      <w:pPr>
        <w:spacing w:after="0" w:line="276" w:lineRule="auto"/>
        <w:ind w:firstLine="709"/>
        <w:jc w:val="both"/>
        <w:rPr>
          <w:rFonts w:ascii="Times New Roman" w:eastAsia="Times New Roman" w:hAnsi="Times New Roman" w:cs="Times New Roman"/>
          <w:b/>
          <w:sz w:val="28"/>
          <w:szCs w:val="28"/>
        </w:rPr>
      </w:pPr>
      <w:r w:rsidRPr="00043D74">
        <w:rPr>
          <w:rFonts w:ascii="Times New Roman" w:eastAsia="Times New Roman" w:hAnsi="Times New Roman" w:cs="Times New Roman"/>
          <w:sz w:val="28"/>
          <w:szCs w:val="28"/>
        </w:rPr>
        <w:lastRenderedPageBreak/>
        <w:t>Кадровое обеспечение основного этапа соответствует таковому в организациях ранней помощи; вне зависимости от базового образования все специалисты, работающие с детьми с РАС, должны пройти повышении квалификации по</w:t>
      </w:r>
      <w:r w:rsidR="00756680" w:rsidRPr="00043D74">
        <w:rPr>
          <w:rFonts w:ascii="Times New Roman" w:eastAsia="Times New Roman" w:hAnsi="Times New Roman" w:cs="Times New Roman"/>
          <w:sz w:val="28"/>
          <w:szCs w:val="28"/>
        </w:rPr>
        <w:t xml:space="preserve"> тематике</w:t>
      </w:r>
      <w:r w:rsidR="00995134" w:rsidRPr="00043D74">
        <w:rPr>
          <w:rFonts w:ascii="Times New Roman" w:eastAsia="Times New Roman" w:hAnsi="Times New Roman" w:cs="Times New Roman"/>
          <w:sz w:val="28"/>
          <w:szCs w:val="28"/>
        </w:rPr>
        <w:t xml:space="preserve"> </w:t>
      </w:r>
      <w:r w:rsidR="004853BA" w:rsidRPr="00043D74">
        <w:rPr>
          <w:rFonts w:ascii="Times New Roman" w:eastAsia="Times New Roman" w:hAnsi="Times New Roman" w:cs="Times New Roman"/>
          <w:sz w:val="28"/>
          <w:szCs w:val="28"/>
        </w:rPr>
        <w:t>реализации АООП дошкольного образования детей с РАС</w:t>
      </w:r>
      <w:r w:rsidRPr="00043D74">
        <w:rPr>
          <w:rFonts w:ascii="Times New Roman" w:eastAsia="Times New Roman" w:hAnsi="Times New Roman" w:cs="Times New Roman"/>
          <w:sz w:val="28"/>
          <w:szCs w:val="28"/>
        </w:rPr>
        <w:t xml:space="preserve"> в объёме не менее 72 часов. </w:t>
      </w:r>
    </w:p>
    <w:p w14:paraId="43CDE2E5" w14:textId="77777777" w:rsidR="0018434B" w:rsidRPr="00043D74" w:rsidRDefault="0018434B" w:rsidP="00043D74">
      <w:pPr>
        <w:spacing w:after="0" w:line="276" w:lineRule="auto"/>
        <w:ind w:firstLine="709"/>
        <w:jc w:val="both"/>
        <w:rPr>
          <w:rFonts w:ascii="Times New Roman" w:eastAsia="Times New Roman" w:hAnsi="Times New Roman" w:cs="Times New Roman"/>
          <w:b/>
          <w:sz w:val="28"/>
          <w:szCs w:val="28"/>
        </w:rPr>
      </w:pPr>
      <w:r w:rsidRPr="00043D74">
        <w:rPr>
          <w:rFonts w:ascii="Times New Roman" w:eastAsia="Times New Roman" w:hAnsi="Times New Roman" w:cs="Times New Roman"/>
          <w:b/>
          <w:sz w:val="28"/>
          <w:szCs w:val="28"/>
        </w:rPr>
        <w:t>3.3.2. Начальный этап</w:t>
      </w:r>
    </w:p>
    <w:p w14:paraId="4C864A6D" w14:textId="55AE365C"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Начальный этап требует наиболее квалифицированной специальной помощи. Базовое образование может быть психологическим или дефектологическим, но главное условие – подготовка по проблеме РАС и их коррекции на уровне специалитета, или магистратуры, или повышения квалификации по</w:t>
      </w:r>
      <w:r w:rsidR="00756680" w:rsidRPr="00043D74">
        <w:rPr>
          <w:rFonts w:ascii="Times New Roman" w:eastAsia="Times New Roman" w:hAnsi="Times New Roman" w:cs="Times New Roman"/>
          <w:sz w:val="28"/>
          <w:szCs w:val="28"/>
        </w:rPr>
        <w:t xml:space="preserve"> тематике</w:t>
      </w:r>
      <w:r w:rsidRPr="00043D74">
        <w:rPr>
          <w:rFonts w:ascii="Times New Roman" w:eastAsia="Times New Roman" w:hAnsi="Times New Roman" w:cs="Times New Roman"/>
          <w:sz w:val="28"/>
          <w:szCs w:val="28"/>
        </w:rPr>
        <w:t xml:space="preserve"> </w:t>
      </w:r>
      <w:r w:rsidR="00AB02F9" w:rsidRPr="00043D74">
        <w:rPr>
          <w:rFonts w:ascii="Times New Roman" w:eastAsia="Times New Roman" w:hAnsi="Times New Roman" w:cs="Times New Roman"/>
          <w:sz w:val="28"/>
          <w:szCs w:val="28"/>
        </w:rPr>
        <w:t>реализации АООП дошкольного образования детей с РАС</w:t>
      </w:r>
      <w:r w:rsidRPr="00043D74">
        <w:rPr>
          <w:rFonts w:ascii="Times New Roman" w:eastAsia="Times New Roman" w:hAnsi="Times New Roman" w:cs="Times New Roman"/>
          <w:sz w:val="28"/>
          <w:szCs w:val="28"/>
        </w:rPr>
        <w:t xml:space="preserve"> в объёме не менее 144 часов плюс стаж практической работы с детьми с РАС не менее двух лет.  </w:t>
      </w:r>
    </w:p>
    <w:p w14:paraId="56E217BB" w14:textId="77777777" w:rsidR="0018434B" w:rsidRPr="00043D74" w:rsidRDefault="0018434B" w:rsidP="00043D74">
      <w:pPr>
        <w:spacing w:after="0" w:line="276" w:lineRule="auto"/>
        <w:ind w:firstLine="709"/>
        <w:jc w:val="both"/>
        <w:rPr>
          <w:rFonts w:ascii="Times New Roman" w:eastAsia="Times New Roman" w:hAnsi="Times New Roman" w:cs="Times New Roman"/>
          <w:b/>
          <w:sz w:val="28"/>
          <w:szCs w:val="28"/>
        </w:rPr>
      </w:pPr>
      <w:r w:rsidRPr="00043D74">
        <w:rPr>
          <w:rFonts w:ascii="Times New Roman" w:eastAsia="Times New Roman" w:hAnsi="Times New Roman" w:cs="Times New Roman"/>
          <w:b/>
          <w:sz w:val="28"/>
          <w:szCs w:val="28"/>
        </w:rPr>
        <w:t>3.3.3. Основной этап</w:t>
      </w:r>
    </w:p>
    <w:p w14:paraId="3AB53C7F" w14:textId="60092794"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Кадровое обеспечение основного этапа соответствует таковому в группах компенсирующего, комбинированного или общеразвивающего вида, но все специалисты </w:t>
      </w:r>
      <w:r w:rsidR="00A10429" w:rsidRPr="00043D74">
        <w:rPr>
          <w:rFonts w:ascii="Times New Roman" w:eastAsia="Times New Roman" w:hAnsi="Times New Roman" w:cs="Times New Roman"/>
          <w:sz w:val="28"/>
          <w:szCs w:val="28"/>
        </w:rPr>
        <w:t>организации</w:t>
      </w:r>
      <w:r w:rsidRPr="00043D74">
        <w:rPr>
          <w:rFonts w:ascii="Times New Roman" w:eastAsia="Times New Roman" w:hAnsi="Times New Roman" w:cs="Times New Roman"/>
          <w:sz w:val="28"/>
          <w:szCs w:val="28"/>
        </w:rPr>
        <w:t xml:space="preserve"> должны иметь опыт практической работы с детьми дошкольного возраста с РАС и пройти курсы повышения квалификации по </w:t>
      </w:r>
      <w:r w:rsidR="00756680" w:rsidRPr="00043D74">
        <w:rPr>
          <w:rFonts w:ascii="Times New Roman" w:eastAsia="Times New Roman" w:hAnsi="Times New Roman" w:cs="Times New Roman"/>
          <w:sz w:val="28"/>
          <w:szCs w:val="28"/>
        </w:rPr>
        <w:t>тематике</w:t>
      </w:r>
      <w:r w:rsidR="00995134" w:rsidRPr="00043D74">
        <w:rPr>
          <w:rFonts w:ascii="Times New Roman" w:eastAsia="Times New Roman" w:hAnsi="Times New Roman" w:cs="Times New Roman"/>
          <w:sz w:val="28"/>
          <w:szCs w:val="28"/>
        </w:rPr>
        <w:t xml:space="preserve"> </w:t>
      </w:r>
      <w:r w:rsidRPr="00043D74">
        <w:rPr>
          <w:rFonts w:ascii="Times New Roman" w:eastAsia="Times New Roman" w:hAnsi="Times New Roman" w:cs="Times New Roman"/>
          <w:sz w:val="28"/>
          <w:szCs w:val="28"/>
        </w:rPr>
        <w:t>комплексного сопровождения лиц с РАС</w:t>
      </w:r>
      <w:r w:rsidR="00AB02F9" w:rsidRPr="00043D74">
        <w:rPr>
          <w:rFonts w:ascii="Times New Roman" w:eastAsia="Times New Roman" w:hAnsi="Times New Roman" w:cs="Times New Roman"/>
          <w:sz w:val="28"/>
          <w:szCs w:val="28"/>
        </w:rPr>
        <w:t xml:space="preserve">, реализации АООП дошкольного образования детей с </w:t>
      </w:r>
      <w:r w:rsidR="00F840B4" w:rsidRPr="00043D74">
        <w:rPr>
          <w:rFonts w:ascii="Times New Roman" w:eastAsia="Times New Roman" w:hAnsi="Times New Roman" w:cs="Times New Roman"/>
          <w:sz w:val="28"/>
          <w:szCs w:val="28"/>
        </w:rPr>
        <w:t>РАС, в</w:t>
      </w:r>
      <w:r w:rsidRPr="00043D74">
        <w:rPr>
          <w:rFonts w:ascii="Times New Roman" w:eastAsia="Times New Roman" w:hAnsi="Times New Roman" w:cs="Times New Roman"/>
          <w:sz w:val="28"/>
          <w:szCs w:val="28"/>
        </w:rPr>
        <w:t xml:space="preserve"> объёме не менее 72 часов. </w:t>
      </w:r>
    </w:p>
    <w:p w14:paraId="55DEACA0" w14:textId="6CE7CA36"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Помимо традиционного кадрового обеспечения, на каждые 5-</w:t>
      </w:r>
      <w:r w:rsidR="00F840B4" w:rsidRPr="00043D74">
        <w:rPr>
          <w:rFonts w:ascii="Times New Roman" w:eastAsia="Times New Roman" w:hAnsi="Times New Roman" w:cs="Times New Roman"/>
          <w:sz w:val="28"/>
          <w:szCs w:val="28"/>
        </w:rPr>
        <w:t>6 детей</w:t>
      </w:r>
      <w:r w:rsidRPr="00043D74">
        <w:rPr>
          <w:rFonts w:ascii="Times New Roman" w:eastAsia="Times New Roman" w:hAnsi="Times New Roman" w:cs="Times New Roman"/>
          <w:sz w:val="28"/>
          <w:szCs w:val="28"/>
        </w:rPr>
        <w:t xml:space="preserve"> с аутизмом должна быть ставка педагога-дефектолога и педагога-психолога (требования к квалификации - см. 3.3.2. «Начальный этап»). </w:t>
      </w:r>
    </w:p>
    <w:p w14:paraId="5A9163D2"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b/>
          <w:sz w:val="28"/>
          <w:szCs w:val="28"/>
        </w:rPr>
        <w:t>3.3.4. Пропедевтический этап</w:t>
      </w:r>
      <w:r w:rsidRPr="00043D74">
        <w:rPr>
          <w:rFonts w:ascii="Times New Roman" w:eastAsia="Times New Roman" w:hAnsi="Times New Roman" w:cs="Times New Roman"/>
          <w:sz w:val="28"/>
          <w:szCs w:val="28"/>
        </w:rPr>
        <w:t xml:space="preserve"> </w:t>
      </w:r>
    </w:p>
    <w:p w14:paraId="16AF4622" w14:textId="76B4C760"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Кадровое обеспечение вопросов, относящихся к подготовке к школьному обучению в плане формирования жизненной компетенции, осуществляется педагогами-дефектологами или педагогами-психологами, прошедшими повышение квалификации по</w:t>
      </w:r>
      <w:r w:rsidR="00892B3D" w:rsidRPr="00043D74">
        <w:rPr>
          <w:rFonts w:ascii="Times New Roman" w:eastAsia="Times New Roman" w:hAnsi="Times New Roman" w:cs="Times New Roman"/>
          <w:sz w:val="28"/>
          <w:szCs w:val="28"/>
        </w:rPr>
        <w:t xml:space="preserve"> тематикам: реализация АООП дошкольного образования детей с РАС,</w:t>
      </w:r>
      <w:r w:rsidRPr="00043D74">
        <w:rPr>
          <w:rFonts w:ascii="Times New Roman" w:eastAsia="Times New Roman" w:hAnsi="Times New Roman" w:cs="Times New Roman"/>
          <w:sz w:val="28"/>
          <w:szCs w:val="28"/>
        </w:rPr>
        <w:t xml:space="preserve"> </w:t>
      </w:r>
      <w:r w:rsidR="00225038" w:rsidRPr="00043D74">
        <w:rPr>
          <w:rFonts w:ascii="Times New Roman" w:eastAsia="Times New Roman" w:hAnsi="Times New Roman" w:cs="Times New Roman"/>
          <w:sz w:val="28"/>
          <w:szCs w:val="28"/>
        </w:rPr>
        <w:t>п</w:t>
      </w:r>
      <w:r w:rsidRPr="00043D74">
        <w:rPr>
          <w:rFonts w:ascii="Times New Roman" w:eastAsia="Times New Roman" w:hAnsi="Times New Roman" w:cs="Times New Roman"/>
          <w:sz w:val="28"/>
          <w:szCs w:val="28"/>
        </w:rPr>
        <w:t>одготовк</w:t>
      </w:r>
      <w:r w:rsidR="00225038" w:rsidRPr="00043D74">
        <w:rPr>
          <w:rFonts w:ascii="Times New Roman" w:eastAsia="Times New Roman" w:hAnsi="Times New Roman" w:cs="Times New Roman"/>
          <w:sz w:val="28"/>
          <w:szCs w:val="28"/>
        </w:rPr>
        <w:t>и</w:t>
      </w:r>
      <w:r w:rsidRPr="00043D74">
        <w:rPr>
          <w:rFonts w:ascii="Times New Roman" w:eastAsia="Times New Roman" w:hAnsi="Times New Roman" w:cs="Times New Roman"/>
          <w:sz w:val="28"/>
          <w:szCs w:val="28"/>
        </w:rPr>
        <w:t xml:space="preserve"> ребёнка с РАС к школьному обучению</w:t>
      </w:r>
      <w:r w:rsidR="00892B3D" w:rsidRPr="00043D74">
        <w:rPr>
          <w:rFonts w:ascii="Times New Roman" w:eastAsia="Times New Roman" w:hAnsi="Times New Roman" w:cs="Times New Roman"/>
          <w:sz w:val="28"/>
          <w:szCs w:val="28"/>
        </w:rPr>
        <w:t xml:space="preserve">, </w:t>
      </w:r>
      <w:r w:rsidRPr="00043D74">
        <w:rPr>
          <w:rFonts w:ascii="Times New Roman" w:eastAsia="Times New Roman" w:hAnsi="Times New Roman" w:cs="Times New Roman"/>
          <w:sz w:val="28"/>
          <w:szCs w:val="28"/>
        </w:rPr>
        <w:t xml:space="preserve">формирование жизненных компетенций) в объёме 36 часов. </w:t>
      </w:r>
    </w:p>
    <w:p w14:paraId="5D224DD5" w14:textId="1051A4DD"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w:t>
      </w:r>
      <w:r w:rsidR="00B13FD6" w:rsidRPr="00043D74">
        <w:rPr>
          <w:rFonts w:ascii="Times New Roman" w:eastAsia="Times New Roman" w:hAnsi="Times New Roman" w:cs="Times New Roman"/>
          <w:sz w:val="28"/>
          <w:szCs w:val="28"/>
        </w:rPr>
        <w:t xml:space="preserve">ышение квалификации по </w:t>
      </w:r>
      <w:r w:rsidR="00892B3D" w:rsidRPr="00043D74">
        <w:rPr>
          <w:rFonts w:ascii="Times New Roman" w:eastAsia="Times New Roman" w:hAnsi="Times New Roman" w:cs="Times New Roman"/>
          <w:sz w:val="28"/>
          <w:szCs w:val="28"/>
        </w:rPr>
        <w:t xml:space="preserve">тематикам: реализация АООП дошкольного образования детей с РАС, </w:t>
      </w:r>
      <w:r w:rsidR="00B13FD6" w:rsidRPr="00043D74">
        <w:rPr>
          <w:rFonts w:ascii="Times New Roman" w:eastAsia="Times New Roman" w:hAnsi="Times New Roman" w:cs="Times New Roman"/>
          <w:sz w:val="28"/>
          <w:szCs w:val="28"/>
        </w:rPr>
        <w:t>п</w:t>
      </w:r>
      <w:r w:rsidRPr="00043D74">
        <w:rPr>
          <w:rFonts w:ascii="Times New Roman" w:eastAsia="Times New Roman" w:hAnsi="Times New Roman" w:cs="Times New Roman"/>
          <w:sz w:val="28"/>
          <w:szCs w:val="28"/>
        </w:rPr>
        <w:t>одготовк</w:t>
      </w:r>
      <w:r w:rsidR="00892B3D" w:rsidRPr="00043D74">
        <w:rPr>
          <w:rFonts w:ascii="Times New Roman" w:eastAsia="Times New Roman" w:hAnsi="Times New Roman" w:cs="Times New Roman"/>
          <w:sz w:val="28"/>
          <w:szCs w:val="28"/>
        </w:rPr>
        <w:t>а</w:t>
      </w:r>
      <w:r w:rsidRPr="00043D74">
        <w:rPr>
          <w:rFonts w:ascii="Times New Roman" w:eastAsia="Times New Roman" w:hAnsi="Times New Roman" w:cs="Times New Roman"/>
          <w:sz w:val="28"/>
          <w:szCs w:val="28"/>
        </w:rPr>
        <w:t xml:space="preserve"> ребёнка с РАС к школьному обучению (чтение, письмо и основы математических представлений) в объёме 36 часов.</w:t>
      </w:r>
    </w:p>
    <w:bookmarkEnd w:id="5"/>
    <w:p w14:paraId="0810C929" w14:textId="77777777" w:rsidR="0018434B" w:rsidRDefault="0018434B" w:rsidP="00043D74">
      <w:pPr>
        <w:spacing w:after="0" w:line="276" w:lineRule="auto"/>
        <w:ind w:firstLine="567"/>
        <w:rPr>
          <w:rFonts w:ascii="Times New Roman" w:hAnsi="Times New Roman" w:cs="Times New Roman"/>
          <w:b/>
          <w:sz w:val="28"/>
          <w:szCs w:val="28"/>
        </w:rPr>
      </w:pPr>
    </w:p>
    <w:p w14:paraId="17683C3E" w14:textId="77777777" w:rsidR="0076214F" w:rsidRPr="00043D74" w:rsidRDefault="0076214F" w:rsidP="00043D74">
      <w:pPr>
        <w:spacing w:after="0" w:line="276" w:lineRule="auto"/>
        <w:ind w:firstLine="567"/>
        <w:rPr>
          <w:rFonts w:ascii="Times New Roman" w:hAnsi="Times New Roman" w:cs="Times New Roman"/>
          <w:b/>
          <w:sz w:val="28"/>
          <w:szCs w:val="28"/>
        </w:rPr>
      </w:pPr>
    </w:p>
    <w:p w14:paraId="0701E923" w14:textId="77777777" w:rsidR="0018434B" w:rsidRPr="00043D74" w:rsidRDefault="0018434B" w:rsidP="00043D74">
      <w:pPr>
        <w:spacing w:after="0" w:line="276" w:lineRule="auto"/>
        <w:ind w:firstLine="567"/>
        <w:rPr>
          <w:rFonts w:ascii="Times New Roman" w:hAnsi="Times New Roman" w:cs="Times New Roman"/>
          <w:b/>
          <w:sz w:val="28"/>
          <w:szCs w:val="28"/>
        </w:rPr>
      </w:pPr>
      <w:r w:rsidRPr="00043D74">
        <w:rPr>
          <w:rFonts w:ascii="Times New Roman" w:hAnsi="Times New Roman" w:cs="Times New Roman"/>
          <w:b/>
          <w:sz w:val="28"/>
          <w:szCs w:val="28"/>
        </w:rPr>
        <w:t>3.4. Материально-технические условия реализации Программы</w:t>
      </w:r>
    </w:p>
    <w:p w14:paraId="6F59A2E0" w14:textId="77777777" w:rsidR="0018434B" w:rsidRPr="00043D74" w:rsidRDefault="0018434B" w:rsidP="00043D74">
      <w:pPr>
        <w:tabs>
          <w:tab w:val="left" w:pos="4780"/>
          <w:tab w:val="left" w:pos="5000"/>
          <w:tab w:val="left" w:pos="85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lastRenderedPageBreak/>
        <w:t>Организация, реализующая Программу, должна обеспечить материально-технические условия, позволяющие достичь обозначенные ею цели и выполнить задачи, в том числе:</w:t>
      </w:r>
    </w:p>
    <w:p w14:paraId="5CCA704C" w14:textId="14DBE1AE"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осуществлять все виды деятельности ребенка, как индивидуальные,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14:paraId="5D42F670" w14:textId="526D8ACE"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организовать участие родителей (законных представителей) воспитанников, педагогических работников и представителей общественности в разработке АОП ДО детей с РАС, в создании условий для её реализации, а также мотивирующей образовательной среды, уклада организации, осуществляющей такую образовательную деятельность;</w:t>
      </w:r>
    </w:p>
    <w:p w14:paraId="6CF516ED" w14:textId="4F72DC53"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ТЕАССН и другие), развивающие (эмоционально-смысловой подход, </w:t>
      </w:r>
      <w:r w:rsidRPr="00043D74">
        <w:rPr>
          <w:rFonts w:ascii="Times New Roman" w:eastAsia="Times New Roman" w:hAnsi="Times New Roman" w:cs="Times New Roman"/>
          <w:sz w:val="28"/>
          <w:szCs w:val="28"/>
          <w:lang w:val="en-US"/>
        </w:rPr>
        <w:t>Floortime</w:t>
      </w:r>
      <w:r w:rsidRPr="00043D74">
        <w:rPr>
          <w:rFonts w:ascii="Times New Roman" w:eastAsia="Times New Roman" w:hAnsi="Times New Roman" w:cs="Times New Roman"/>
          <w:sz w:val="28"/>
          <w:szCs w:val="28"/>
        </w:rPr>
        <w:t xml:space="preserve"> и др.) и вспомогательные подходы; </w:t>
      </w:r>
    </w:p>
    <w:p w14:paraId="117D860D" w14:textId="047B2DAE"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обновлять содержание и методическое обеспечение АООП ДО детей с РАС в соответствии с динамикой развития каждого ребёнка, запросами родителей (законных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w:t>
      </w:r>
    </w:p>
    <w:p w14:paraId="178C4F42" w14:textId="0494114E"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w:t>
      </w:r>
    </w:p>
    <w:p w14:paraId="7CC942BB" w14:textId="3F688D71"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эффективно управлять Организацией,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w:t>
      </w:r>
    </w:p>
    <w:p w14:paraId="50120322" w14:textId="77777777" w:rsidR="0018434B" w:rsidRPr="00043D74" w:rsidRDefault="0018434B" w:rsidP="00043D74">
      <w:pPr>
        <w:tabs>
          <w:tab w:val="left" w:pos="568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Организация, осуществляющая образовательную деятельность в соответствии с АООП ДО детей с РАС, должна создать материально-технические условия, обеспечивающие:</w:t>
      </w:r>
    </w:p>
    <w:p w14:paraId="5E0F0B49" w14:textId="77777777" w:rsidR="0018434B" w:rsidRPr="00043D74" w:rsidRDefault="0018434B" w:rsidP="00EB5A7D">
      <w:pPr>
        <w:pStyle w:val="a3"/>
        <w:numPr>
          <w:ilvl w:val="0"/>
          <w:numId w:val="51"/>
        </w:numPr>
        <w:tabs>
          <w:tab w:val="left" w:pos="1701"/>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возможность достижения воспитанниками с РАС целевых ориентиров освоения Программы, для чего в сравнении с материально-техническими условиями обеспечения реализации ООП ДО необходимо обеспечить: </w:t>
      </w:r>
    </w:p>
    <w:p w14:paraId="0230EADB" w14:textId="2906F30E" w:rsidR="0018434B" w:rsidRPr="00043D74" w:rsidRDefault="0018434B" w:rsidP="00043D74">
      <w:pPr>
        <w:tabs>
          <w:tab w:val="left" w:pos="1701"/>
        </w:tabs>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возможность подготовки большого (на одного ребёнка с РАС не менее, чем в 3-4 раза большего, чем на одного ребёнка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w:t>
      </w:r>
      <w:r w:rsidRPr="00043D74">
        <w:rPr>
          <w:rFonts w:ascii="Times New Roman" w:hAnsi="Times New Roman" w:cs="Times New Roman"/>
          <w:sz w:val="28"/>
          <w:szCs w:val="28"/>
        </w:rPr>
        <w:lastRenderedPageBreak/>
        <w:t>ламинаторы и др.), что обусловлено высокой степенью индивидуализации коррекционно-образовательного процесса;</w:t>
      </w:r>
    </w:p>
    <w:p w14:paraId="29AE8649" w14:textId="0AA7331C" w:rsidR="0018434B" w:rsidRPr="00043D74" w:rsidRDefault="0018434B" w:rsidP="00043D74">
      <w:pPr>
        <w:pStyle w:val="a3"/>
        <w:tabs>
          <w:tab w:val="left" w:pos="1701"/>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наличие фото- и видеоаппаратуры для фоторегистрации, видеозаписи и просмотра фотографий, фрагментов занятий, консультаций и других видов коррекционно-образовательной деятельности с целью их возможно более полного анализа и повышения качества работы, объективизации динамики коррекционно-образовательного процесса;</w:t>
      </w:r>
    </w:p>
    <w:p w14:paraId="2762773D" w14:textId="77777777" w:rsidR="0018434B" w:rsidRPr="00043D74" w:rsidRDefault="0018434B" w:rsidP="00EB5A7D">
      <w:pPr>
        <w:pStyle w:val="a3"/>
        <w:numPr>
          <w:ilvl w:val="0"/>
          <w:numId w:val="51"/>
        </w:numPr>
        <w:tabs>
          <w:tab w:val="left" w:pos="1701"/>
        </w:tabs>
        <w:spacing w:after="0" w:line="276" w:lineRule="auto"/>
        <w:ind w:left="0" w:firstLine="709"/>
        <w:jc w:val="both"/>
        <w:rPr>
          <w:rFonts w:ascii="Times New Roman" w:hAnsi="Times New Roman" w:cs="Times New Roman"/>
          <w:sz w:val="28"/>
          <w:szCs w:val="28"/>
        </w:rPr>
      </w:pPr>
      <w:r w:rsidRPr="00043D74">
        <w:rPr>
          <w:rFonts w:ascii="Times New Roman" w:hAnsi="Times New Roman" w:cs="Times New Roman"/>
          <w:sz w:val="28"/>
          <w:szCs w:val="28"/>
        </w:rPr>
        <w:t>выполнение Организацией требований:</w:t>
      </w:r>
    </w:p>
    <w:p w14:paraId="07852C0A" w14:textId="4B60768A" w:rsidR="0018434B" w:rsidRPr="00043D74" w:rsidRDefault="0018434B" w:rsidP="00043D74">
      <w:pPr>
        <w:tabs>
          <w:tab w:val="left" w:pos="1701"/>
        </w:tabs>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санитарно-эпидемических правил и нормативов так же и в том же объёме, как в случае реализации ООП ДО;</w:t>
      </w:r>
    </w:p>
    <w:p w14:paraId="1AF73D0C" w14:textId="5EE902C7" w:rsidR="0018434B" w:rsidRPr="00043D74" w:rsidRDefault="0018434B" w:rsidP="00043D74">
      <w:pPr>
        <w:tabs>
          <w:tab w:val="left" w:pos="1701"/>
        </w:tabs>
        <w:spacing w:after="0" w:line="276" w:lineRule="auto"/>
        <w:ind w:firstLine="709"/>
        <w:jc w:val="both"/>
        <w:rPr>
          <w:rFonts w:ascii="Times New Roman" w:hAnsi="Times New Roman" w:cs="Times New Roman"/>
          <w:sz w:val="28"/>
          <w:szCs w:val="28"/>
        </w:rPr>
      </w:pPr>
      <w:r w:rsidRPr="00043D74">
        <w:rPr>
          <w:rFonts w:ascii="Times New Roman" w:hAnsi="Times New Roman" w:cs="Times New Roman"/>
          <w:sz w:val="28"/>
          <w:szCs w:val="28"/>
        </w:rPr>
        <w:t xml:space="preserve"> пожарной безопасности и электробезопасности;</w:t>
      </w:r>
    </w:p>
    <w:p w14:paraId="19EDBECB" w14:textId="2C1C659C" w:rsidR="0018434B" w:rsidRPr="00043D74" w:rsidRDefault="0018434B" w:rsidP="00043D74">
      <w:pPr>
        <w:tabs>
          <w:tab w:val="left" w:pos="1701"/>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охране здоровья воспитанников и охране труда сотрудников организации;</w:t>
      </w:r>
    </w:p>
    <w:p w14:paraId="50BD2585" w14:textId="5872D8ED" w:rsidR="0018434B" w:rsidRPr="00043D74" w:rsidRDefault="0018434B" w:rsidP="00043D74">
      <w:pPr>
        <w:tabs>
          <w:tab w:val="left" w:pos="1701"/>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3)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w:t>
      </w:r>
    </w:p>
    <w:p w14:paraId="03554CDE"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14:paraId="7A728330" w14:textId="48F8F256" w:rsidR="0018434B" w:rsidRPr="00043D74" w:rsidRDefault="0018434B" w:rsidP="00043D74">
      <w:pPr>
        <w:tabs>
          <w:tab w:val="left" w:pos="54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учебно-методический комплект Программы (в т.ч. комплект различных развивающих игр, использовать которые следует соответственно индивидуальным особенностям детей);</w:t>
      </w:r>
    </w:p>
    <w:p w14:paraId="161FBE88" w14:textId="117598D9" w:rsidR="0018434B" w:rsidRPr="00043D74" w:rsidRDefault="0018434B" w:rsidP="00043D74">
      <w:pPr>
        <w:tabs>
          <w:tab w:val="left" w:pos="54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помещения для занятий и проектов, обеспечивающие условия для коррекционной работы, общения, познавательно-исследовательской деятельности и других форм активности ребёнка с участием взрослых и других детей;</w:t>
      </w:r>
    </w:p>
    <w:p w14:paraId="5ADD15C9" w14:textId="67757ADF" w:rsidR="0018434B" w:rsidRPr="00043D74" w:rsidRDefault="0018434B" w:rsidP="00043D74">
      <w:pPr>
        <w:tabs>
          <w:tab w:val="left" w:pos="54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аутичных детей дошкольного возраста,</w:t>
      </w:r>
    </w:p>
    <w:p w14:paraId="6E99AA91" w14:textId="20F7A623" w:rsidR="0018434B" w:rsidRPr="00043D74" w:rsidRDefault="0018434B" w:rsidP="00043D74">
      <w:pPr>
        <w:tabs>
          <w:tab w:val="left" w:pos="5440"/>
        </w:tabs>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w:t>
      </w:r>
    </w:p>
    <w:p w14:paraId="183161C2"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Программа оставляет за Организацией право самостоятельного подбора</w:t>
      </w:r>
      <w:r w:rsidR="00A10429" w:rsidRPr="00043D74">
        <w:rPr>
          <w:rFonts w:ascii="Times New Roman" w:eastAsia="Times New Roman" w:hAnsi="Times New Roman" w:cs="Times New Roman"/>
          <w:sz w:val="28"/>
          <w:szCs w:val="28"/>
        </w:rPr>
        <w:t xml:space="preserve"> н</w:t>
      </w:r>
      <w:r w:rsidRPr="00043D74">
        <w:rPr>
          <w:rFonts w:ascii="Times New Roman" w:eastAsia="Times New Roman" w:hAnsi="Times New Roman" w:cs="Times New Roman"/>
          <w:sz w:val="28"/>
          <w:szCs w:val="28"/>
        </w:rPr>
        <w:t>еобходимых средств обучения, оборудования, материалов, исходя из особенностей реализации основной образовательной программы.</w:t>
      </w:r>
    </w:p>
    <w:p w14:paraId="3980044D"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ОВЗ.</w:t>
      </w:r>
    </w:p>
    <w:p w14:paraId="7F31D9FB" w14:textId="77777777" w:rsidR="0018434B" w:rsidRPr="00043D74" w:rsidRDefault="0018434B" w:rsidP="00043D74">
      <w:pPr>
        <w:spacing w:after="0" w:line="276" w:lineRule="auto"/>
        <w:ind w:firstLine="709"/>
        <w:jc w:val="both"/>
        <w:rPr>
          <w:rFonts w:ascii="Times New Roman" w:eastAsia="Times New Roman" w:hAnsi="Times New Roman" w:cs="Times New Roman"/>
          <w:sz w:val="28"/>
          <w:szCs w:val="28"/>
        </w:rPr>
      </w:pPr>
      <w:r w:rsidRPr="00043D74">
        <w:rPr>
          <w:rFonts w:ascii="Times New Roman" w:eastAsia="Times New Roman" w:hAnsi="Times New Roman" w:cs="Times New Roman"/>
          <w:sz w:val="28"/>
          <w:szCs w:val="28"/>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w:t>
      </w:r>
      <w:r w:rsidRPr="00043D74">
        <w:rPr>
          <w:rFonts w:ascii="Times New Roman" w:eastAsia="Times New Roman" w:hAnsi="Times New Roman" w:cs="Times New Roman"/>
          <w:sz w:val="28"/>
          <w:szCs w:val="28"/>
        </w:rPr>
        <w:lastRenderedPageBreak/>
        <w:t>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12758E18" w14:textId="77777777" w:rsidR="0018434B" w:rsidRPr="00043D74" w:rsidRDefault="0018434B" w:rsidP="00043D74">
      <w:pPr>
        <w:spacing w:after="0" w:line="276" w:lineRule="auto"/>
        <w:ind w:firstLine="567"/>
        <w:rPr>
          <w:rFonts w:ascii="Times New Roman" w:hAnsi="Times New Roman" w:cs="Times New Roman"/>
          <w:b/>
          <w:sz w:val="28"/>
          <w:szCs w:val="28"/>
        </w:rPr>
      </w:pPr>
      <w:bookmarkStart w:id="6" w:name="page56"/>
      <w:bookmarkStart w:id="7" w:name="page57"/>
      <w:bookmarkEnd w:id="6"/>
      <w:bookmarkEnd w:id="7"/>
      <w:r w:rsidRPr="00043D74">
        <w:rPr>
          <w:rFonts w:ascii="Times New Roman" w:hAnsi="Times New Roman" w:cs="Times New Roman"/>
          <w:b/>
          <w:sz w:val="28"/>
          <w:szCs w:val="28"/>
        </w:rPr>
        <w:t>3.5. Финансовые условия реализации Программы</w:t>
      </w:r>
    </w:p>
    <w:p w14:paraId="52C83971" w14:textId="77777777" w:rsidR="00D0392F" w:rsidRDefault="0083073E" w:rsidP="0083073E">
      <w:pPr>
        <w:spacing w:after="0" w:line="276" w:lineRule="auto"/>
        <w:ind w:firstLine="709"/>
        <w:jc w:val="both"/>
        <w:rPr>
          <w:rFonts w:ascii="Times New Roman" w:hAnsi="Times New Roman" w:cs="Times New Roman"/>
          <w:sz w:val="28"/>
          <w:szCs w:val="28"/>
        </w:rPr>
      </w:pPr>
      <w:r w:rsidRPr="0083073E">
        <w:rPr>
          <w:rFonts w:ascii="Times New Roman" w:hAnsi="Times New Roman" w:cs="Times New Roman"/>
          <w:sz w:val="28"/>
          <w:szCs w:val="28"/>
        </w:rPr>
        <w:t xml:space="preserve">Финансовое обеспечение реализации </w:t>
      </w:r>
      <w:r w:rsidR="00D0392F" w:rsidRPr="00126A3E">
        <w:rPr>
          <w:rFonts w:ascii="Times New Roman" w:hAnsi="Times New Roman" w:cs="Times New Roman"/>
          <w:sz w:val="28"/>
          <w:szCs w:val="28"/>
        </w:rPr>
        <w:t>АООП ДО детей с РАС</w:t>
      </w:r>
      <w:r w:rsidR="00D0392F" w:rsidRPr="0083073E">
        <w:rPr>
          <w:rFonts w:ascii="Times New Roman" w:hAnsi="Times New Roman" w:cs="Times New Roman"/>
          <w:sz w:val="28"/>
          <w:szCs w:val="28"/>
        </w:rPr>
        <w:t xml:space="preserve"> </w:t>
      </w:r>
      <w:r w:rsidRPr="0083073E">
        <w:rPr>
          <w:rFonts w:ascii="Times New Roman" w:hAnsi="Times New Roman" w:cs="Times New Roman"/>
          <w:sz w:val="28"/>
          <w:szCs w:val="28"/>
        </w:rPr>
        <w:t>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r w:rsidR="00D0392F">
        <w:rPr>
          <w:rFonts w:ascii="Times New Roman" w:hAnsi="Times New Roman" w:cs="Times New Roman"/>
          <w:sz w:val="28"/>
          <w:szCs w:val="28"/>
        </w:rPr>
        <w:t xml:space="preserve"> обучающимися с РАС</w:t>
      </w:r>
      <w:r w:rsidRPr="0083073E">
        <w:rPr>
          <w:rFonts w:ascii="Times New Roman" w:hAnsi="Times New Roman" w:cs="Times New Roman"/>
          <w:sz w:val="28"/>
          <w:szCs w:val="28"/>
        </w:rPr>
        <w:t xml:space="preserve">. </w:t>
      </w:r>
    </w:p>
    <w:p w14:paraId="37211D40" w14:textId="133A5345" w:rsidR="0083073E" w:rsidRPr="0083073E" w:rsidRDefault="0083073E" w:rsidP="0083073E">
      <w:pPr>
        <w:spacing w:after="0" w:line="276" w:lineRule="auto"/>
        <w:ind w:firstLine="709"/>
        <w:jc w:val="both"/>
        <w:rPr>
          <w:rFonts w:ascii="Times New Roman" w:hAnsi="Times New Roman" w:cs="Times New Roman"/>
          <w:sz w:val="28"/>
          <w:szCs w:val="28"/>
        </w:rPr>
      </w:pPr>
      <w:r w:rsidRPr="0083073E">
        <w:rPr>
          <w:rFonts w:ascii="Times New Roman" w:hAnsi="Times New Roman" w:cs="Times New Roman"/>
          <w:sz w:val="28"/>
          <w:szCs w:val="28"/>
        </w:rPr>
        <w:t xml:space="preserve">Объем действующих расходных обязательств отражается в государственном (муниципальном) задании образовательной организации, реализующей </w:t>
      </w:r>
      <w:r w:rsidR="00D0392F">
        <w:rPr>
          <w:rFonts w:ascii="Times New Roman" w:hAnsi="Times New Roman" w:cs="Times New Roman"/>
          <w:sz w:val="28"/>
          <w:szCs w:val="28"/>
        </w:rPr>
        <w:t>АООП ДО детей с РАС с учетом повышающего коэффициента на реализацию АООП ДО детей с РАС.</w:t>
      </w:r>
    </w:p>
    <w:p w14:paraId="167B768A" w14:textId="77777777" w:rsidR="0018434B" w:rsidRPr="00126A3E" w:rsidRDefault="0018434B" w:rsidP="00126A3E">
      <w:pPr>
        <w:spacing w:after="0" w:line="276" w:lineRule="auto"/>
        <w:rPr>
          <w:rFonts w:ascii="Times New Roman" w:hAnsi="Times New Roman" w:cs="Times New Roman"/>
          <w:b/>
          <w:sz w:val="28"/>
          <w:szCs w:val="28"/>
        </w:rPr>
      </w:pPr>
      <w:r w:rsidRPr="00126A3E">
        <w:rPr>
          <w:rFonts w:ascii="Times New Roman" w:hAnsi="Times New Roman" w:cs="Times New Roman"/>
          <w:b/>
          <w:sz w:val="28"/>
          <w:szCs w:val="28"/>
        </w:rPr>
        <w:t>3.6. Планирование образовательной деятельности</w:t>
      </w:r>
    </w:p>
    <w:p w14:paraId="197F393E" w14:textId="5F0C42ED"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sz w:val="28"/>
          <w:szCs w:val="28"/>
        </w:rPr>
        <w:t>В связи с выраженной клинической и психолого-педагогической полиморфностью РАС и в соответствии с положениями ФГОС ДО и примерной ООП ДО настоящая Программа не предусматривает жёсткого регламентирования коррекционно-образовательного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14:paraId="40C3C056" w14:textId="25D10728"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sz w:val="28"/>
          <w:szCs w:val="28"/>
        </w:rPr>
        <w:t>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w:t>
      </w:r>
    </w:p>
    <w:p w14:paraId="30B681A7" w14:textId="77777777" w:rsidR="0018434B" w:rsidRPr="00126A3E" w:rsidRDefault="0018434B" w:rsidP="00D36AD9">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sz w:val="28"/>
          <w:szCs w:val="28"/>
        </w:rPr>
        <w:t xml:space="preserve">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w:t>
      </w:r>
    </w:p>
    <w:p w14:paraId="6498B869" w14:textId="77777777" w:rsidR="0018434B" w:rsidRPr="00126A3E" w:rsidRDefault="0018434B" w:rsidP="00D36AD9">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sz w:val="28"/>
          <w:szCs w:val="28"/>
        </w:rPr>
        <w:t>Планирование деятельности Организации должно быть направлено на совершенствование её деятельности, и учитывать результаты как внутренней, так и внешней оценки качества реализации программы Организации.</w:t>
      </w:r>
    </w:p>
    <w:p w14:paraId="51E77EB1" w14:textId="77777777" w:rsidR="0018434B" w:rsidRDefault="0018434B" w:rsidP="00D36AD9">
      <w:pPr>
        <w:spacing w:after="0" w:line="276" w:lineRule="auto"/>
        <w:ind w:firstLine="709"/>
        <w:jc w:val="both"/>
        <w:rPr>
          <w:rFonts w:ascii="Times New Roman" w:hAnsi="Times New Roman" w:cs="Times New Roman"/>
          <w:sz w:val="24"/>
          <w:szCs w:val="24"/>
        </w:rPr>
      </w:pPr>
    </w:p>
    <w:p w14:paraId="3DD72C22" w14:textId="2732BA74" w:rsidR="00F840B4" w:rsidRPr="00337FFE" w:rsidRDefault="00F840B4" w:rsidP="00D36AD9">
      <w:pPr>
        <w:spacing w:after="0" w:line="276" w:lineRule="auto"/>
        <w:ind w:firstLine="709"/>
        <w:rPr>
          <w:rFonts w:ascii="Times New Roman" w:hAnsi="Times New Roman" w:cs="Times New Roman"/>
          <w:b/>
          <w:sz w:val="28"/>
          <w:szCs w:val="28"/>
        </w:rPr>
      </w:pPr>
      <w:r w:rsidRPr="00337FFE">
        <w:rPr>
          <w:rFonts w:ascii="Times New Roman" w:hAnsi="Times New Roman" w:cs="Times New Roman"/>
          <w:b/>
          <w:sz w:val="28"/>
          <w:szCs w:val="28"/>
        </w:rPr>
        <w:t xml:space="preserve">3.7. Режим дня и распорядок </w:t>
      </w:r>
    </w:p>
    <w:p w14:paraId="7548E998" w14:textId="291A866F" w:rsidR="00F840B4" w:rsidRPr="00337FFE" w:rsidRDefault="00F840B4" w:rsidP="00D36AD9">
      <w:pPr>
        <w:spacing w:after="0" w:line="276" w:lineRule="auto"/>
        <w:ind w:firstLine="709"/>
        <w:rPr>
          <w:rFonts w:ascii="Times New Roman" w:hAnsi="Times New Roman" w:cs="Times New Roman"/>
          <w:b/>
          <w:sz w:val="28"/>
          <w:szCs w:val="28"/>
        </w:rPr>
      </w:pPr>
      <w:r w:rsidRPr="00337FFE">
        <w:rPr>
          <w:rFonts w:ascii="Times New Roman" w:hAnsi="Times New Roman" w:cs="Times New Roman"/>
          <w:b/>
          <w:sz w:val="28"/>
          <w:szCs w:val="28"/>
        </w:rPr>
        <w:t>3.7.1</w:t>
      </w:r>
      <w:r w:rsidR="00187A98" w:rsidRPr="00337FFE">
        <w:rPr>
          <w:rFonts w:ascii="Times New Roman" w:hAnsi="Times New Roman" w:cs="Times New Roman"/>
          <w:b/>
          <w:sz w:val="28"/>
          <w:szCs w:val="28"/>
        </w:rPr>
        <w:t>.</w:t>
      </w:r>
      <w:r w:rsidRPr="00337FFE">
        <w:rPr>
          <w:rFonts w:ascii="Times New Roman" w:hAnsi="Times New Roman" w:cs="Times New Roman"/>
          <w:b/>
          <w:sz w:val="28"/>
          <w:szCs w:val="28"/>
        </w:rPr>
        <w:t xml:space="preserve"> Особенности организации режимных моментов </w:t>
      </w:r>
    </w:p>
    <w:p w14:paraId="655AFB25" w14:textId="087FC500" w:rsidR="00D641A8" w:rsidRPr="00337FFE" w:rsidRDefault="00F840B4"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lang w:val="en-US"/>
        </w:rPr>
        <w:lastRenderedPageBreak/>
        <w:t>C</w:t>
      </w:r>
      <w:r w:rsidRPr="00337FFE">
        <w:rPr>
          <w:rFonts w:ascii="Times New Roman" w:hAnsi="Times New Roman" w:cs="Times New Roman"/>
          <w:sz w:val="28"/>
          <w:szCs w:val="28"/>
        </w:rPr>
        <w:t xml:space="preserve"> целью охраны физического и психического здоровья детей</w:t>
      </w:r>
      <w:r w:rsidR="005A52D8" w:rsidRPr="00337FFE">
        <w:rPr>
          <w:rFonts w:ascii="Times New Roman" w:hAnsi="Times New Roman" w:cs="Times New Roman"/>
          <w:sz w:val="28"/>
          <w:szCs w:val="28"/>
        </w:rPr>
        <w:t xml:space="preserve"> с РАС</w:t>
      </w:r>
      <w:r w:rsidRPr="00337FFE">
        <w:rPr>
          <w:rFonts w:ascii="Times New Roman" w:hAnsi="Times New Roman" w:cs="Times New Roman"/>
          <w:sz w:val="28"/>
          <w:szCs w:val="28"/>
        </w:rPr>
        <w:t>,</w:t>
      </w:r>
      <w:r w:rsidR="005A52D8" w:rsidRPr="00337FFE">
        <w:rPr>
          <w:rFonts w:ascii="Times New Roman" w:hAnsi="Times New Roman" w:cs="Times New Roman"/>
          <w:sz w:val="28"/>
          <w:szCs w:val="28"/>
        </w:rPr>
        <w:t xml:space="preserve"> а также</w:t>
      </w:r>
      <w:r w:rsidRPr="00337FFE">
        <w:rPr>
          <w:rFonts w:ascii="Times New Roman" w:hAnsi="Times New Roman" w:cs="Times New Roman"/>
          <w:sz w:val="28"/>
          <w:szCs w:val="28"/>
        </w:rPr>
        <w:t xml:space="preserve"> их эмоционального благополучия</w:t>
      </w:r>
      <w:r w:rsidR="005A52D8" w:rsidRPr="00337FFE">
        <w:rPr>
          <w:rFonts w:ascii="Times New Roman" w:hAnsi="Times New Roman" w:cs="Times New Roman"/>
          <w:sz w:val="28"/>
          <w:szCs w:val="28"/>
        </w:rPr>
        <w:t>,</w:t>
      </w:r>
      <w:r w:rsidRPr="00337FFE">
        <w:rPr>
          <w:rFonts w:ascii="Times New Roman" w:hAnsi="Times New Roman" w:cs="Times New Roman"/>
          <w:sz w:val="28"/>
          <w:szCs w:val="28"/>
        </w:rPr>
        <w:t xml:space="preserve">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w:t>
      </w:r>
    </w:p>
    <w:p w14:paraId="61060F81" w14:textId="45A4CAE4" w:rsidR="00F840B4" w:rsidRPr="00337FFE" w:rsidRDefault="009D0349"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 xml:space="preserve">Учитывая </w:t>
      </w:r>
      <w:r w:rsidR="00BE5AE1" w:rsidRPr="00337FFE">
        <w:rPr>
          <w:rFonts w:ascii="Times New Roman" w:hAnsi="Times New Roman" w:cs="Times New Roman"/>
          <w:sz w:val="28"/>
          <w:szCs w:val="28"/>
        </w:rPr>
        <w:t>выраженные трудности с планированием собственных действий и фиксации внимания на последовательности бытовых событий, детям с РАС</w:t>
      </w:r>
      <w:r w:rsidR="00B5615A" w:rsidRPr="00337FFE">
        <w:rPr>
          <w:rFonts w:ascii="Times New Roman" w:hAnsi="Times New Roman" w:cs="Times New Roman"/>
          <w:sz w:val="28"/>
          <w:szCs w:val="28"/>
        </w:rPr>
        <w:t xml:space="preserve"> </w:t>
      </w:r>
      <w:r w:rsidRPr="00337FFE">
        <w:rPr>
          <w:rFonts w:ascii="Times New Roman" w:hAnsi="Times New Roman" w:cs="Times New Roman"/>
          <w:sz w:val="28"/>
          <w:szCs w:val="28"/>
        </w:rPr>
        <w:t>необходим</w:t>
      </w:r>
      <w:r w:rsidR="00B5615A" w:rsidRPr="00337FFE">
        <w:rPr>
          <w:rFonts w:ascii="Times New Roman" w:hAnsi="Times New Roman" w:cs="Times New Roman"/>
          <w:sz w:val="28"/>
          <w:szCs w:val="28"/>
        </w:rPr>
        <w:t>а</w:t>
      </w:r>
      <w:r w:rsidRPr="00337FFE">
        <w:rPr>
          <w:rFonts w:ascii="Times New Roman" w:hAnsi="Times New Roman" w:cs="Times New Roman"/>
          <w:sz w:val="28"/>
          <w:szCs w:val="28"/>
        </w:rPr>
        <w:t xml:space="preserve"> п</w:t>
      </w:r>
      <w:r w:rsidR="007429B9" w:rsidRPr="00337FFE">
        <w:rPr>
          <w:rFonts w:ascii="Times New Roman" w:hAnsi="Times New Roman" w:cs="Times New Roman"/>
          <w:sz w:val="28"/>
          <w:szCs w:val="28"/>
        </w:rPr>
        <w:t>остепенная адаптация</w:t>
      </w:r>
      <w:r w:rsidRPr="00337FFE">
        <w:rPr>
          <w:rFonts w:ascii="Times New Roman" w:hAnsi="Times New Roman" w:cs="Times New Roman"/>
          <w:sz w:val="28"/>
          <w:szCs w:val="28"/>
        </w:rPr>
        <w:t xml:space="preserve"> </w:t>
      </w:r>
      <w:r w:rsidR="007429B9" w:rsidRPr="00337FFE">
        <w:rPr>
          <w:rFonts w:ascii="Times New Roman" w:hAnsi="Times New Roman" w:cs="Times New Roman"/>
          <w:sz w:val="28"/>
          <w:szCs w:val="28"/>
        </w:rPr>
        <w:t>к новым для них условиям</w:t>
      </w:r>
      <w:r w:rsidRPr="00337FFE">
        <w:rPr>
          <w:rFonts w:ascii="Times New Roman" w:hAnsi="Times New Roman" w:cs="Times New Roman"/>
          <w:sz w:val="28"/>
          <w:szCs w:val="28"/>
        </w:rPr>
        <w:t xml:space="preserve"> Организации и дополнительное время для усвоения распорядка дня</w:t>
      </w:r>
      <w:r w:rsidR="00BE5AE1" w:rsidRPr="00337FFE">
        <w:rPr>
          <w:rFonts w:ascii="Times New Roman" w:hAnsi="Times New Roman" w:cs="Times New Roman"/>
          <w:sz w:val="28"/>
          <w:szCs w:val="28"/>
        </w:rPr>
        <w:t xml:space="preserve">. </w:t>
      </w:r>
      <w:r w:rsidR="00187A98" w:rsidRPr="00337FFE">
        <w:rPr>
          <w:rFonts w:ascii="Times New Roman" w:hAnsi="Times New Roman" w:cs="Times New Roman"/>
          <w:sz w:val="28"/>
          <w:szCs w:val="28"/>
        </w:rPr>
        <w:t>Для освоения распорядка дня</w:t>
      </w:r>
      <w:r w:rsidR="007429B9" w:rsidRPr="00337FFE">
        <w:rPr>
          <w:rFonts w:ascii="Times New Roman" w:hAnsi="Times New Roman" w:cs="Times New Roman"/>
          <w:sz w:val="28"/>
          <w:szCs w:val="28"/>
        </w:rPr>
        <w:t xml:space="preserve"> в Организации</w:t>
      </w:r>
      <w:r w:rsidR="00187A98" w:rsidRPr="00337FFE">
        <w:rPr>
          <w:rFonts w:ascii="Times New Roman" w:hAnsi="Times New Roman" w:cs="Times New Roman"/>
          <w:sz w:val="28"/>
          <w:szCs w:val="28"/>
        </w:rPr>
        <w:t xml:space="preserve"> ребенку с РАС рекомендована помощь тьют</w:t>
      </w:r>
      <w:r w:rsidR="00337FFE" w:rsidRPr="00337FFE">
        <w:rPr>
          <w:rFonts w:ascii="Times New Roman" w:hAnsi="Times New Roman" w:cs="Times New Roman"/>
          <w:sz w:val="28"/>
          <w:szCs w:val="28"/>
        </w:rPr>
        <w:t>о</w:t>
      </w:r>
      <w:r w:rsidR="00187A98" w:rsidRPr="00337FFE">
        <w:rPr>
          <w:rFonts w:ascii="Times New Roman" w:hAnsi="Times New Roman" w:cs="Times New Roman"/>
          <w:sz w:val="28"/>
          <w:szCs w:val="28"/>
        </w:rPr>
        <w:t xml:space="preserve">ра и </w:t>
      </w:r>
      <w:r w:rsidR="00AE0C00" w:rsidRPr="00337FFE">
        <w:rPr>
          <w:rFonts w:ascii="Times New Roman" w:hAnsi="Times New Roman" w:cs="Times New Roman"/>
          <w:sz w:val="28"/>
          <w:szCs w:val="28"/>
        </w:rPr>
        <w:t>привлечение методов</w:t>
      </w:r>
      <w:r w:rsidR="00187A98" w:rsidRPr="00337FFE">
        <w:rPr>
          <w:rFonts w:ascii="Times New Roman" w:hAnsi="Times New Roman" w:cs="Times New Roman"/>
          <w:sz w:val="28"/>
          <w:szCs w:val="28"/>
        </w:rPr>
        <w:t xml:space="preserve"> визуальной поддержки (визуальное расписание, визуальные подсказки)</w:t>
      </w:r>
      <w:r w:rsidR="00AA3B60" w:rsidRPr="00337FFE">
        <w:rPr>
          <w:rFonts w:ascii="Times New Roman" w:hAnsi="Times New Roman" w:cs="Times New Roman"/>
          <w:sz w:val="28"/>
          <w:szCs w:val="28"/>
        </w:rPr>
        <w:t xml:space="preserve"> и структурирование пространства.</w:t>
      </w:r>
    </w:p>
    <w:p w14:paraId="42556FC4" w14:textId="5E085AC1" w:rsidR="00EC57CE" w:rsidRPr="00337FFE" w:rsidRDefault="00EC57CE"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Учитывая стереотипность</w:t>
      </w:r>
      <w:r w:rsidR="00631A7D" w:rsidRPr="00337FFE">
        <w:rPr>
          <w:rFonts w:ascii="Times New Roman" w:hAnsi="Times New Roman" w:cs="Times New Roman"/>
          <w:sz w:val="28"/>
          <w:szCs w:val="28"/>
        </w:rPr>
        <w:t xml:space="preserve">, страхи и частые </w:t>
      </w:r>
      <w:r w:rsidRPr="00337FFE">
        <w:rPr>
          <w:rFonts w:ascii="Times New Roman" w:hAnsi="Times New Roman" w:cs="Times New Roman"/>
          <w:sz w:val="28"/>
          <w:szCs w:val="28"/>
        </w:rPr>
        <w:t>негативн</w:t>
      </w:r>
      <w:r w:rsidR="00631A7D" w:rsidRPr="00337FFE">
        <w:rPr>
          <w:rFonts w:ascii="Times New Roman" w:hAnsi="Times New Roman" w:cs="Times New Roman"/>
          <w:sz w:val="28"/>
          <w:szCs w:val="28"/>
        </w:rPr>
        <w:t xml:space="preserve">ые </w:t>
      </w:r>
      <w:r w:rsidRPr="00337FFE">
        <w:rPr>
          <w:rFonts w:ascii="Times New Roman" w:hAnsi="Times New Roman" w:cs="Times New Roman"/>
          <w:sz w:val="28"/>
          <w:szCs w:val="28"/>
        </w:rPr>
        <w:t>реакц</w:t>
      </w:r>
      <w:r w:rsidR="00631A7D" w:rsidRPr="00337FFE">
        <w:rPr>
          <w:rFonts w:ascii="Times New Roman" w:hAnsi="Times New Roman" w:cs="Times New Roman"/>
          <w:sz w:val="28"/>
          <w:szCs w:val="28"/>
        </w:rPr>
        <w:t xml:space="preserve">ий </w:t>
      </w:r>
      <w:r w:rsidR="004C2F07" w:rsidRPr="00337FFE">
        <w:rPr>
          <w:rFonts w:ascii="Times New Roman" w:hAnsi="Times New Roman" w:cs="Times New Roman"/>
          <w:sz w:val="28"/>
          <w:szCs w:val="28"/>
        </w:rPr>
        <w:t>детей с</w:t>
      </w:r>
      <w:r w:rsidR="00187A98" w:rsidRPr="00337FFE">
        <w:rPr>
          <w:rFonts w:ascii="Times New Roman" w:hAnsi="Times New Roman" w:cs="Times New Roman"/>
          <w:sz w:val="28"/>
          <w:szCs w:val="28"/>
        </w:rPr>
        <w:t xml:space="preserve"> РАС</w:t>
      </w:r>
      <w:r w:rsidRPr="00337FFE">
        <w:rPr>
          <w:rFonts w:ascii="Times New Roman" w:hAnsi="Times New Roman" w:cs="Times New Roman"/>
          <w:sz w:val="28"/>
          <w:szCs w:val="28"/>
        </w:rPr>
        <w:t xml:space="preserve"> </w:t>
      </w:r>
      <w:r w:rsidR="00BC562A" w:rsidRPr="00337FFE">
        <w:rPr>
          <w:rFonts w:ascii="Times New Roman" w:hAnsi="Times New Roman" w:cs="Times New Roman"/>
          <w:sz w:val="28"/>
          <w:szCs w:val="28"/>
        </w:rPr>
        <w:t>на внезапные изменения,</w:t>
      </w:r>
      <w:r w:rsidRPr="00337FFE">
        <w:rPr>
          <w:rFonts w:ascii="Times New Roman" w:hAnsi="Times New Roman" w:cs="Times New Roman"/>
          <w:sz w:val="28"/>
          <w:szCs w:val="28"/>
        </w:rPr>
        <w:t xml:space="preserve"> вносимые в привычное </w:t>
      </w:r>
      <w:r w:rsidR="004C2F07" w:rsidRPr="00337FFE">
        <w:rPr>
          <w:rFonts w:ascii="Times New Roman" w:hAnsi="Times New Roman" w:cs="Times New Roman"/>
          <w:sz w:val="28"/>
          <w:szCs w:val="28"/>
        </w:rPr>
        <w:t>расписание,</w:t>
      </w:r>
      <w:r w:rsidR="00AE0C00" w:rsidRPr="00337FFE">
        <w:rPr>
          <w:rFonts w:ascii="Times New Roman" w:hAnsi="Times New Roman" w:cs="Times New Roman"/>
          <w:sz w:val="28"/>
          <w:szCs w:val="28"/>
        </w:rPr>
        <w:t xml:space="preserve"> </w:t>
      </w:r>
      <w:r w:rsidRPr="00337FFE">
        <w:rPr>
          <w:rFonts w:ascii="Times New Roman" w:hAnsi="Times New Roman" w:cs="Times New Roman"/>
          <w:sz w:val="28"/>
          <w:szCs w:val="28"/>
        </w:rPr>
        <w:t xml:space="preserve">необходимо </w:t>
      </w:r>
      <w:r w:rsidR="00AE0C00" w:rsidRPr="00337FFE">
        <w:rPr>
          <w:rFonts w:ascii="Times New Roman" w:hAnsi="Times New Roman" w:cs="Times New Roman"/>
          <w:sz w:val="28"/>
          <w:szCs w:val="28"/>
        </w:rPr>
        <w:t>предупреждать</w:t>
      </w:r>
      <w:r w:rsidRPr="00337FFE">
        <w:rPr>
          <w:rFonts w:ascii="Times New Roman" w:hAnsi="Times New Roman" w:cs="Times New Roman"/>
          <w:sz w:val="28"/>
          <w:szCs w:val="28"/>
        </w:rPr>
        <w:t xml:space="preserve"> и подготавливать ребенка </w:t>
      </w:r>
      <w:r w:rsidR="00151A75" w:rsidRPr="00337FFE">
        <w:rPr>
          <w:rFonts w:ascii="Times New Roman" w:hAnsi="Times New Roman" w:cs="Times New Roman"/>
          <w:sz w:val="28"/>
          <w:szCs w:val="28"/>
        </w:rPr>
        <w:t>к</w:t>
      </w:r>
      <w:r w:rsidRPr="00337FFE">
        <w:rPr>
          <w:rFonts w:ascii="Times New Roman" w:hAnsi="Times New Roman" w:cs="Times New Roman"/>
          <w:sz w:val="28"/>
          <w:szCs w:val="28"/>
        </w:rPr>
        <w:t xml:space="preserve"> данным изменениям</w:t>
      </w:r>
      <w:r w:rsidR="00631A7D" w:rsidRPr="00337FFE">
        <w:rPr>
          <w:rFonts w:ascii="Times New Roman" w:hAnsi="Times New Roman" w:cs="Times New Roman"/>
          <w:sz w:val="28"/>
          <w:szCs w:val="28"/>
        </w:rPr>
        <w:t>.</w:t>
      </w:r>
      <w:r w:rsidRPr="00337FFE">
        <w:rPr>
          <w:rFonts w:ascii="Times New Roman" w:hAnsi="Times New Roman" w:cs="Times New Roman"/>
          <w:sz w:val="28"/>
          <w:szCs w:val="28"/>
        </w:rPr>
        <w:t xml:space="preserve"> </w:t>
      </w:r>
      <w:r w:rsidR="00631A7D" w:rsidRPr="00337FFE">
        <w:rPr>
          <w:rFonts w:ascii="Times New Roman" w:hAnsi="Times New Roman" w:cs="Times New Roman"/>
          <w:sz w:val="28"/>
          <w:szCs w:val="28"/>
        </w:rPr>
        <w:t xml:space="preserve">Например, </w:t>
      </w:r>
      <w:r w:rsidR="00326481" w:rsidRPr="00337FFE">
        <w:rPr>
          <w:rFonts w:ascii="Times New Roman" w:hAnsi="Times New Roman" w:cs="Times New Roman"/>
          <w:sz w:val="28"/>
          <w:szCs w:val="28"/>
        </w:rPr>
        <w:t xml:space="preserve">с помочью пояснений со стороны сопровождающего ребенка с РАС тьютора и (или) с использованием методов визуальной поддержки </w:t>
      </w:r>
      <w:r w:rsidR="00631A7D" w:rsidRPr="00337FFE">
        <w:rPr>
          <w:rFonts w:ascii="Times New Roman" w:hAnsi="Times New Roman" w:cs="Times New Roman"/>
          <w:sz w:val="28"/>
          <w:szCs w:val="28"/>
        </w:rPr>
        <w:t xml:space="preserve">заранее </w:t>
      </w:r>
      <w:r w:rsidR="004C2F07" w:rsidRPr="00337FFE">
        <w:rPr>
          <w:rFonts w:ascii="Times New Roman" w:hAnsi="Times New Roman" w:cs="Times New Roman"/>
          <w:sz w:val="28"/>
          <w:szCs w:val="28"/>
        </w:rPr>
        <w:t>предупредить о сюрпризных моментах на занятии</w:t>
      </w:r>
      <w:r w:rsidR="00631A7D" w:rsidRPr="00337FFE">
        <w:rPr>
          <w:rFonts w:ascii="Times New Roman" w:hAnsi="Times New Roman" w:cs="Times New Roman"/>
          <w:sz w:val="28"/>
          <w:szCs w:val="28"/>
        </w:rPr>
        <w:t xml:space="preserve"> или праздничн</w:t>
      </w:r>
      <w:r w:rsidR="004C2F07" w:rsidRPr="00337FFE">
        <w:rPr>
          <w:rFonts w:ascii="Times New Roman" w:hAnsi="Times New Roman" w:cs="Times New Roman"/>
          <w:sz w:val="28"/>
          <w:szCs w:val="28"/>
        </w:rPr>
        <w:t xml:space="preserve">ом </w:t>
      </w:r>
      <w:r w:rsidR="00631A7D" w:rsidRPr="00337FFE">
        <w:rPr>
          <w:rFonts w:ascii="Times New Roman" w:hAnsi="Times New Roman" w:cs="Times New Roman"/>
          <w:sz w:val="28"/>
          <w:szCs w:val="28"/>
        </w:rPr>
        <w:t>мероприяти</w:t>
      </w:r>
      <w:r w:rsidR="004C2F07" w:rsidRPr="00337FFE">
        <w:rPr>
          <w:rFonts w:ascii="Times New Roman" w:hAnsi="Times New Roman" w:cs="Times New Roman"/>
          <w:sz w:val="28"/>
          <w:szCs w:val="28"/>
        </w:rPr>
        <w:t>и</w:t>
      </w:r>
      <w:r w:rsidR="00326481" w:rsidRPr="00337FFE">
        <w:rPr>
          <w:rFonts w:ascii="Times New Roman" w:hAnsi="Times New Roman" w:cs="Times New Roman"/>
          <w:sz w:val="28"/>
          <w:szCs w:val="28"/>
        </w:rPr>
        <w:t>.</w:t>
      </w:r>
    </w:p>
    <w:p w14:paraId="1A4008D5" w14:textId="3F8E09F7" w:rsidR="005A52D8" w:rsidRPr="00337FFE" w:rsidRDefault="002A39BD"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 xml:space="preserve">Настоящая Программа не предусматривает жёсткого регламентирования </w:t>
      </w:r>
      <w:r w:rsidRPr="00337FFE">
        <w:rPr>
          <w:rFonts w:ascii="Times New Roman" w:hAnsi="Times New Roman" w:cs="Times New Roman"/>
          <w:bCs/>
          <w:sz w:val="28"/>
          <w:szCs w:val="28"/>
        </w:rPr>
        <w:t xml:space="preserve">режима дня и </w:t>
      </w:r>
      <w:r w:rsidR="005A52D8" w:rsidRPr="00337FFE">
        <w:rPr>
          <w:rFonts w:ascii="Times New Roman" w:hAnsi="Times New Roman" w:cs="Times New Roman"/>
          <w:bCs/>
          <w:sz w:val="28"/>
          <w:szCs w:val="28"/>
        </w:rPr>
        <w:t>распорядка для детей с РАС.</w:t>
      </w:r>
      <w:r w:rsidR="00830EFF" w:rsidRPr="00337FFE">
        <w:rPr>
          <w:rFonts w:ascii="Times New Roman" w:hAnsi="Times New Roman" w:cs="Times New Roman"/>
          <w:bCs/>
          <w:sz w:val="28"/>
          <w:szCs w:val="28"/>
        </w:rPr>
        <w:t xml:space="preserve"> </w:t>
      </w:r>
      <w:r w:rsidR="00F840B4" w:rsidRPr="00337FFE">
        <w:rPr>
          <w:rFonts w:ascii="Times New Roman" w:hAnsi="Times New Roman" w:cs="Times New Roman"/>
          <w:sz w:val="28"/>
          <w:szCs w:val="28"/>
        </w:rPr>
        <w:t xml:space="preserve">Гибкий подход к режиму дня дает возможность </w:t>
      </w:r>
      <w:r w:rsidR="00CF62C9" w:rsidRPr="00337FFE">
        <w:rPr>
          <w:rFonts w:ascii="Times New Roman" w:hAnsi="Times New Roman" w:cs="Times New Roman"/>
          <w:sz w:val="28"/>
          <w:szCs w:val="28"/>
        </w:rPr>
        <w:t>с</w:t>
      </w:r>
      <w:r w:rsidR="005A52D8" w:rsidRPr="00337FFE">
        <w:rPr>
          <w:rFonts w:ascii="Times New Roman" w:hAnsi="Times New Roman" w:cs="Times New Roman"/>
          <w:sz w:val="28"/>
          <w:szCs w:val="28"/>
        </w:rPr>
        <w:t>пециалистам Организации</w:t>
      </w:r>
      <w:r w:rsidR="00F840B4" w:rsidRPr="00337FFE">
        <w:rPr>
          <w:rFonts w:ascii="Times New Roman" w:hAnsi="Times New Roman" w:cs="Times New Roman"/>
          <w:sz w:val="28"/>
          <w:szCs w:val="28"/>
        </w:rPr>
        <w:t xml:space="preserve"> самостоятельно определять виды </w:t>
      </w:r>
      <w:r w:rsidR="00D17454" w:rsidRPr="00337FFE">
        <w:rPr>
          <w:rFonts w:ascii="Times New Roman" w:hAnsi="Times New Roman" w:cs="Times New Roman"/>
          <w:sz w:val="28"/>
          <w:szCs w:val="28"/>
          <w:shd w:val="clear" w:color="auto" w:fill="FFFFFF"/>
        </w:rPr>
        <w:t>организованной образовательн</w:t>
      </w:r>
      <w:r w:rsidR="00C52541" w:rsidRPr="00337FFE">
        <w:rPr>
          <w:rFonts w:ascii="Times New Roman" w:hAnsi="Times New Roman" w:cs="Times New Roman"/>
          <w:sz w:val="28"/>
          <w:szCs w:val="28"/>
          <w:shd w:val="clear" w:color="auto" w:fill="FFFFFF"/>
        </w:rPr>
        <w:t>ой</w:t>
      </w:r>
      <w:r w:rsidR="00D17454" w:rsidRPr="00337FFE">
        <w:rPr>
          <w:rFonts w:ascii="Times New Roman" w:hAnsi="Times New Roman" w:cs="Times New Roman"/>
          <w:sz w:val="28"/>
          <w:szCs w:val="28"/>
          <w:shd w:val="clear" w:color="auto" w:fill="FFFFFF"/>
        </w:rPr>
        <w:t xml:space="preserve"> деятельност</w:t>
      </w:r>
      <w:r w:rsidR="00C52541" w:rsidRPr="00337FFE">
        <w:rPr>
          <w:rFonts w:ascii="Times New Roman" w:hAnsi="Times New Roman" w:cs="Times New Roman"/>
          <w:sz w:val="28"/>
          <w:szCs w:val="28"/>
          <w:shd w:val="clear" w:color="auto" w:fill="FFFFFF"/>
        </w:rPr>
        <w:t>и</w:t>
      </w:r>
      <w:r w:rsidR="00D17454" w:rsidRPr="00337FFE">
        <w:rPr>
          <w:rFonts w:ascii="Times New Roman" w:hAnsi="Times New Roman" w:cs="Times New Roman"/>
          <w:sz w:val="28"/>
          <w:szCs w:val="28"/>
          <w:shd w:val="clear" w:color="auto" w:fill="FFFFFF"/>
        </w:rPr>
        <w:t xml:space="preserve"> (ООД),</w:t>
      </w:r>
      <w:r w:rsidR="00F840B4" w:rsidRPr="00337FFE">
        <w:rPr>
          <w:rFonts w:ascii="Times New Roman" w:hAnsi="Times New Roman" w:cs="Times New Roman"/>
          <w:sz w:val="28"/>
          <w:szCs w:val="28"/>
        </w:rPr>
        <w:t xml:space="preserve"> в которых будут решаться образовательные задачи, их дозировку и последовательность, </w:t>
      </w:r>
      <w:r w:rsidR="005A52D8" w:rsidRPr="00337FFE">
        <w:rPr>
          <w:rFonts w:ascii="Times New Roman" w:hAnsi="Times New Roman" w:cs="Times New Roman"/>
          <w:sz w:val="28"/>
          <w:szCs w:val="28"/>
        </w:rPr>
        <w:t xml:space="preserve">исходя из </w:t>
      </w:r>
      <w:r w:rsidR="00326481" w:rsidRPr="00337FFE">
        <w:rPr>
          <w:rFonts w:ascii="Times New Roman" w:hAnsi="Times New Roman" w:cs="Times New Roman"/>
          <w:sz w:val="28"/>
          <w:szCs w:val="28"/>
        </w:rPr>
        <w:t>особенностей АООП</w:t>
      </w:r>
      <w:r w:rsidR="005A52D8" w:rsidRPr="00337FFE">
        <w:rPr>
          <w:rFonts w:ascii="Times New Roman" w:hAnsi="Times New Roman" w:cs="Times New Roman"/>
          <w:sz w:val="28"/>
          <w:szCs w:val="28"/>
        </w:rPr>
        <w:t xml:space="preserve">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14:paraId="5DB6551E" w14:textId="7DA7AE48" w:rsidR="002A39BD" w:rsidRPr="00337FFE" w:rsidRDefault="00F840B4"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14:paraId="226487E8" w14:textId="50102673" w:rsidR="00F840B4" w:rsidRPr="00337FFE" w:rsidRDefault="00F840B4" w:rsidP="00D36AD9">
      <w:pPr>
        <w:spacing w:after="0" w:line="276" w:lineRule="auto"/>
        <w:ind w:firstLine="709"/>
        <w:jc w:val="both"/>
        <w:rPr>
          <w:rFonts w:ascii="Times New Roman" w:hAnsi="Times New Roman" w:cs="Times New Roman"/>
          <w:sz w:val="28"/>
          <w:szCs w:val="28"/>
        </w:rPr>
      </w:pPr>
      <w:r w:rsidRPr="00337FFE">
        <w:rPr>
          <w:rFonts w:ascii="Times New Roman" w:hAnsi="Times New Roman" w:cs="Times New Roman"/>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w:t>
      </w:r>
      <w:r w:rsidR="00151A75" w:rsidRPr="00337FFE">
        <w:rPr>
          <w:rFonts w:ascii="Times New Roman" w:hAnsi="Times New Roman" w:cs="Times New Roman"/>
          <w:sz w:val="28"/>
          <w:szCs w:val="28"/>
        </w:rPr>
        <w:t xml:space="preserve"> с РАС</w:t>
      </w:r>
      <w:r w:rsidRPr="00337FFE">
        <w:rPr>
          <w:rFonts w:ascii="Times New Roman" w:hAnsi="Times New Roman" w:cs="Times New Roman"/>
          <w:sz w:val="28"/>
          <w:szCs w:val="28"/>
        </w:rPr>
        <w:t>: сон может быть разным по длительности и др.</w:t>
      </w:r>
    </w:p>
    <w:p w14:paraId="41063BD9" w14:textId="77777777" w:rsidR="001F00E9" w:rsidRDefault="001F00E9" w:rsidP="00D36AD9">
      <w:pPr>
        <w:spacing w:before="90" w:line="276" w:lineRule="auto"/>
        <w:ind w:right="3429" w:firstLine="709"/>
        <w:rPr>
          <w:rFonts w:ascii="Times New Roman" w:hAnsi="Times New Roman" w:cs="Times New Roman"/>
          <w:b/>
          <w:bCs/>
          <w:color w:val="FF0000"/>
          <w:sz w:val="28"/>
          <w:szCs w:val="28"/>
        </w:rPr>
      </w:pPr>
    </w:p>
    <w:p w14:paraId="0C2C9657" w14:textId="2F9CAE8B" w:rsidR="00D36AD9" w:rsidRPr="00D36AD9" w:rsidRDefault="00F840B4" w:rsidP="00D36AD9">
      <w:pPr>
        <w:spacing w:before="90" w:line="276" w:lineRule="auto"/>
        <w:ind w:right="3429" w:firstLine="709"/>
        <w:rPr>
          <w:rFonts w:ascii="Times New Roman" w:hAnsi="Times New Roman" w:cs="Times New Roman"/>
          <w:b/>
          <w:bCs/>
          <w:color w:val="000009"/>
          <w:sz w:val="28"/>
          <w:szCs w:val="28"/>
        </w:rPr>
      </w:pPr>
      <w:r w:rsidRPr="00337FFE">
        <w:rPr>
          <w:rFonts w:ascii="Times New Roman" w:hAnsi="Times New Roman" w:cs="Times New Roman"/>
          <w:b/>
          <w:bCs/>
          <w:sz w:val="28"/>
          <w:szCs w:val="28"/>
        </w:rPr>
        <w:t>3.7.2</w:t>
      </w:r>
      <w:r w:rsidR="00402693" w:rsidRPr="00337FFE">
        <w:rPr>
          <w:rFonts w:ascii="Times New Roman" w:hAnsi="Times New Roman" w:cs="Times New Roman"/>
          <w:b/>
          <w:bCs/>
          <w:sz w:val="28"/>
          <w:szCs w:val="28"/>
        </w:rPr>
        <w:t>.</w:t>
      </w:r>
      <w:r w:rsidR="00486C8E" w:rsidRPr="00337FFE">
        <w:rPr>
          <w:rFonts w:ascii="Times New Roman" w:hAnsi="Times New Roman" w:cs="Times New Roman"/>
          <w:b/>
          <w:bCs/>
          <w:sz w:val="28"/>
          <w:szCs w:val="28"/>
        </w:rPr>
        <w:t xml:space="preserve"> </w:t>
      </w:r>
      <w:r w:rsidR="0033321E" w:rsidRPr="0033321E">
        <w:rPr>
          <w:rFonts w:ascii="Times New Roman" w:hAnsi="Times New Roman" w:cs="Times New Roman"/>
          <w:b/>
          <w:bCs/>
          <w:sz w:val="28"/>
          <w:szCs w:val="28"/>
        </w:rPr>
        <w:t>Примерный распорядок дня</w:t>
      </w:r>
      <w:r w:rsidR="00486C8E" w:rsidRPr="0033321E">
        <w:rPr>
          <w:rFonts w:ascii="Times New Roman" w:hAnsi="Times New Roman" w:cs="Times New Roman"/>
          <w:b/>
          <w:bCs/>
          <w:color w:val="000009"/>
          <w:spacing w:val="-2"/>
          <w:sz w:val="28"/>
          <w:szCs w:val="28"/>
        </w:rPr>
        <w:t xml:space="preserve"> </w:t>
      </w:r>
      <w:r w:rsidR="00486C8E" w:rsidRPr="0033321E">
        <w:rPr>
          <w:rFonts w:ascii="Times New Roman" w:hAnsi="Times New Roman" w:cs="Times New Roman"/>
          <w:b/>
          <w:bCs/>
          <w:color w:val="000009"/>
          <w:sz w:val="28"/>
          <w:szCs w:val="28"/>
        </w:rPr>
        <w:t>детей</w:t>
      </w:r>
      <w:r w:rsidR="00486C8E" w:rsidRPr="0033321E">
        <w:rPr>
          <w:rFonts w:ascii="Times New Roman" w:hAnsi="Times New Roman" w:cs="Times New Roman"/>
          <w:b/>
          <w:bCs/>
          <w:color w:val="000009"/>
          <w:spacing w:val="-1"/>
          <w:sz w:val="28"/>
          <w:szCs w:val="28"/>
        </w:rPr>
        <w:t xml:space="preserve"> </w:t>
      </w:r>
      <w:r w:rsidR="00486C8E" w:rsidRPr="0033321E">
        <w:rPr>
          <w:rFonts w:ascii="Times New Roman" w:hAnsi="Times New Roman" w:cs="Times New Roman"/>
          <w:b/>
          <w:bCs/>
          <w:color w:val="000009"/>
          <w:sz w:val="28"/>
          <w:szCs w:val="28"/>
        </w:rPr>
        <w:t>с Р</w:t>
      </w:r>
      <w:r w:rsidR="0033321E">
        <w:rPr>
          <w:rFonts w:ascii="Times New Roman" w:hAnsi="Times New Roman" w:cs="Times New Roman"/>
          <w:b/>
          <w:bCs/>
          <w:color w:val="000009"/>
          <w:sz w:val="28"/>
          <w:szCs w:val="28"/>
        </w:rPr>
        <w:t>АС</w:t>
      </w:r>
    </w:p>
    <w:tbl>
      <w:tblPr>
        <w:tblStyle w:val="12"/>
        <w:tblW w:w="10348" w:type="dxa"/>
        <w:tblInd w:w="-147" w:type="dxa"/>
        <w:tblLayout w:type="fixed"/>
        <w:tblLook w:val="06A0" w:firstRow="1" w:lastRow="0" w:firstColumn="1" w:lastColumn="0" w:noHBand="1" w:noVBand="1"/>
      </w:tblPr>
      <w:tblGrid>
        <w:gridCol w:w="3403"/>
        <w:gridCol w:w="1559"/>
        <w:gridCol w:w="1559"/>
        <w:gridCol w:w="1559"/>
        <w:gridCol w:w="2268"/>
      </w:tblGrid>
      <w:tr w:rsidR="003C140B" w:rsidRPr="00D36AD9" w14:paraId="67B4613D" w14:textId="77777777" w:rsidTr="003C140B">
        <w:trPr>
          <w:trHeight w:val="946"/>
        </w:trPr>
        <w:tc>
          <w:tcPr>
            <w:tcW w:w="3403" w:type="dxa"/>
            <w:shd w:val="clear" w:color="auto" w:fill="E7E6E6" w:themeFill="background2"/>
          </w:tcPr>
          <w:p w14:paraId="25904400"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color w:val="000009"/>
                <w:sz w:val="24"/>
                <w:szCs w:val="24"/>
              </w:rPr>
              <w:lastRenderedPageBreak/>
              <w:t>Режимные</w:t>
            </w:r>
            <w:r w:rsidRPr="00D36AD9">
              <w:rPr>
                <w:rFonts w:ascii="Times New Roman" w:hAnsi="Times New Roman" w:cs="Times New Roman"/>
                <w:b/>
                <w:color w:val="000009"/>
                <w:spacing w:val="-6"/>
                <w:sz w:val="24"/>
                <w:szCs w:val="24"/>
              </w:rPr>
              <w:t xml:space="preserve"> </w:t>
            </w:r>
            <w:r w:rsidRPr="00D36AD9">
              <w:rPr>
                <w:rFonts w:ascii="Times New Roman" w:hAnsi="Times New Roman" w:cs="Times New Roman"/>
                <w:b/>
                <w:color w:val="000009"/>
                <w:sz w:val="24"/>
                <w:szCs w:val="24"/>
              </w:rPr>
              <w:t>моменты</w:t>
            </w:r>
          </w:p>
        </w:tc>
        <w:tc>
          <w:tcPr>
            <w:tcW w:w="1559" w:type="dxa"/>
            <w:shd w:val="clear" w:color="auto" w:fill="E7E6E6" w:themeFill="background2"/>
          </w:tcPr>
          <w:p w14:paraId="2A8D76EA" w14:textId="77777777" w:rsidR="00D36AD9" w:rsidRPr="00D36AD9" w:rsidRDefault="00D36AD9" w:rsidP="00D36AD9">
            <w:pPr>
              <w:spacing w:after="0" w:line="240" w:lineRule="auto"/>
              <w:rPr>
                <w:rFonts w:ascii="Times New Roman" w:hAnsi="Times New Roman" w:cs="Times New Roman"/>
                <w:b/>
                <w:color w:val="000009"/>
                <w:sz w:val="24"/>
                <w:szCs w:val="24"/>
              </w:rPr>
            </w:pPr>
            <w:r w:rsidRPr="00D36AD9">
              <w:rPr>
                <w:rFonts w:ascii="Times New Roman" w:hAnsi="Times New Roman" w:cs="Times New Roman"/>
                <w:b/>
                <w:color w:val="000009"/>
                <w:sz w:val="24"/>
                <w:szCs w:val="24"/>
              </w:rPr>
              <w:t>Младшая</w:t>
            </w:r>
          </w:p>
          <w:p w14:paraId="1017AA5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sz w:val="24"/>
                <w:szCs w:val="24"/>
              </w:rPr>
              <w:t>группа</w:t>
            </w:r>
          </w:p>
        </w:tc>
        <w:tc>
          <w:tcPr>
            <w:tcW w:w="1559" w:type="dxa"/>
            <w:shd w:val="clear" w:color="auto" w:fill="E7E6E6" w:themeFill="background2"/>
          </w:tcPr>
          <w:p w14:paraId="76EF1323" w14:textId="77777777" w:rsidR="00D36AD9" w:rsidRPr="00D36AD9" w:rsidRDefault="00D36AD9" w:rsidP="00D36AD9">
            <w:pPr>
              <w:spacing w:after="0" w:line="240" w:lineRule="auto"/>
              <w:rPr>
                <w:rFonts w:ascii="Times New Roman" w:hAnsi="Times New Roman" w:cs="Times New Roman"/>
                <w:b/>
                <w:color w:val="000009"/>
                <w:sz w:val="24"/>
                <w:szCs w:val="24"/>
              </w:rPr>
            </w:pPr>
            <w:r w:rsidRPr="00D36AD9">
              <w:rPr>
                <w:rFonts w:ascii="Times New Roman" w:hAnsi="Times New Roman" w:cs="Times New Roman"/>
                <w:b/>
                <w:color w:val="000009"/>
                <w:sz w:val="24"/>
                <w:szCs w:val="24"/>
              </w:rPr>
              <w:t>Средняя</w:t>
            </w:r>
          </w:p>
          <w:p w14:paraId="4CBE1AC1"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color w:val="000009"/>
                <w:sz w:val="24"/>
                <w:szCs w:val="24"/>
              </w:rPr>
              <w:t>группа</w:t>
            </w:r>
          </w:p>
        </w:tc>
        <w:tc>
          <w:tcPr>
            <w:tcW w:w="1559" w:type="dxa"/>
            <w:shd w:val="clear" w:color="auto" w:fill="E7E6E6" w:themeFill="background2"/>
          </w:tcPr>
          <w:p w14:paraId="34152D77" w14:textId="77777777" w:rsidR="00D36AD9" w:rsidRPr="00D36AD9" w:rsidRDefault="00D36AD9" w:rsidP="00D36AD9">
            <w:pPr>
              <w:spacing w:after="0" w:line="240" w:lineRule="auto"/>
              <w:rPr>
                <w:rFonts w:ascii="Times New Roman" w:hAnsi="Times New Roman" w:cs="Times New Roman"/>
                <w:b/>
                <w:color w:val="000009"/>
                <w:sz w:val="24"/>
                <w:szCs w:val="24"/>
              </w:rPr>
            </w:pPr>
            <w:r w:rsidRPr="00D36AD9">
              <w:rPr>
                <w:rFonts w:ascii="Times New Roman" w:hAnsi="Times New Roman" w:cs="Times New Roman"/>
                <w:b/>
                <w:color w:val="000009"/>
                <w:sz w:val="24"/>
                <w:szCs w:val="24"/>
              </w:rPr>
              <w:t>Старшая</w:t>
            </w:r>
          </w:p>
          <w:p w14:paraId="2B7DEF6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color w:val="000009"/>
                <w:sz w:val="24"/>
                <w:szCs w:val="24"/>
              </w:rPr>
              <w:t>группа</w:t>
            </w:r>
          </w:p>
        </w:tc>
        <w:tc>
          <w:tcPr>
            <w:tcW w:w="2268" w:type="dxa"/>
            <w:shd w:val="clear" w:color="auto" w:fill="E7E6E6" w:themeFill="background2"/>
          </w:tcPr>
          <w:p w14:paraId="1956B6C3" w14:textId="77777777" w:rsidR="00D36AD9" w:rsidRPr="00D36AD9" w:rsidRDefault="00D36AD9" w:rsidP="00D36AD9">
            <w:pPr>
              <w:spacing w:after="0" w:line="240" w:lineRule="auto"/>
              <w:rPr>
                <w:rFonts w:ascii="Times New Roman" w:hAnsi="Times New Roman" w:cs="Times New Roman"/>
                <w:b/>
                <w:color w:val="000009"/>
                <w:sz w:val="24"/>
                <w:szCs w:val="24"/>
              </w:rPr>
            </w:pPr>
            <w:r w:rsidRPr="00D36AD9">
              <w:rPr>
                <w:rFonts w:ascii="Times New Roman" w:hAnsi="Times New Roman" w:cs="Times New Roman"/>
                <w:b/>
                <w:color w:val="000009"/>
                <w:sz w:val="24"/>
                <w:szCs w:val="24"/>
              </w:rPr>
              <w:t>Подготовительная</w:t>
            </w:r>
          </w:p>
          <w:p w14:paraId="2EAE16F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b/>
                <w:color w:val="000009"/>
                <w:sz w:val="24"/>
                <w:szCs w:val="24"/>
              </w:rPr>
              <w:t>группа</w:t>
            </w:r>
          </w:p>
        </w:tc>
      </w:tr>
      <w:tr w:rsidR="003C140B" w:rsidRPr="00D36AD9" w14:paraId="123F2D0F" w14:textId="77777777" w:rsidTr="003C140B">
        <w:tc>
          <w:tcPr>
            <w:tcW w:w="3403" w:type="dxa"/>
          </w:tcPr>
          <w:p w14:paraId="0E035AFF" w14:textId="77777777" w:rsidR="00D36AD9" w:rsidRPr="00D36AD9" w:rsidRDefault="00D36AD9" w:rsidP="00D36AD9">
            <w:pPr>
              <w:widowControl w:val="0"/>
              <w:autoSpaceDE w:val="0"/>
              <w:autoSpaceDN w:val="0"/>
              <w:spacing w:after="0" w:line="275" w:lineRule="exact"/>
              <w:ind w:left="83"/>
              <w:rPr>
                <w:rFonts w:ascii="Times New Roman" w:eastAsia="Times New Roman" w:hAnsi="Times New Roman" w:cs="Times New Roman"/>
                <w:b/>
                <w:sz w:val="24"/>
                <w:szCs w:val="24"/>
              </w:rPr>
            </w:pPr>
            <w:r w:rsidRPr="00D36AD9">
              <w:rPr>
                <w:rFonts w:ascii="Times New Roman" w:eastAsia="Times New Roman" w:hAnsi="Times New Roman" w:cs="Times New Roman"/>
                <w:b/>
                <w:color w:val="000009"/>
                <w:sz w:val="24"/>
                <w:szCs w:val="24"/>
              </w:rPr>
              <w:t>Прием</w:t>
            </w:r>
            <w:r w:rsidRPr="00D36AD9">
              <w:rPr>
                <w:rFonts w:ascii="Times New Roman" w:eastAsia="Times New Roman" w:hAnsi="Times New Roman" w:cs="Times New Roman"/>
                <w:b/>
                <w:color w:val="000009"/>
                <w:spacing w:val="-1"/>
                <w:sz w:val="24"/>
                <w:szCs w:val="24"/>
              </w:rPr>
              <w:t xml:space="preserve"> </w:t>
            </w:r>
            <w:r w:rsidRPr="00D36AD9">
              <w:rPr>
                <w:rFonts w:ascii="Times New Roman" w:eastAsia="Times New Roman" w:hAnsi="Times New Roman" w:cs="Times New Roman"/>
                <w:b/>
                <w:color w:val="000009"/>
                <w:sz w:val="24"/>
                <w:szCs w:val="24"/>
              </w:rPr>
              <w:t>детей</w:t>
            </w:r>
            <w:r w:rsidRPr="00D36AD9">
              <w:rPr>
                <w:rFonts w:ascii="Times New Roman" w:eastAsia="Times New Roman" w:hAnsi="Times New Roman" w:cs="Times New Roman"/>
                <w:b/>
                <w:color w:val="000009"/>
                <w:spacing w:val="-2"/>
                <w:sz w:val="24"/>
                <w:szCs w:val="24"/>
              </w:rPr>
              <w:t xml:space="preserve"> </w:t>
            </w:r>
            <w:r w:rsidRPr="00D36AD9">
              <w:rPr>
                <w:rFonts w:ascii="Times New Roman" w:eastAsia="Times New Roman" w:hAnsi="Times New Roman" w:cs="Times New Roman"/>
                <w:b/>
                <w:color w:val="000009"/>
                <w:sz w:val="24"/>
                <w:szCs w:val="24"/>
              </w:rPr>
              <w:t xml:space="preserve">на улице </w:t>
            </w:r>
            <w:r w:rsidRPr="00D36AD9">
              <w:rPr>
                <w:rFonts w:ascii="Times New Roman" w:eastAsia="Times New Roman" w:hAnsi="Times New Roman" w:cs="Times New Roman"/>
                <w:color w:val="000009"/>
                <w:sz w:val="24"/>
                <w:szCs w:val="24"/>
              </w:rPr>
              <w:t>(взаимодействие</w:t>
            </w:r>
            <w:r w:rsidRPr="00D36AD9">
              <w:rPr>
                <w:rFonts w:ascii="Times New Roman" w:eastAsia="Times New Roman" w:hAnsi="Times New Roman" w:cs="Times New Roman"/>
                <w:color w:val="000009"/>
                <w:spacing w:val="46"/>
                <w:sz w:val="24"/>
                <w:szCs w:val="24"/>
              </w:rPr>
              <w:t xml:space="preserve"> </w:t>
            </w:r>
            <w:r w:rsidRPr="00D36AD9">
              <w:rPr>
                <w:rFonts w:ascii="Times New Roman" w:eastAsia="Times New Roman" w:hAnsi="Times New Roman" w:cs="Times New Roman"/>
                <w:color w:val="000009"/>
                <w:sz w:val="24"/>
                <w:szCs w:val="24"/>
              </w:rPr>
              <w:t>с</w:t>
            </w:r>
            <w:r w:rsidRPr="00D36AD9">
              <w:rPr>
                <w:rFonts w:ascii="Times New Roman" w:eastAsia="Times New Roman" w:hAnsi="Times New Roman" w:cs="Times New Roman"/>
                <w:color w:val="000009"/>
                <w:spacing w:val="46"/>
                <w:sz w:val="24"/>
                <w:szCs w:val="24"/>
              </w:rPr>
              <w:t xml:space="preserve"> </w:t>
            </w:r>
            <w:r w:rsidRPr="00D36AD9">
              <w:rPr>
                <w:rFonts w:ascii="Times New Roman" w:eastAsia="Times New Roman" w:hAnsi="Times New Roman" w:cs="Times New Roman"/>
                <w:color w:val="000009"/>
                <w:sz w:val="24"/>
                <w:szCs w:val="24"/>
              </w:rPr>
              <w:t>родителями,</w:t>
            </w:r>
            <w:r w:rsidRPr="00D36AD9">
              <w:rPr>
                <w:rFonts w:ascii="Times New Roman" w:eastAsia="Times New Roman" w:hAnsi="Times New Roman" w:cs="Times New Roman"/>
                <w:color w:val="000009"/>
                <w:spacing w:val="47"/>
                <w:sz w:val="24"/>
                <w:szCs w:val="24"/>
              </w:rPr>
              <w:t xml:space="preserve"> </w:t>
            </w:r>
            <w:r w:rsidRPr="00D36AD9">
              <w:rPr>
                <w:rFonts w:ascii="Times New Roman" w:eastAsia="Times New Roman" w:hAnsi="Times New Roman" w:cs="Times New Roman"/>
                <w:color w:val="000009"/>
                <w:sz w:val="24"/>
                <w:szCs w:val="24"/>
              </w:rPr>
              <w:t>социально-коммуникативная</w:t>
            </w:r>
            <w:r w:rsidRPr="00D36AD9">
              <w:rPr>
                <w:rFonts w:ascii="Times New Roman" w:eastAsia="Times New Roman" w:hAnsi="Times New Roman" w:cs="Times New Roman"/>
                <w:color w:val="000009"/>
                <w:spacing w:val="-57"/>
                <w:sz w:val="24"/>
                <w:szCs w:val="24"/>
              </w:rPr>
              <w:t xml:space="preserve"> </w:t>
            </w:r>
            <w:r w:rsidRPr="00D36AD9">
              <w:rPr>
                <w:rFonts w:ascii="Times New Roman" w:eastAsia="Times New Roman" w:hAnsi="Times New Roman" w:cs="Times New Roman"/>
                <w:color w:val="000009"/>
                <w:sz w:val="24"/>
                <w:szCs w:val="24"/>
              </w:rPr>
              <w:t>деятельность,</w:t>
            </w:r>
            <w:r w:rsidRPr="00D36AD9">
              <w:rPr>
                <w:rFonts w:ascii="Times New Roman" w:eastAsia="Times New Roman" w:hAnsi="Times New Roman" w:cs="Times New Roman"/>
                <w:color w:val="000009"/>
                <w:spacing w:val="-1"/>
                <w:sz w:val="24"/>
                <w:szCs w:val="24"/>
              </w:rPr>
              <w:t xml:space="preserve"> </w:t>
            </w:r>
            <w:r w:rsidRPr="00D36AD9">
              <w:rPr>
                <w:rFonts w:ascii="Times New Roman" w:eastAsia="Times New Roman" w:hAnsi="Times New Roman" w:cs="Times New Roman"/>
                <w:color w:val="000009"/>
                <w:sz w:val="24"/>
                <w:szCs w:val="24"/>
              </w:rPr>
              <w:t>наблюдения в</w:t>
            </w:r>
            <w:r w:rsidRPr="00D36AD9">
              <w:rPr>
                <w:rFonts w:ascii="Times New Roman" w:eastAsia="Times New Roman" w:hAnsi="Times New Roman" w:cs="Times New Roman"/>
                <w:color w:val="000009"/>
                <w:spacing w:val="-1"/>
                <w:sz w:val="24"/>
                <w:szCs w:val="24"/>
              </w:rPr>
              <w:t xml:space="preserve"> </w:t>
            </w:r>
            <w:r w:rsidRPr="00D36AD9">
              <w:rPr>
                <w:rFonts w:ascii="Times New Roman" w:eastAsia="Times New Roman" w:hAnsi="Times New Roman" w:cs="Times New Roman"/>
                <w:color w:val="000009"/>
                <w:sz w:val="24"/>
                <w:szCs w:val="24"/>
              </w:rPr>
              <w:t>природе,</w:t>
            </w:r>
            <w:r w:rsidRPr="00D36AD9">
              <w:rPr>
                <w:rFonts w:ascii="Times New Roman" w:eastAsia="Times New Roman" w:hAnsi="Times New Roman" w:cs="Times New Roman"/>
                <w:color w:val="000009"/>
                <w:spacing w:val="-1"/>
                <w:sz w:val="24"/>
                <w:szCs w:val="24"/>
              </w:rPr>
              <w:t xml:space="preserve"> </w:t>
            </w:r>
            <w:r w:rsidRPr="00D36AD9">
              <w:rPr>
                <w:rFonts w:ascii="Times New Roman" w:eastAsia="Times New Roman" w:hAnsi="Times New Roman" w:cs="Times New Roman"/>
                <w:color w:val="000009"/>
                <w:sz w:val="24"/>
                <w:szCs w:val="24"/>
              </w:rPr>
              <w:t>игры)</w:t>
            </w:r>
          </w:p>
        </w:tc>
        <w:tc>
          <w:tcPr>
            <w:tcW w:w="1559" w:type="dxa"/>
          </w:tcPr>
          <w:p w14:paraId="31C6A973" w14:textId="6A54B455"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position w:val="-8"/>
                <w:sz w:val="24"/>
                <w:szCs w:val="24"/>
              </w:rPr>
              <w:t>7</w:t>
            </w:r>
            <w:r w:rsidRPr="00D36AD9">
              <w:rPr>
                <w:rFonts w:ascii="Times New Roman" w:hAnsi="Times New Roman" w:cs="Times New Roman"/>
                <w:color w:val="000009"/>
                <w:spacing w:val="-1"/>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pacing w:val="-21"/>
                <w:position w:val="-8"/>
                <w:sz w:val="24"/>
                <w:szCs w:val="24"/>
              </w:rPr>
              <w:t xml:space="preserve"> </w:t>
            </w:r>
            <w:r w:rsidR="000724CF">
              <w:rPr>
                <w:rFonts w:ascii="Times New Roman" w:hAnsi="Times New Roman" w:cs="Times New Roman"/>
                <w:color w:val="000009"/>
                <w:sz w:val="24"/>
                <w:szCs w:val="24"/>
              </w:rPr>
              <w:t>10</w:t>
            </w:r>
          </w:p>
        </w:tc>
        <w:tc>
          <w:tcPr>
            <w:tcW w:w="1559" w:type="dxa"/>
          </w:tcPr>
          <w:p w14:paraId="2D5F7F30" w14:textId="6778F4BB"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position w:val="-8"/>
                <w:sz w:val="24"/>
                <w:szCs w:val="24"/>
              </w:rPr>
              <w:t>7</w:t>
            </w:r>
            <w:r w:rsidRPr="00D36AD9">
              <w:rPr>
                <w:rFonts w:ascii="Times New Roman" w:hAnsi="Times New Roman" w:cs="Times New Roman"/>
                <w:color w:val="000009"/>
                <w:spacing w:val="-1"/>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pacing w:val="-21"/>
                <w:position w:val="-8"/>
                <w:sz w:val="24"/>
                <w:szCs w:val="24"/>
              </w:rPr>
              <w:t xml:space="preserve"> </w:t>
            </w:r>
            <w:r w:rsidR="000724CF">
              <w:rPr>
                <w:rFonts w:ascii="Times New Roman" w:hAnsi="Times New Roman" w:cs="Times New Roman"/>
                <w:color w:val="000009"/>
                <w:sz w:val="24"/>
                <w:szCs w:val="24"/>
              </w:rPr>
              <w:t>15</w:t>
            </w:r>
          </w:p>
        </w:tc>
        <w:tc>
          <w:tcPr>
            <w:tcW w:w="1559" w:type="dxa"/>
          </w:tcPr>
          <w:p w14:paraId="439F292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position w:val="-8"/>
                <w:sz w:val="24"/>
                <w:szCs w:val="24"/>
              </w:rPr>
              <w:t>7</w:t>
            </w:r>
            <w:r w:rsidRPr="00D36AD9">
              <w:rPr>
                <w:rFonts w:ascii="Times New Roman" w:hAnsi="Times New Roman" w:cs="Times New Roman"/>
                <w:color w:val="000009"/>
                <w:spacing w:val="-1"/>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pacing w:val="-21"/>
                <w:position w:val="-8"/>
                <w:sz w:val="24"/>
                <w:szCs w:val="24"/>
              </w:rPr>
              <w:t xml:space="preserve"> </w:t>
            </w:r>
            <w:r w:rsidRPr="00D36AD9">
              <w:rPr>
                <w:rFonts w:ascii="Times New Roman" w:hAnsi="Times New Roman" w:cs="Times New Roman"/>
                <w:color w:val="000009"/>
                <w:sz w:val="24"/>
                <w:szCs w:val="24"/>
              </w:rPr>
              <w:t>00</w:t>
            </w:r>
          </w:p>
        </w:tc>
        <w:tc>
          <w:tcPr>
            <w:tcW w:w="2268" w:type="dxa"/>
          </w:tcPr>
          <w:p w14:paraId="4BFBB44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7</w:t>
            </w:r>
            <w:r w:rsidRPr="00D36AD9">
              <w:rPr>
                <w:rFonts w:ascii="Times New Roman" w:hAnsi="Times New Roman" w:cs="Times New Roman"/>
                <w:color w:val="000009"/>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00</w:t>
            </w:r>
          </w:p>
        </w:tc>
      </w:tr>
      <w:tr w:rsidR="003C140B" w:rsidRPr="00D36AD9" w14:paraId="7B34BCD2" w14:textId="77777777" w:rsidTr="003C140B">
        <w:tc>
          <w:tcPr>
            <w:tcW w:w="3403" w:type="dxa"/>
          </w:tcPr>
          <w:p w14:paraId="1CB04D34"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Утренняя</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гимнастика</w:t>
            </w:r>
          </w:p>
        </w:tc>
        <w:tc>
          <w:tcPr>
            <w:tcW w:w="1559" w:type="dxa"/>
          </w:tcPr>
          <w:p w14:paraId="328E729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10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20</w:t>
            </w:r>
          </w:p>
        </w:tc>
        <w:tc>
          <w:tcPr>
            <w:tcW w:w="1559" w:type="dxa"/>
          </w:tcPr>
          <w:p w14:paraId="1DCE2B1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25</w:t>
            </w:r>
          </w:p>
        </w:tc>
        <w:tc>
          <w:tcPr>
            <w:tcW w:w="1559" w:type="dxa"/>
          </w:tcPr>
          <w:p w14:paraId="095832A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30</w:t>
            </w:r>
          </w:p>
        </w:tc>
        <w:tc>
          <w:tcPr>
            <w:tcW w:w="2268" w:type="dxa"/>
          </w:tcPr>
          <w:p w14:paraId="179CF376"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30</w:t>
            </w:r>
          </w:p>
        </w:tc>
      </w:tr>
      <w:tr w:rsidR="003C140B" w:rsidRPr="00D36AD9" w14:paraId="3482C956" w14:textId="77777777" w:rsidTr="003C140B">
        <w:tc>
          <w:tcPr>
            <w:tcW w:w="3403" w:type="dxa"/>
          </w:tcPr>
          <w:p w14:paraId="313CC504" w14:textId="77777777" w:rsidR="00D36AD9" w:rsidRPr="00D36AD9" w:rsidRDefault="00D36AD9" w:rsidP="00D36AD9">
            <w:pPr>
              <w:widowControl w:val="0"/>
              <w:tabs>
                <w:tab w:val="left" w:pos="1928"/>
                <w:tab w:val="left" w:pos="2319"/>
                <w:tab w:val="left" w:pos="3605"/>
                <w:tab w:val="left" w:pos="4716"/>
              </w:tabs>
              <w:autoSpaceDE w:val="0"/>
              <w:autoSpaceDN w:val="0"/>
              <w:spacing w:after="0" w:line="275" w:lineRule="exact"/>
              <w:ind w:left="30"/>
              <w:rPr>
                <w:rFonts w:ascii="Times New Roman" w:eastAsia="Times New Roman" w:hAnsi="Times New Roman" w:cs="Times New Roman"/>
                <w:sz w:val="24"/>
                <w:szCs w:val="24"/>
              </w:rPr>
            </w:pPr>
            <w:r w:rsidRPr="00D36AD9">
              <w:rPr>
                <w:rFonts w:ascii="Times New Roman" w:eastAsia="Times New Roman" w:hAnsi="Times New Roman" w:cs="Times New Roman"/>
                <w:b/>
                <w:color w:val="000009"/>
                <w:sz w:val="24"/>
                <w:szCs w:val="24"/>
              </w:rPr>
              <w:t xml:space="preserve">Подготовка к завтраку, завтрак </w:t>
            </w:r>
            <w:r w:rsidRPr="00D36AD9">
              <w:rPr>
                <w:rFonts w:ascii="Times New Roman" w:eastAsia="Times New Roman" w:hAnsi="Times New Roman" w:cs="Times New Roman"/>
                <w:color w:val="000009"/>
                <w:sz w:val="24"/>
                <w:szCs w:val="24"/>
              </w:rPr>
              <w:t>(самообслуживание,</w:t>
            </w:r>
          </w:p>
          <w:p w14:paraId="035F06B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культурно-гигиенические</w:t>
            </w:r>
            <w:r w:rsidRPr="00D36AD9">
              <w:rPr>
                <w:rFonts w:ascii="Times New Roman" w:hAnsi="Times New Roman" w:cs="Times New Roman"/>
                <w:color w:val="000009"/>
                <w:spacing w:val="36"/>
                <w:sz w:val="24"/>
                <w:szCs w:val="24"/>
              </w:rPr>
              <w:t xml:space="preserve"> </w:t>
            </w:r>
            <w:r w:rsidRPr="00D36AD9">
              <w:rPr>
                <w:rFonts w:ascii="Times New Roman" w:hAnsi="Times New Roman" w:cs="Times New Roman"/>
                <w:color w:val="000009"/>
                <w:sz w:val="24"/>
                <w:szCs w:val="24"/>
              </w:rPr>
              <w:t>навыки,</w:t>
            </w:r>
            <w:r w:rsidRPr="00D36AD9">
              <w:rPr>
                <w:rFonts w:ascii="Times New Roman" w:hAnsi="Times New Roman" w:cs="Times New Roman"/>
                <w:color w:val="000009"/>
                <w:spacing w:val="37"/>
                <w:sz w:val="24"/>
                <w:szCs w:val="24"/>
              </w:rPr>
              <w:t xml:space="preserve"> </w:t>
            </w:r>
            <w:r w:rsidRPr="00D36AD9">
              <w:rPr>
                <w:rFonts w:ascii="Times New Roman" w:hAnsi="Times New Roman" w:cs="Times New Roman"/>
                <w:color w:val="000009"/>
                <w:sz w:val="24"/>
                <w:szCs w:val="24"/>
              </w:rPr>
              <w:t>социально- коммуникативная</w:t>
            </w:r>
            <w:r w:rsidRPr="00D36AD9">
              <w:rPr>
                <w:rFonts w:ascii="Times New Roman" w:hAnsi="Times New Roman" w:cs="Times New Roman"/>
                <w:color w:val="000009"/>
                <w:spacing w:val="-57"/>
                <w:sz w:val="24"/>
                <w:szCs w:val="24"/>
              </w:rPr>
              <w:t xml:space="preserve"> </w:t>
            </w:r>
            <w:r w:rsidRPr="00D36AD9">
              <w:rPr>
                <w:rFonts w:ascii="Times New Roman" w:hAnsi="Times New Roman" w:cs="Times New Roman"/>
                <w:color w:val="000009"/>
                <w:sz w:val="24"/>
                <w:szCs w:val="24"/>
              </w:rPr>
              <w:t>деятельность)</w:t>
            </w:r>
          </w:p>
        </w:tc>
        <w:tc>
          <w:tcPr>
            <w:tcW w:w="1559" w:type="dxa"/>
          </w:tcPr>
          <w:p w14:paraId="6F907EC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20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p>
        </w:tc>
        <w:tc>
          <w:tcPr>
            <w:tcW w:w="1559" w:type="dxa"/>
          </w:tcPr>
          <w:p w14:paraId="155C8744"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25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p>
        </w:tc>
        <w:tc>
          <w:tcPr>
            <w:tcW w:w="1559" w:type="dxa"/>
          </w:tcPr>
          <w:p w14:paraId="19BDEFA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30</w:t>
            </w:r>
            <w:r w:rsidRPr="00D36AD9">
              <w:rPr>
                <w:rFonts w:ascii="Times New Roman" w:hAnsi="Times New Roman" w:cs="Times New Roman"/>
                <w:color w:val="000009"/>
                <w:position w:val="-8"/>
                <w:sz w:val="24"/>
                <w:szCs w:val="24"/>
              </w:rPr>
              <w:t>- 8</w:t>
            </w:r>
            <w:r w:rsidRPr="00D36AD9">
              <w:rPr>
                <w:rFonts w:ascii="Times New Roman" w:hAnsi="Times New Roman" w:cs="Times New Roman"/>
                <w:color w:val="000009"/>
                <w:sz w:val="24"/>
                <w:szCs w:val="24"/>
              </w:rPr>
              <w:t>55</w:t>
            </w:r>
          </w:p>
        </w:tc>
        <w:tc>
          <w:tcPr>
            <w:tcW w:w="2268" w:type="dxa"/>
          </w:tcPr>
          <w:p w14:paraId="269EC89C" w14:textId="0C8672D9"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3</w:t>
            </w:r>
            <w:r w:rsidR="004E6483">
              <w:rPr>
                <w:rFonts w:ascii="Times New Roman" w:hAnsi="Times New Roman" w:cs="Times New Roman"/>
                <w:color w:val="000009"/>
                <w:sz w:val="24"/>
                <w:szCs w:val="24"/>
              </w:rPr>
              <w:t>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1"/>
                <w:position w:val="-8"/>
                <w:sz w:val="24"/>
                <w:szCs w:val="24"/>
              </w:rPr>
              <w:t xml:space="preserve"> </w:t>
            </w: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p>
        </w:tc>
      </w:tr>
      <w:tr w:rsidR="003C140B" w:rsidRPr="00D36AD9" w14:paraId="2B786324" w14:textId="77777777" w:rsidTr="003C140B">
        <w:tc>
          <w:tcPr>
            <w:tcW w:w="3403" w:type="dxa"/>
          </w:tcPr>
          <w:p w14:paraId="1872B8B8" w14:textId="4A278539"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Подготовка</w:t>
            </w:r>
            <w:r w:rsidRPr="00D36AD9">
              <w:rPr>
                <w:rFonts w:ascii="Times New Roman" w:hAnsi="Times New Roman" w:cs="Times New Roman"/>
                <w:b/>
                <w:bCs/>
                <w:color w:val="000009"/>
                <w:spacing w:val="-4"/>
                <w:sz w:val="24"/>
                <w:szCs w:val="24"/>
              </w:rPr>
              <w:t xml:space="preserve"> </w:t>
            </w:r>
            <w:r w:rsidRPr="00D36AD9">
              <w:rPr>
                <w:rFonts w:ascii="Times New Roman" w:hAnsi="Times New Roman" w:cs="Times New Roman"/>
                <w:b/>
                <w:bCs/>
                <w:color w:val="000009"/>
                <w:sz w:val="24"/>
                <w:szCs w:val="24"/>
              </w:rPr>
              <w:t>и</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 xml:space="preserve">проведение </w:t>
            </w:r>
            <w:r w:rsidRPr="00D36AD9">
              <w:rPr>
                <w:rFonts w:ascii="Times New Roman" w:hAnsi="Times New Roman" w:cs="Times New Roman"/>
                <w:b/>
                <w:bCs/>
                <w:color w:val="000009"/>
                <w:spacing w:val="-4"/>
                <w:sz w:val="24"/>
                <w:szCs w:val="24"/>
              </w:rPr>
              <w:t>о</w:t>
            </w:r>
            <w:r w:rsidRPr="00D36AD9">
              <w:rPr>
                <w:rFonts w:ascii="Times New Roman" w:hAnsi="Times New Roman" w:cs="Times New Roman"/>
                <w:b/>
                <w:bCs/>
                <w:color w:val="202124"/>
                <w:sz w:val="24"/>
                <w:szCs w:val="24"/>
                <w:shd w:val="clear" w:color="auto" w:fill="FFFFFF"/>
              </w:rPr>
              <w:t xml:space="preserve">рганизованной образовательной деятельности </w:t>
            </w:r>
            <w:r w:rsidR="00B904B6">
              <w:rPr>
                <w:rFonts w:ascii="Times New Roman" w:hAnsi="Times New Roman" w:cs="Times New Roman"/>
                <w:b/>
                <w:bCs/>
                <w:color w:val="202124"/>
                <w:sz w:val="24"/>
                <w:szCs w:val="24"/>
                <w:shd w:val="clear" w:color="auto" w:fill="FFFFFF"/>
              </w:rPr>
              <w:t>–</w:t>
            </w:r>
            <w:r w:rsidRPr="00D36AD9">
              <w:rPr>
                <w:rFonts w:ascii="Times New Roman" w:hAnsi="Times New Roman" w:cs="Times New Roman"/>
                <w:b/>
                <w:bCs/>
                <w:color w:val="202124"/>
                <w:sz w:val="24"/>
                <w:szCs w:val="24"/>
                <w:shd w:val="clear" w:color="auto" w:fill="FFFFFF"/>
              </w:rPr>
              <w:t xml:space="preserve"> </w:t>
            </w:r>
            <w:r w:rsidR="00B904B6">
              <w:rPr>
                <w:rFonts w:ascii="Times New Roman" w:hAnsi="Times New Roman" w:cs="Times New Roman"/>
                <w:b/>
                <w:bCs/>
                <w:color w:val="202124"/>
                <w:sz w:val="24"/>
                <w:szCs w:val="24"/>
                <w:shd w:val="clear" w:color="auto" w:fill="FFFFFF"/>
              </w:rPr>
              <w:t>(</w:t>
            </w:r>
            <w:r w:rsidRPr="00D36AD9">
              <w:rPr>
                <w:rFonts w:ascii="Times New Roman" w:hAnsi="Times New Roman" w:cs="Times New Roman"/>
                <w:b/>
                <w:bCs/>
                <w:color w:val="000009"/>
                <w:sz w:val="24"/>
                <w:szCs w:val="24"/>
              </w:rPr>
              <w:t>ООД</w:t>
            </w:r>
            <w:r w:rsidR="00B904B6">
              <w:rPr>
                <w:rFonts w:ascii="Times New Roman" w:hAnsi="Times New Roman" w:cs="Times New Roman"/>
                <w:b/>
                <w:bCs/>
                <w:color w:val="000009"/>
                <w:spacing w:val="-3"/>
                <w:sz w:val="24"/>
                <w:szCs w:val="24"/>
              </w:rPr>
              <w:t>)</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согласно</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расписанию</w:t>
            </w:r>
          </w:p>
        </w:tc>
        <w:tc>
          <w:tcPr>
            <w:tcW w:w="1559" w:type="dxa"/>
          </w:tcPr>
          <w:p w14:paraId="0425217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position w:val="-8"/>
                <w:sz w:val="24"/>
                <w:szCs w:val="24"/>
              </w:rPr>
              <w:t>9</w:t>
            </w:r>
            <w:r w:rsidRPr="00D36AD9">
              <w:rPr>
                <w:rFonts w:ascii="Times New Roman" w:hAnsi="Times New Roman" w:cs="Times New Roman"/>
                <w:color w:val="000009"/>
                <w:sz w:val="24"/>
                <w:szCs w:val="24"/>
              </w:rPr>
              <w:t>50</w:t>
            </w:r>
          </w:p>
        </w:tc>
        <w:tc>
          <w:tcPr>
            <w:tcW w:w="1559" w:type="dxa"/>
          </w:tcPr>
          <w:p w14:paraId="1F81BC0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r w:rsidRPr="00D36AD9">
              <w:rPr>
                <w:rFonts w:ascii="Times New Roman" w:hAnsi="Times New Roman" w:cs="Times New Roman"/>
                <w:color w:val="000009"/>
                <w:spacing w:val="-2"/>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position w:val="-8"/>
                <w:sz w:val="24"/>
                <w:szCs w:val="24"/>
              </w:rPr>
              <w:t>10</w:t>
            </w:r>
            <w:r w:rsidRPr="00D36AD9">
              <w:rPr>
                <w:rFonts w:ascii="Times New Roman" w:hAnsi="Times New Roman" w:cs="Times New Roman"/>
                <w:color w:val="000009"/>
                <w:sz w:val="24"/>
                <w:szCs w:val="24"/>
              </w:rPr>
              <w:t>20</w:t>
            </w:r>
          </w:p>
        </w:tc>
        <w:tc>
          <w:tcPr>
            <w:tcW w:w="1559" w:type="dxa"/>
          </w:tcPr>
          <w:p w14:paraId="4F1744AA"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r w:rsidRPr="00D36AD9">
              <w:rPr>
                <w:rFonts w:ascii="Times New Roman" w:hAnsi="Times New Roman" w:cs="Times New Roman"/>
                <w:color w:val="000009"/>
                <w:spacing w:val="-2"/>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position w:val="-8"/>
                <w:sz w:val="24"/>
                <w:szCs w:val="24"/>
              </w:rPr>
              <w:t>10</w:t>
            </w:r>
            <w:r w:rsidRPr="00D36AD9">
              <w:rPr>
                <w:rFonts w:ascii="Times New Roman" w:hAnsi="Times New Roman" w:cs="Times New Roman"/>
                <w:color w:val="000009"/>
                <w:sz w:val="24"/>
                <w:szCs w:val="24"/>
              </w:rPr>
              <w:t>30</w:t>
            </w:r>
          </w:p>
        </w:tc>
        <w:tc>
          <w:tcPr>
            <w:tcW w:w="2268" w:type="dxa"/>
          </w:tcPr>
          <w:p w14:paraId="4AB20BB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position w:val="-8"/>
                <w:sz w:val="24"/>
                <w:szCs w:val="24"/>
              </w:rPr>
              <w:t>8</w:t>
            </w:r>
            <w:r w:rsidRPr="00D36AD9">
              <w:rPr>
                <w:rFonts w:ascii="Times New Roman" w:hAnsi="Times New Roman" w:cs="Times New Roman"/>
                <w:color w:val="000009"/>
                <w:sz w:val="24"/>
                <w:szCs w:val="24"/>
              </w:rPr>
              <w:t>55</w:t>
            </w:r>
            <w:r w:rsidRPr="00D36AD9">
              <w:rPr>
                <w:rFonts w:ascii="Times New Roman" w:hAnsi="Times New Roman" w:cs="Times New Roman"/>
                <w:color w:val="000009"/>
                <w:spacing w:val="-2"/>
                <w:sz w:val="24"/>
                <w:szCs w:val="24"/>
              </w:rPr>
              <w:t xml:space="preserve"> </w:t>
            </w:r>
            <w:r w:rsidRPr="00D36AD9">
              <w:rPr>
                <w:rFonts w:ascii="Times New Roman" w:hAnsi="Times New Roman" w:cs="Times New Roman"/>
                <w:color w:val="000009"/>
                <w:position w:val="-8"/>
                <w:sz w:val="24"/>
                <w:szCs w:val="24"/>
              </w:rPr>
              <w:t>-</w:t>
            </w:r>
            <w:r w:rsidRPr="00D36AD9">
              <w:rPr>
                <w:rFonts w:ascii="Times New Roman" w:hAnsi="Times New Roman" w:cs="Times New Roman"/>
                <w:color w:val="000009"/>
                <w:spacing w:val="-2"/>
                <w:position w:val="-8"/>
                <w:sz w:val="24"/>
                <w:szCs w:val="24"/>
              </w:rPr>
              <w:t xml:space="preserve"> </w:t>
            </w:r>
            <w:r w:rsidRPr="00D36AD9">
              <w:rPr>
                <w:rFonts w:ascii="Times New Roman" w:hAnsi="Times New Roman" w:cs="Times New Roman"/>
                <w:color w:val="000009"/>
                <w:position w:val="-8"/>
                <w:sz w:val="24"/>
                <w:szCs w:val="24"/>
              </w:rPr>
              <w:t>10</w:t>
            </w:r>
            <w:r w:rsidRPr="00D36AD9">
              <w:rPr>
                <w:rFonts w:ascii="Times New Roman" w:hAnsi="Times New Roman" w:cs="Times New Roman"/>
                <w:color w:val="000009"/>
                <w:sz w:val="24"/>
                <w:szCs w:val="24"/>
              </w:rPr>
              <w:t>50</w:t>
            </w:r>
          </w:p>
        </w:tc>
      </w:tr>
      <w:tr w:rsidR="003C140B" w:rsidRPr="00D36AD9" w14:paraId="40E956E7" w14:textId="77777777" w:rsidTr="003C140B">
        <w:tc>
          <w:tcPr>
            <w:tcW w:w="3403" w:type="dxa"/>
          </w:tcPr>
          <w:p w14:paraId="448038FD"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Второй</w:t>
            </w:r>
            <w:r w:rsidRPr="00D36AD9">
              <w:rPr>
                <w:rFonts w:ascii="Times New Roman" w:hAnsi="Times New Roman" w:cs="Times New Roman"/>
                <w:b/>
                <w:bCs/>
                <w:color w:val="000009"/>
                <w:spacing w:val="-1"/>
                <w:sz w:val="24"/>
                <w:szCs w:val="24"/>
              </w:rPr>
              <w:t xml:space="preserve"> </w:t>
            </w:r>
            <w:r w:rsidRPr="00D36AD9">
              <w:rPr>
                <w:rFonts w:ascii="Times New Roman" w:hAnsi="Times New Roman" w:cs="Times New Roman"/>
                <w:b/>
                <w:bCs/>
                <w:color w:val="000009"/>
                <w:sz w:val="24"/>
                <w:szCs w:val="24"/>
              </w:rPr>
              <w:t>завтрак</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проводится</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в</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перерыве</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между</w:t>
            </w:r>
            <w:r w:rsidRPr="00D36AD9">
              <w:rPr>
                <w:rFonts w:ascii="Times New Roman" w:hAnsi="Times New Roman" w:cs="Times New Roman"/>
                <w:b/>
                <w:bCs/>
                <w:color w:val="000009"/>
                <w:spacing w:val="-5"/>
                <w:sz w:val="24"/>
                <w:szCs w:val="24"/>
              </w:rPr>
              <w:t xml:space="preserve"> </w:t>
            </w:r>
            <w:r w:rsidRPr="00D36AD9">
              <w:rPr>
                <w:rFonts w:ascii="Times New Roman" w:hAnsi="Times New Roman" w:cs="Times New Roman"/>
                <w:b/>
                <w:bCs/>
                <w:color w:val="000009"/>
                <w:sz w:val="24"/>
                <w:szCs w:val="24"/>
              </w:rPr>
              <w:t>занятиями</w:t>
            </w:r>
          </w:p>
        </w:tc>
        <w:tc>
          <w:tcPr>
            <w:tcW w:w="6945" w:type="dxa"/>
            <w:gridSpan w:val="4"/>
          </w:tcPr>
          <w:p w14:paraId="061724BF" w14:textId="77777777" w:rsidR="00D36AD9" w:rsidRPr="00D36AD9" w:rsidRDefault="00D36AD9" w:rsidP="00D36AD9">
            <w:pPr>
              <w:spacing w:after="0" w:line="240" w:lineRule="auto"/>
              <w:rPr>
                <w:rFonts w:ascii="Times New Roman" w:hAnsi="Times New Roman" w:cs="Times New Roman"/>
                <w:iCs/>
                <w:sz w:val="24"/>
                <w:szCs w:val="24"/>
              </w:rPr>
            </w:pPr>
            <w:r w:rsidRPr="00D36AD9">
              <w:rPr>
                <w:rFonts w:ascii="Times New Roman" w:hAnsi="Times New Roman" w:cs="Times New Roman"/>
                <w:b/>
                <w:iCs/>
                <w:color w:val="000009"/>
                <w:sz w:val="24"/>
                <w:szCs w:val="24"/>
              </w:rPr>
              <w:t>10</w:t>
            </w:r>
            <w:r w:rsidRPr="00D36AD9">
              <w:rPr>
                <w:rFonts w:ascii="Times New Roman" w:hAnsi="Times New Roman" w:cs="Times New Roman"/>
                <w:b/>
                <w:iCs/>
                <w:color w:val="000009"/>
                <w:spacing w:val="-2"/>
                <w:sz w:val="24"/>
                <w:szCs w:val="24"/>
              </w:rPr>
              <w:t xml:space="preserve"> </w:t>
            </w:r>
            <w:r w:rsidRPr="00D36AD9">
              <w:rPr>
                <w:rFonts w:ascii="Times New Roman" w:hAnsi="Times New Roman" w:cs="Times New Roman"/>
                <w:b/>
                <w:iCs/>
                <w:color w:val="000009"/>
                <w:sz w:val="24"/>
                <w:szCs w:val="24"/>
              </w:rPr>
              <w:t>минут</w:t>
            </w:r>
            <w:r w:rsidRPr="00D36AD9">
              <w:rPr>
                <w:rFonts w:ascii="Times New Roman" w:hAnsi="Times New Roman" w:cs="Times New Roman"/>
                <w:b/>
                <w:iCs/>
                <w:color w:val="000009"/>
                <w:spacing w:val="1"/>
                <w:sz w:val="24"/>
                <w:szCs w:val="24"/>
              </w:rPr>
              <w:t xml:space="preserve"> </w:t>
            </w:r>
            <w:r w:rsidRPr="00D36AD9">
              <w:rPr>
                <w:rFonts w:ascii="Times New Roman" w:hAnsi="Times New Roman" w:cs="Times New Roman"/>
                <w:b/>
                <w:iCs/>
                <w:color w:val="000009"/>
                <w:sz w:val="24"/>
                <w:szCs w:val="24"/>
              </w:rPr>
              <w:t>(в</w:t>
            </w:r>
            <w:r w:rsidRPr="00D36AD9">
              <w:rPr>
                <w:rFonts w:ascii="Times New Roman" w:hAnsi="Times New Roman" w:cs="Times New Roman"/>
                <w:b/>
                <w:iCs/>
                <w:color w:val="000009"/>
                <w:spacing w:val="-4"/>
                <w:sz w:val="24"/>
                <w:szCs w:val="24"/>
              </w:rPr>
              <w:t xml:space="preserve"> </w:t>
            </w:r>
            <w:r w:rsidRPr="00D36AD9">
              <w:rPr>
                <w:rFonts w:ascii="Times New Roman" w:hAnsi="Times New Roman" w:cs="Times New Roman"/>
                <w:b/>
                <w:iCs/>
                <w:color w:val="000009"/>
                <w:sz w:val="24"/>
                <w:szCs w:val="24"/>
              </w:rPr>
              <w:t>период</w:t>
            </w:r>
            <w:r w:rsidRPr="00D36AD9">
              <w:rPr>
                <w:rFonts w:ascii="Times New Roman" w:hAnsi="Times New Roman" w:cs="Times New Roman"/>
                <w:b/>
                <w:iCs/>
                <w:color w:val="000009"/>
                <w:spacing w:val="-1"/>
                <w:sz w:val="24"/>
                <w:szCs w:val="24"/>
              </w:rPr>
              <w:t xml:space="preserve"> </w:t>
            </w:r>
            <w:r w:rsidRPr="00D36AD9">
              <w:rPr>
                <w:rFonts w:ascii="Times New Roman" w:hAnsi="Times New Roman" w:cs="Times New Roman"/>
                <w:b/>
                <w:iCs/>
                <w:color w:val="000009"/>
                <w:sz w:val="24"/>
                <w:szCs w:val="24"/>
              </w:rPr>
              <w:t>с</w:t>
            </w:r>
            <w:r w:rsidRPr="00D36AD9">
              <w:rPr>
                <w:rFonts w:ascii="Times New Roman" w:hAnsi="Times New Roman" w:cs="Times New Roman"/>
                <w:b/>
                <w:iCs/>
                <w:color w:val="000009"/>
                <w:spacing w:val="-2"/>
                <w:sz w:val="24"/>
                <w:szCs w:val="24"/>
              </w:rPr>
              <w:t xml:space="preserve"> </w:t>
            </w:r>
            <w:r w:rsidRPr="00D36AD9">
              <w:rPr>
                <w:rFonts w:ascii="Times New Roman" w:hAnsi="Times New Roman" w:cs="Times New Roman"/>
                <w:b/>
                <w:iCs/>
                <w:color w:val="000009"/>
                <w:sz w:val="24"/>
                <w:szCs w:val="24"/>
              </w:rPr>
              <w:t>10.05-10.15)</w:t>
            </w:r>
          </w:p>
        </w:tc>
      </w:tr>
      <w:tr w:rsidR="003C140B" w:rsidRPr="00D36AD9" w14:paraId="39052CD2" w14:textId="77777777" w:rsidTr="003C140B">
        <w:tc>
          <w:tcPr>
            <w:tcW w:w="3403" w:type="dxa"/>
          </w:tcPr>
          <w:p w14:paraId="52B7B981" w14:textId="77777777" w:rsidR="00D36AD9" w:rsidRPr="00D36AD9" w:rsidRDefault="00D36AD9" w:rsidP="00D36AD9">
            <w:pPr>
              <w:widowControl w:val="0"/>
              <w:tabs>
                <w:tab w:val="left" w:pos="1772"/>
                <w:tab w:val="left" w:pos="3492"/>
                <w:tab w:val="left" w:pos="4327"/>
              </w:tabs>
              <w:autoSpaceDE w:val="0"/>
              <w:autoSpaceDN w:val="0"/>
              <w:spacing w:after="0" w:line="275" w:lineRule="exact"/>
              <w:ind w:left="83"/>
              <w:rPr>
                <w:rFonts w:ascii="Times New Roman" w:eastAsia="Times New Roman" w:hAnsi="Times New Roman" w:cs="Times New Roman"/>
                <w:b/>
                <w:sz w:val="24"/>
                <w:szCs w:val="24"/>
              </w:rPr>
            </w:pPr>
            <w:r w:rsidRPr="00D36AD9">
              <w:rPr>
                <w:rFonts w:ascii="Times New Roman" w:eastAsia="Times New Roman" w:hAnsi="Times New Roman" w:cs="Times New Roman"/>
                <w:b/>
                <w:color w:val="000009"/>
                <w:sz w:val="24"/>
                <w:szCs w:val="24"/>
              </w:rPr>
              <w:t>Свободная деятельность, игры, экспериментирование, проектная</w:t>
            </w:r>
            <w:r w:rsidRPr="00D36AD9">
              <w:rPr>
                <w:rFonts w:ascii="Times New Roman" w:eastAsia="Times New Roman" w:hAnsi="Times New Roman" w:cs="Times New Roman"/>
                <w:b/>
                <w:color w:val="000009"/>
                <w:spacing w:val="-3"/>
                <w:sz w:val="24"/>
                <w:szCs w:val="24"/>
              </w:rPr>
              <w:t xml:space="preserve"> </w:t>
            </w:r>
            <w:r w:rsidRPr="00D36AD9">
              <w:rPr>
                <w:rFonts w:ascii="Times New Roman" w:eastAsia="Times New Roman" w:hAnsi="Times New Roman" w:cs="Times New Roman"/>
                <w:b/>
                <w:color w:val="000009"/>
                <w:sz w:val="24"/>
                <w:szCs w:val="24"/>
              </w:rPr>
              <w:t>деятельность</w:t>
            </w:r>
          </w:p>
        </w:tc>
        <w:tc>
          <w:tcPr>
            <w:tcW w:w="1559" w:type="dxa"/>
          </w:tcPr>
          <w:p w14:paraId="6D545EAE" w14:textId="52519841" w:rsidR="00D36AD9" w:rsidRPr="00D36AD9" w:rsidRDefault="00BE36ED" w:rsidP="00BE36ED">
            <w:pPr>
              <w:spacing w:after="0" w:line="240" w:lineRule="auto"/>
              <w:jc w:val="left"/>
              <w:rPr>
                <w:rFonts w:ascii="Times New Roman" w:hAnsi="Times New Roman" w:cs="Times New Roman"/>
                <w:sz w:val="24"/>
                <w:szCs w:val="24"/>
              </w:rPr>
            </w:pPr>
            <w:r>
              <w:rPr>
                <w:rFonts w:ascii="Times New Roman" w:hAnsi="Times New Roman" w:cs="Times New Roman"/>
                <w:color w:val="000009"/>
                <w:sz w:val="24"/>
                <w:szCs w:val="24"/>
              </w:rPr>
              <w:t xml:space="preserve">   9</w:t>
            </w:r>
            <w:r>
              <w:rPr>
                <w:rFonts w:ascii="Times New Roman" w:hAnsi="Times New Roman" w:cs="Times New Roman"/>
                <w:color w:val="000009"/>
                <w:sz w:val="24"/>
                <w:szCs w:val="24"/>
                <w:vertAlign w:val="superscript"/>
              </w:rPr>
              <w:t>50</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w:t>
            </w:r>
            <w:r>
              <w:rPr>
                <w:rFonts w:ascii="Times New Roman" w:hAnsi="Times New Roman" w:cs="Times New Roman"/>
                <w:color w:val="000009"/>
                <w:sz w:val="24"/>
                <w:szCs w:val="24"/>
              </w:rPr>
              <w:t>0</w:t>
            </w:r>
            <w:r w:rsidRPr="00D36AD9">
              <w:rPr>
                <w:rFonts w:ascii="Times New Roman" w:hAnsi="Times New Roman" w:cs="Times New Roman"/>
                <w:color w:val="000009"/>
                <w:sz w:val="24"/>
                <w:szCs w:val="24"/>
                <w:vertAlign w:val="superscript"/>
              </w:rPr>
              <w:t>30</w:t>
            </w:r>
          </w:p>
        </w:tc>
        <w:tc>
          <w:tcPr>
            <w:tcW w:w="1559" w:type="dxa"/>
          </w:tcPr>
          <w:p w14:paraId="58C12ABA"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10</w:t>
            </w:r>
            <w:r w:rsidRPr="00D36AD9">
              <w:rPr>
                <w:rFonts w:ascii="Times New Roman" w:hAnsi="Times New Roman" w:cs="Times New Roman"/>
                <w:color w:val="000009"/>
                <w:spacing w:val="-1"/>
                <w:sz w:val="24"/>
                <w:szCs w:val="24"/>
                <w:vertAlign w:val="superscript"/>
              </w:rPr>
              <w:t>20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- 10</w:t>
            </w:r>
            <w:r w:rsidRPr="00D36AD9">
              <w:rPr>
                <w:rFonts w:ascii="Times New Roman" w:hAnsi="Times New Roman" w:cs="Times New Roman"/>
                <w:color w:val="000009"/>
                <w:sz w:val="24"/>
                <w:szCs w:val="24"/>
                <w:vertAlign w:val="superscript"/>
              </w:rPr>
              <w:t>40</w:t>
            </w:r>
          </w:p>
        </w:tc>
        <w:tc>
          <w:tcPr>
            <w:tcW w:w="1559" w:type="dxa"/>
          </w:tcPr>
          <w:p w14:paraId="0591029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10</w:t>
            </w:r>
            <w:r w:rsidRPr="00D36AD9">
              <w:rPr>
                <w:rFonts w:ascii="Times New Roman" w:hAnsi="Times New Roman" w:cs="Times New Roman"/>
                <w:color w:val="000009"/>
                <w:sz w:val="24"/>
                <w:szCs w:val="24"/>
                <w:vertAlign w:val="superscript"/>
              </w:rPr>
              <w:t>30</w:t>
            </w:r>
            <w:r w:rsidRPr="00D36AD9">
              <w:rPr>
                <w:rFonts w:ascii="Times New Roman" w:hAnsi="Times New Roman" w:cs="Times New Roman"/>
                <w:color w:val="000009"/>
                <w:sz w:val="24"/>
                <w:szCs w:val="24"/>
              </w:rPr>
              <w:t>- 11</w:t>
            </w:r>
            <w:r w:rsidRPr="00D36AD9">
              <w:rPr>
                <w:rFonts w:ascii="Times New Roman" w:hAnsi="Times New Roman" w:cs="Times New Roman"/>
                <w:color w:val="000009"/>
                <w:sz w:val="24"/>
                <w:szCs w:val="24"/>
                <w:vertAlign w:val="superscript"/>
              </w:rPr>
              <w:t>00</w:t>
            </w:r>
          </w:p>
        </w:tc>
        <w:tc>
          <w:tcPr>
            <w:tcW w:w="2268" w:type="dxa"/>
          </w:tcPr>
          <w:p w14:paraId="271DB06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10</w:t>
            </w:r>
            <w:r w:rsidRPr="00D36AD9">
              <w:rPr>
                <w:rFonts w:ascii="Times New Roman" w:hAnsi="Times New Roman" w:cs="Times New Roman"/>
                <w:color w:val="000009"/>
                <w:sz w:val="24"/>
                <w:szCs w:val="24"/>
                <w:vertAlign w:val="superscript"/>
              </w:rPr>
              <w:t>50</w:t>
            </w:r>
            <w:r w:rsidRPr="00D36AD9">
              <w:rPr>
                <w:rFonts w:ascii="Times New Roman" w:hAnsi="Times New Roman" w:cs="Times New Roman"/>
                <w:color w:val="000009"/>
                <w:sz w:val="24"/>
                <w:szCs w:val="24"/>
              </w:rPr>
              <w:t>- 11</w:t>
            </w:r>
            <w:r w:rsidRPr="00D36AD9">
              <w:rPr>
                <w:rFonts w:ascii="Times New Roman" w:hAnsi="Times New Roman" w:cs="Times New Roman"/>
                <w:color w:val="000009"/>
                <w:sz w:val="24"/>
                <w:szCs w:val="24"/>
                <w:vertAlign w:val="superscript"/>
              </w:rPr>
              <w:t>05</w:t>
            </w:r>
          </w:p>
        </w:tc>
      </w:tr>
      <w:tr w:rsidR="00D36AD9" w:rsidRPr="00D36AD9" w14:paraId="603D79FB" w14:textId="77777777" w:rsidTr="003C140B">
        <w:tc>
          <w:tcPr>
            <w:tcW w:w="3403" w:type="dxa"/>
          </w:tcPr>
          <w:p w14:paraId="1695401F"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Подготовка</w:t>
            </w:r>
            <w:r w:rsidRPr="00D36AD9">
              <w:rPr>
                <w:rFonts w:ascii="Times New Roman" w:hAnsi="Times New Roman" w:cs="Times New Roman"/>
                <w:b/>
                <w:bCs/>
                <w:color w:val="000009"/>
                <w:spacing w:val="-6"/>
                <w:sz w:val="24"/>
                <w:szCs w:val="24"/>
              </w:rPr>
              <w:t xml:space="preserve"> </w:t>
            </w:r>
            <w:r w:rsidRPr="00D36AD9">
              <w:rPr>
                <w:rFonts w:ascii="Times New Roman" w:hAnsi="Times New Roman" w:cs="Times New Roman"/>
                <w:b/>
                <w:bCs/>
                <w:color w:val="000009"/>
                <w:sz w:val="24"/>
                <w:szCs w:val="24"/>
              </w:rPr>
              <w:t>к</w:t>
            </w:r>
            <w:r w:rsidRPr="00D36AD9">
              <w:rPr>
                <w:rFonts w:ascii="Times New Roman" w:hAnsi="Times New Roman" w:cs="Times New Roman"/>
                <w:b/>
                <w:bCs/>
                <w:color w:val="000009"/>
                <w:spacing w:val="-5"/>
                <w:sz w:val="24"/>
                <w:szCs w:val="24"/>
              </w:rPr>
              <w:t xml:space="preserve"> </w:t>
            </w:r>
            <w:r w:rsidRPr="00D36AD9">
              <w:rPr>
                <w:rFonts w:ascii="Times New Roman" w:hAnsi="Times New Roman" w:cs="Times New Roman"/>
                <w:b/>
                <w:bCs/>
                <w:color w:val="000009"/>
                <w:sz w:val="24"/>
                <w:szCs w:val="24"/>
              </w:rPr>
              <w:t>прогулке,</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прогулка</w:t>
            </w:r>
          </w:p>
        </w:tc>
        <w:tc>
          <w:tcPr>
            <w:tcW w:w="1559" w:type="dxa"/>
          </w:tcPr>
          <w:p w14:paraId="76C991D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10</w:t>
            </w:r>
            <w:r w:rsidRPr="00D36AD9">
              <w:rPr>
                <w:rFonts w:ascii="Times New Roman" w:hAnsi="Times New Roman" w:cs="Times New Roman"/>
                <w:color w:val="000009"/>
                <w:sz w:val="24"/>
                <w:szCs w:val="24"/>
                <w:vertAlign w:val="superscript"/>
              </w:rPr>
              <w:t>30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10</w:t>
            </w:r>
          </w:p>
        </w:tc>
        <w:tc>
          <w:tcPr>
            <w:tcW w:w="1559" w:type="dxa"/>
          </w:tcPr>
          <w:p w14:paraId="2DECE83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10</w:t>
            </w:r>
            <w:r w:rsidRPr="00D36AD9">
              <w:rPr>
                <w:rFonts w:ascii="Times New Roman" w:hAnsi="Times New Roman" w:cs="Times New Roman"/>
                <w:color w:val="000009"/>
                <w:sz w:val="24"/>
                <w:szCs w:val="24"/>
                <w:vertAlign w:val="superscript"/>
              </w:rPr>
              <w:t>40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15</w:t>
            </w:r>
          </w:p>
        </w:tc>
        <w:tc>
          <w:tcPr>
            <w:tcW w:w="1559" w:type="dxa"/>
          </w:tcPr>
          <w:p w14:paraId="7495F47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11</w:t>
            </w:r>
            <w:r w:rsidRPr="00D36AD9">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20</w:t>
            </w:r>
          </w:p>
        </w:tc>
        <w:tc>
          <w:tcPr>
            <w:tcW w:w="2268" w:type="dxa"/>
          </w:tcPr>
          <w:p w14:paraId="37D0CC61"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11</w:t>
            </w:r>
            <w:r w:rsidRPr="00D36AD9">
              <w:rPr>
                <w:rFonts w:ascii="Times New Roman" w:hAnsi="Times New Roman" w:cs="Times New Roman"/>
                <w:color w:val="000009"/>
                <w:sz w:val="24"/>
                <w:szCs w:val="24"/>
                <w:vertAlign w:val="superscript"/>
              </w:rPr>
              <w:t>05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30</w:t>
            </w:r>
          </w:p>
        </w:tc>
      </w:tr>
      <w:tr w:rsidR="00D36AD9" w:rsidRPr="00D36AD9" w14:paraId="070E9705" w14:textId="77777777" w:rsidTr="003C140B">
        <w:tc>
          <w:tcPr>
            <w:tcW w:w="3403" w:type="dxa"/>
          </w:tcPr>
          <w:p w14:paraId="317D7CBC" w14:textId="77777777" w:rsidR="00D36AD9" w:rsidRPr="00D36AD9" w:rsidRDefault="00D36AD9" w:rsidP="00D36AD9">
            <w:pPr>
              <w:widowControl w:val="0"/>
              <w:autoSpaceDE w:val="0"/>
              <w:autoSpaceDN w:val="0"/>
              <w:spacing w:after="0" w:line="275" w:lineRule="exact"/>
              <w:ind w:left="30" w:firstLine="362"/>
              <w:rPr>
                <w:rFonts w:ascii="Times New Roman" w:eastAsia="Times New Roman" w:hAnsi="Times New Roman" w:cs="Times New Roman"/>
                <w:sz w:val="24"/>
                <w:szCs w:val="24"/>
              </w:rPr>
            </w:pPr>
            <w:r w:rsidRPr="00D36AD9">
              <w:rPr>
                <w:rFonts w:ascii="Times New Roman" w:eastAsia="Times New Roman" w:hAnsi="Times New Roman" w:cs="Times New Roman"/>
                <w:b/>
                <w:bCs/>
                <w:color w:val="000009"/>
                <w:sz w:val="24"/>
                <w:szCs w:val="24"/>
              </w:rPr>
              <w:t>Подготовка</w:t>
            </w:r>
            <w:r w:rsidRPr="00D36AD9">
              <w:rPr>
                <w:rFonts w:ascii="Times New Roman" w:eastAsia="Times New Roman" w:hAnsi="Times New Roman" w:cs="Times New Roman"/>
                <w:b/>
                <w:bCs/>
                <w:color w:val="000009"/>
                <w:spacing w:val="24"/>
                <w:sz w:val="24"/>
                <w:szCs w:val="24"/>
              </w:rPr>
              <w:t xml:space="preserve"> </w:t>
            </w:r>
            <w:r w:rsidRPr="00D36AD9">
              <w:rPr>
                <w:rFonts w:ascii="Times New Roman" w:eastAsia="Times New Roman" w:hAnsi="Times New Roman" w:cs="Times New Roman"/>
                <w:b/>
                <w:bCs/>
                <w:color w:val="000009"/>
                <w:sz w:val="24"/>
                <w:szCs w:val="24"/>
              </w:rPr>
              <w:t>к</w:t>
            </w:r>
            <w:r w:rsidRPr="00D36AD9">
              <w:rPr>
                <w:rFonts w:ascii="Times New Roman" w:eastAsia="Times New Roman" w:hAnsi="Times New Roman" w:cs="Times New Roman"/>
                <w:b/>
                <w:bCs/>
                <w:color w:val="000009"/>
                <w:spacing w:val="84"/>
                <w:sz w:val="24"/>
                <w:szCs w:val="24"/>
              </w:rPr>
              <w:t xml:space="preserve"> </w:t>
            </w:r>
            <w:r w:rsidRPr="00D36AD9">
              <w:rPr>
                <w:rFonts w:ascii="Times New Roman" w:eastAsia="Times New Roman" w:hAnsi="Times New Roman" w:cs="Times New Roman"/>
                <w:b/>
                <w:bCs/>
                <w:color w:val="000009"/>
                <w:sz w:val="24"/>
                <w:szCs w:val="24"/>
              </w:rPr>
              <w:t>обеду,</w:t>
            </w:r>
            <w:r w:rsidRPr="00D36AD9">
              <w:rPr>
                <w:rFonts w:ascii="Times New Roman" w:eastAsia="Times New Roman" w:hAnsi="Times New Roman" w:cs="Times New Roman"/>
                <w:b/>
                <w:bCs/>
                <w:color w:val="000009"/>
                <w:spacing w:val="89"/>
                <w:sz w:val="24"/>
                <w:szCs w:val="24"/>
              </w:rPr>
              <w:t xml:space="preserve"> </w:t>
            </w:r>
            <w:r w:rsidRPr="00D36AD9">
              <w:rPr>
                <w:rFonts w:ascii="Times New Roman" w:eastAsia="Times New Roman" w:hAnsi="Times New Roman" w:cs="Times New Roman"/>
                <w:b/>
                <w:bCs/>
                <w:color w:val="000009"/>
                <w:sz w:val="24"/>
                <w:szCs w:val="24"/>
              </w:rPr>
              <w:t>обед</w:t>
            </w:r>
            <w:r w:rsidRPr="00D36AD9">
              <w:rPr>
                <w:rFonts w:ascii="Times New Roman" w:eastAsia="Times New Roman" w:hAnsi="Times New Roman" w:cs="Times New Roman"/>
                <w:b/>
                <w:color w:val="000009"/>
                <w:spacing w:val="93"/>
                <w:sz w:val="24"/>
                <w:szCs w:val="24"/>
              </w:rPr>
              <w:t xml:space="preserve"> </w:t>
            </w:r>
            <w:r w:rsidRPr="00D36AD9">
              <w:rPr>
                <w:rFonts w:ascii="Times New Roman" w:eastAsia="Times New Roman" w:hAnsi="Times New Roman" w:cs="Times New Roman"/>
                <w:color w:val="000009"/>
                <w:sz w:val="24"/>
                <w:szCs w:val="24"/>
              </w:rPr>
              <w:t>(самообслуживание,</w:t>
            </w:r>
            <w:r w:rsidRPr="00D36AD9">
              <w:rPr>
                <w:rFonts w:ascii="Times New Roman" w:eastAsia="Times New Roman" w:hAnsi="Times New Roman" w:cs="Times New Roman"/>
                <w:color w:val="000009"/>
                <w:spacing w:val="84"/>
                <w:sz w:val="24"/>
                <w:szCs w:val="24"/>
              </w:rPr>
              <w:t xml:space="preserve"> </w:t>
            </w:r>
            <w:r w:rsidRPr="00D36AD9">
              <w:rPr>
                <w:rFonts w:ascii="Times New Roman" w:eastAsia="Times New Roman" w:hAnsi="Times New Roman" w:cs="Times New Roman"/>
                <w:color w:val="000009"/>
                <w:sz w:val="24"/>
                <w:szCs w:val="24"/>
              </w:rPr>
              <w:t>культурно-</w:t>
            </w:r>
          </w:p>
          <w:p w14:paraId="3626F703" w14:textId="208D27A5" w:rsidR="00D36AD9" w:rsidRPr="00D36AD9" w:rsidRDefault="00AD217F" w:rsidP="00D36AD9">
            <w:pPr>
              <w:spacing w:after="0" w:line="240" w:lineRule="auto"/>
              <w:rPr>
                <w:rFonts w:ascii="Times New Roman" w:hAnsi="Times New Roman" w:cs="Times New Roman"/>
                <w:sz w:val="24"/>
                <w:szCs w:val="24"/>
              </w:rPr>
            </w:pPr>
            <w:r>
              <w:rPr>
                <w:rFonts w:ascii="Times New Roman" w:hAnsi="Times New Roman" w:cs="Times New Roman"/>
                <w:color w:val="000009"/>
                <w:sz w:val="24"/>
                <w:szCs w:val="24"/>
              </w:rPr>
              <w:t>г</w:t>
            </w:r>
            <w:r w:rsidR="00D36AD9" w:rsidRPr="00D36AD9">
              <w:rPr>
                <w:rFonts w:ascii="Times New Roman" w:hAnsi="Times New Roman" w:cs="Times New Roman"/>
                <w:color w:val="000009"/>
                <w:sz w:val="24"/>
                <w:szCs w:val="24"/>
              </w:rPr>
              <w:t>игиенические навыки, социально-коммуникативная</w:t>
            </w:r>
            <w:r w:rsidR="00D36AD9" w:rsidRPr="00D36AD9">
              <w:rPr>
                <w:rFonts w:ascii="Times New Roman" w:hAnsi="Times New Roman" w:cs="Times New Roman"/>
                <w:color w:val="000009"/>
                <w:spacing w:val="-57"/>
                <w:sz w:val="24"/>
                <w:szCs w:val="24"/>
              </w:rPr>
              <w:t xml:space="preserve"> </w:t>
            </w:r>
            <w:r w:rsidR="00D36AD9" w:rsidRPr="00D36AD9">
              <w:rPr>
                <w:rFonts w:ascii="Times New Roman" w:hAnsi="Times New Roman" w:cs="Times New Roman"/>
                <w:color w:val="000009"/>
                <w:sz w:val="24"/>
                <w:szCs w:val="24"/>
              </w:rPr>
              <w:t>деятельность)</w:t>
            </w:r>
          </w:p>
        </w:tc>
        <w:tc>
          <w:tcPr>
            <w:tcW w:w="1559" w:type="dxa"/>
          </w:tcPr>
          <w:p w14:paraId="0FDF0935"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12</w:t>
            </w:r>
            <w:r w:rsidRPr="00D36AD9">
              <w:rPr>
                <w:rFonts w:ascii="Times New Roman" w:hAnsi="Times New Roman" w:cs="Times New Roman"/>
                <w:color w:val="000009"/>
                <w:spacing w:val="-1"/>
                <w:sz w:val="24"/>
                <w:szCs w:val="24"/>
                <w:vertAlign w:val="superscript"/>
              </w:rPr>
              <w:t>10</w:t>
            </w:r>
            <w:r w:rsidRPr="00D36AD9">
              <w:rPr>
                <w:rFonts w:ascii="Times New Roman" w:hAnsi="Times New Roman" w:cs="Times New Roman"/>
                <w:color w:val="000009"/>
                <w:spacing w:val="-20"/>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45</w:t>
            </w:r>
          </w:p>
        </w:tc>
        <w:tc>
          <w:tcPr>
            <w:tcW w:w="1559" w:type="dxa"/>
          </w:tcPr>
          <w:p w14:paraId="7A70E4E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50</w:t>
            </w:r>
          </w:p>
        </w:tc>
        <w:tc>
          <w:tcPr>
            <w:tcW w:w="1559" w:type="dxa"/>
          </w:tcPr>
          <w:p w14:paraId="580B84E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20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- 12</w:t>
            </w:r>
            <w:r w:rsidRPr="00D36AD9">
              <w:rPr>
                <w:rFonts w:ascii="Times New Roman" w:hAnsi="Times New Roman" w:cs="Times New Roman"/>
                <w:color w:val="000009"/>
                <w:sz w:val="24"/>
                <w:szCs w:val="24"/>
                <w:vertAlign w:val="superscript"/>
              </w:rPr>
              <w:t>55</w:t>
            </w:r>
          </w:p>
        </w:tc>
        <w:tc>
          <w:tcPr>
            <w:tcW w:w="2268" w:type="dxa"/>
          </w:tcPr>
          <w:p w14:paraId="4CF5A6D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30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- 13</w:t>
            </w:r>
            <w:r w:rsidRPr="00D36AD9">
              <w:rPr>
                <w:rFonts w:ascii="Times New Roman" w:hAnsi="Times New Roman" w:cs="Times New Roman"/>
                <w:color w:val="000009"/>
                <w:sz w:val="24"/>
                <w:szCs w:val="24"/>
                <w:vertAlign w:val="superscript"/>
              </w:rPr>
              <w:t>10</w:t>
            </w:r>
          </w:p>
        </w:tc>
      </w:tr>
      <w:tr w:rsidR="003C140B" w:rsidRPr="00D36AD9" w14:paraId="1410EF45" w14:textId="77777777" w:rsidTr="003C140B">
        <w:tc>
          <w:tcPr>
            <w:tcW w:w="3403" w:type="dxa"/>
          </w:tcPr>
          <w:p w14:paraId="55C45988" w14:textId="77777777" w:rsidR="00D36AD9" w:rsidRPr="00D36AD9" w:rsidRDefault="00D36AD9" w:rsidP="00D36AD9">
            <w:pPr>
              <w:widowControl w:val="0"/>
              <w:tabs>
                <w:tab w:val="left" w:pos="1695"/>
                <w:tab w:val="left" w:pos="1830"/>
                <w:tab w:val="left" w:pos="2309"/>
                <w:tab w:val="left" w:pos="2966"/>
                <w:tab w:val="left" w:pos="4107"/>
                <w:tab w:val="left" w:pos="4589"/>
                <w:tab w:val="left" w:pos="4716"/>
                <w:tab w:val="left" w:pos="5654"/>
              </w:tabs>
              <w:autoSpaceDE w:val="0"/>
              <w:autoSpaceDN w:val="0"/>
              <w:spacing w:after="0" w:line="240" w:lineRule="auto"/>
              <w:ind w:left="30" w:right="60"/>
              <w:rPr>
                <w:rFonts w:ascii="Times New Roman" w:eastAsia="Times New Roman" w:hAnsi="Times New Roman" w:cs="Times New Roman"/>
                <w:b/>
                <w:bCs/>
                <w:color w:val="000009"/>
                <w:sz w:val="24"/>
                <w:szCs w:val="24"/>
              </w:rPr>
            </w:pPr>
            <w:r w:rsidRPr="00D36AD9">
              <w:rPr>
                <w:rFonts w:ascii="Times New Roman" w:eastAsia="Times New Roman" w:hAnsi="Times New Roman" w:cs="Times New Roman"/>
                <w:b/>
                <w:bCs/>
                <w:color w:val="000009"/>
                <w:sz w:val="24"/>
                <w:szCs w:val="24"/>
              </w:rPr>
              <w:t>Подготовка ко</w:t>
            </w:r>
            <w:r w:rsidRPr="00D36AD9">
              <w:rPr>
                <w:rFonts w:ascii="Times New Roman" w:eastAsia="Times New Roman" w:hAnsi="Times New Roman" w:cs="Times New Roman"/>
                <w:b/>
                <w:bCs/>
                <w:color w:val="000009"/>
                <w:sz w:val="24"/>
                <w:szCs w:val="24"/>
              </w:rPr>
              <w:tab/>
              <w:t>сну, дневной сон</w:t>
            </w:r>
          </w:p>
          <w:p w14:paraId="68AB9184" w14:textId="77777777" w:rsidR="00D36AD9" w:rsidRPr="00D36AD9" w:rsidRDefault="00D36AD9" w:rsidP="00D36AD9">
            <w:pPr>
              <w:widowControl w:val="0"/>
              <w:tabs>
                <w:tab w:val="left" w:pos="1695"/>
                <w:tab w:val="left" w:pos="1830"/>
                <w:tab w:val="left" w:pos="2309"/>
                <w:tab w:val="left" w:pos="2966"/>
                <w:tab w:val="left" w:pos="4107"/>
                <w:tab w:val="left" w:pos="4589"/>
                <w:tab w:val="left" w:pos="4716"/>
                <w:tab w:val="left" w:pos="5654"/>
              </w:tabs>
              <w:autoSpaceDE w:val="0"/>
              <w:autoSpaceDN w:val="0"/>
              <w:spacing w:after="0" w:line="240" w:lineRule="auto"/>
              <w:ind w:left="30" w:right="60"/>
              <w:rPr>
                <w:rFonts w:ascii="Times New Roman" w:eastAsia="Times New Roman" w:hAnsi="Times New Roman" w:cs="Times New Roman"/>
                <w:sz w:val="24"/>
                <w:szCs w:val="24"/>
              </w:rPr>
            </w:pPr>
            <w:r w:rsidRPr="00D36AD9">
              <w:rPr>
                <w:rFonts w:ascii="Times New Roman" w:eastAsia="Times New Roman" w:hAnsi="Times New Roman" w:cs="Times New Roman"/>
                <w:color w:val="000009"/>
                <w:spacing w:val="-1"/>
                <w:sz w:val="24"/>
                <w:szCs w:val="24"/>
              </w:rPr>
              <w:t>(самообслуживание,</w:t>
            </w:r>
            <w:r w:rsidRPr="00D36AD9">
              <w:rPr>
                <w:rFonts w:ascii="Times New Roman" w:eastAsia="Times New Roman" w:hAnsi="Times New Roman" w:cs="Times New Roman"/>
                <w:color w:val="000009"/>
                <w:sz w:val="24"/>
                <w:szCs w:val="24"/>
              </w:rPr>
              <w:t xml:space="preserve"> культурно-гигиенические навыки, </w:t>
            </w:r>
            <w:r w:rsidRPr="00D36AD9">
              <w:rPr>
                <w:rFonts w:ascii="Times New Roman" w:eastAsia="Times New Roman" w:hAnsi="Times New Roman" w:cs="Times New Roman"/>
                <w:color w:val="000009"/>
                <w:spacing w:val="-1"/>
                <w:sz w:val="24"/>
                <w:szCs w:val="24"/>
              </w:rPr>
              <w:t xml:space="preserve">воздушные </w:t>
            </w:r>
            <w:r w:rsidRPr="00D36AD9">
              <w:rPr>
                <w:rFonts w:ascii="Times New Roman" w:eastAsia="Times New Roman" w:hAnsi="Times New Roman" w:cs="Times New Roman"/>
                <w:color w:val="000009"/>
                <w:sz w:val="24"/>
                <w:szCs w:val="24"/>
              </w:rPr>
              <w:t>ванны,</w:t>
            </w:r>
            <w:r w:rsidRPr="00D36AD9">
              <w:rPr>
                <w:rFonts w:ascii="Times New Roman" w:eastAsia="Times New Roman" w:hAnsi="Times New Roman" w:cs="Times New Roman"/>
                <w:color w:val="000009"/>
                <w:spacing w:val="-5"/>
                <w:sz w:val="24"/>
                <w:szCs w:val="24"/>
              </w:rPr>
              <w:t xml:space="preserve"> </w:t>
            </w:r>
            <w:r w:rsidRPr="00D36AD9">
              <w:rPr>
                <w:rFonts w:ascii="Times New Roman" w:eastAsia="Times New Roman" w:hAnsi="Times New Roman" w:cs="Times New Roman"/>
                <w:color w:val="000009"/>
                <w:sz w:val="24"/>
                <w:szCs w:val="24"/>
              </w:rPr>
              <w:t>чтение</w:t>
            </w:r>
            <w:r w:rsidRPr="00D36AD9">
              <w:rPr>
                <w:rFonts w:ascii="Times New Roman" w:eastAsia="Times New Roman" w:hAnsi="Times New Roman" w:cs="Times New Roman"/>
                <w:color w:val="000009"/>
                <w:spacing w:val="-5"/>
                <w:sz w:val="24"/>
                <w:szCs w:val="24"/>
              </w:rPr>
              <w:t xml:space="preserve"> </w:t>
            </w:r>
            <w:r w:rsidRPr="00D36AD9">
              <w:rPr>
                <w:rFonts w:ascii="Times New Roman" w:eastAsia="Times New Roman" w:hAnsi="Times New Roman" w:cs="Times New Roman"/>
                <w:color w:val="000009"/>
                <w:sz w:val="24"/>
                <w:szCs w:val="24"/>
              </w:rPr>
              <w:t>художественной</w:t>
            </w:r>
            <w:r w:rsidRPr="00D36AD9">
              <w:rPr>
                <w:rFonts w:ascii="Times New Roman" w:eastAsia="Times New Roman" w:hAnsi="Times New Roman" w:cs="Times New Roman"/>
                <w:color w:val="000009"/>
                <w:spacing w:val="-4"/>
                <w:sz w:val="24"/>
                <w:szCs w:val="24"/>
              </w:rPr>
              <w:t xml:space="preserve"> </w:t>
            </w:r>
            <w:r w:rsidRPr="00D36AD9">
              <w:rPr>
                <w:rFonts w:ascii="Times New Roman" w:eastAsia="Times New Roman" w:hAnsi="Times New Roman" w:cs="Times New Roman"/>
                <w:color w:val="000009"/>
                <w:sz w:val="24"/>
                <w:szCs w:val="24"/>
              </w:rPr>
              <w:t>литературы)</w:t>
            </w:r>
          </w:p>
        </w:tc>
        <w:tc>
          <w:tcPr>
            <w:tcW w:w="1559" w:type="dxa"/>
          </w:tcPr>
          <w:p w14:paraId="18FA705D" w14:textId="77777777" w:rsidR="00D36AD9" w:rsidRPr="00D36AD9" w:rsidRDefault="00D36AD9" w:rsidP="00D36AD9">
            <w:pPr>
              <w:spacing w:after="0" w:line="240" w:lineRule="auto"/>
              <w:rPr>
                <w:rFonts w:ascii="Times New Roman" w:hAnsi="Times New Roman" w:cs="Times New Roman"/>
                <w:color w:val="000009"/>
                <w:position w:val="-8"/>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05</w:t>
            </w:r>
          </w:p>
          <w:p w14:paraId="7A369846" w14:textId="77777777" w:rsidR="00D36AD9" w:rsidRPr="00D36AD9" w:rsidRDefault="00D36AD9" w:rsidP="00B904B6">
            <w:pPr>
              <w:spacing w:after="0" w:line="240" w:lineRule="auto"/>
              <w:jc w:val="left"/>
              <w:rPr>
                <w:rFonts w:ascii="Times New Roman" w:hAnsi="Times New Roman" w:cs="Times New Roman"/>
                <w:sz w:val="24"/>
                <w:szCs w:val="24"/>
              </w:rPr>
            </w:pPr>
          </w:p>
        </w:tc>
        <w:tc>
          <w:tcPr>
            <w:tcW w:w="1559" w:type="dxa"/>
          </w:tcPr>
          <w:p w14:paraId="1B7CB868"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50</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00</w:t>
            </w:r>
          </w:p>
        </w:tc>
        <w:tc>
          <w:tcPr>
            <w:tcW w:w="1559" w:type="dxa"/>
          </w:tcPr>
          <w:p w14:paraId="1ABB34B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12</w:t>
            </w:r>
            <w:r w:rsidRPr="00D36AD9">
              <w:rPr>
                <w:rFonts w:ascii="Times New Roman" w:hAnsi="Times New Roman" w:cs="Times New Roman"/>
                <w:color w:val="000009"/>
                <w:sz w:val="24"/>
                <w:szCs w:val="24"/>
                <w:vertAlign w:val="superscript"/>
              </w:rPr>
              <w:t>55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00</w:t>
            </w:r>
          </w:p>
        </w:tc>
        <w:tc>
          <w:tcPr>
            <w:tcW w:w="2268" w:type="dxa"/>
          </w:tcPr>
          <w:p w14:paraId="1AE3110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13</w:t>
            </w:r>
            <w:r w:rsidRPr="00D36AD9">
              <w:rPr>
                <w:rFonts w:ascii="Times New Roman" w:hAnsi="Times New Roman" w:cs="Times New Roman"/>
                <w:color w:val="000009"/>
                <w:sz w:val="24"/>
                <w:szCs w:val="24"/>
                <w:vertAlign w:val="superscript"/>
              </w:rPr>
              <w:t>10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00</w:t>
            </w:r>
          </w:p>
        </w:tc>
      </w:tr>
      <w:tr w:rsidR="00D36AD9" w:rsidRPr="00D36AD9" w14:paraId="4AA57605" w14:textId="77777777" w:rsidTr="003C140B">
        <w:tc>
          <w:tcPr>
            <w:tcW w:w="3403" w:type="dxa"/>
          </w:tcPr>
          <w:p w14:paraId="68B7E69B" w14:textId="77777777" w:rsidR="00D36AD9" w:rsidRPr="00D36AD9" w:rsidRDefault="00D36AD9" w:rsidP="00D36AD9">
            <w:pPr>
              <w:widowControl w:val="0"/>
              <w:autoSpaceDE w:val="0"/>
              <w:autoSpaceDN w:val="0"/>
              <w:spacing w:after="0" w:line="275" w:lineRule="exact"/>
              <w:rPr>
                <w:rFonts w:ascii="Times New Roman" w:eastAsia="Times New Roman" w:hAnsi="Times New Roman" w:cs="Times New Roman"/>
                <w:b/>
                <w:bCs/>
                <w:sz w:val="24"/>
                <w:szCs w:val="24"/>
              </w:rPr>
            </w:pPr>
            <w:r w:rsidRPr="00D36AD9">
              <w:rPr>
                <w:rFonts w:ascii="Times New Roman" w:eastAsia="Times New Roman" w:hAnsi="Times New Roman" w:cs="Times New Roman"/>
                <w:b/>
                <w:bCs/>
                <w:color w:val="000009"/>
                <w:sz w:val="24"/>
                <w:szCs w:val="24"/>
              </w:rPr>
              <w:t>Подъем,</w:t>
            </w:r>
            <w:r w:rsidRPr="00D36AD9">
              <w:rPr>
                <w:rFonts w:ascii="Times New Roman" w:eastAsia="Times New Roman" w:hAnsi="Times New Roman" w:cs="Times New Roman"/>
                <w:b/>
                <w:bCs/>
                <w:color w:val="000009"/>
                <w:spacing w:val="-3"/>
                <w:sz w:val="24"/>
                <w:szCs w:val="24"/>
              </w:rPr>
              <w:t xml:space="preserve"> </w:t>
            </w:r>
            <w:r w:rsidRPr="00D36AD9">
              <w:rPr>
                <w:rFonts w:ascii="Times New Roman" w:eastAsia="Times New Roman" w:hAnsi="Times New Roman" w:cs="Times New Roman"/>
                <w:b/>
                <w:bCs/>
                <w:color w:val="000009"/>
                <w:sz w:val="24"/>
                <w:szCs w:val="24"/>
              </w:rPr>
              <w:t>гимнастика</w:t>
            </w:r>
            <w:r w:rsidRPr="00D36AD9">
              <w:rPr>
                <w:rFonts w:ascii="Times New Roman" w:eastAsia="Times New Roman" w:hAnsi="Times New Roman" w:cs="Times New Roman"/>
                <w:b/>
                <w:bCs/>
                <w:color w:val="000009"/>
                <w:spacing w:val="-5"/>
                <w:sz w:val="24"/>
                <w:szCs w:val="24"/>
              </w:rPr>
              <w:t xml:space="preserve"> </w:t>
            </w:r>
            <w:r w:rsidRPr="00D36AD9">
              <w:rPr>
                <w:rFonts w:ascii="Times New Roman" w:eastAsia="Times New Roman" w:hAnsi="Times New Roman" w:cs="Times New Roman"/>
                <w:b/>
                <w:bCs/>
                <w:color w:val="000009"/>
                <w:sz w:val="24"/>
                <w:szCs w:val="24"/>
              </w:rPr>
              <w:t>пробуждения,</w:t>
            </w:r>
            <w:r w:rsidRPr="00D36AD9">
              <w:rPr>
                <w:rFonts w:ascii="Times New Roman" w:eastAsia="Times New Roman" w:hAnsi="Times New Roman" w:cs="Times New Roman"/>
                <w:b/>
                <w:bCs/>
                <w:color w:val="000009"/>
                <w:spacing w:val="-2"/>
                <w:sz w:val="24"/>
                <w:szCs w:val="24"/>
              </w:rPr>
              <w:t xml:space="preserve"> </w:t>
            </w:r>
            <w:r w:rsidRPr="00D36AD9">
              <w:rPr>
                <w:rFonts w:ascii="Times New Roman" w:eastAsia="Times New Roman" w:hAnsi="Times New Roman" w:cs="Times New Roman"/>
                <w:b/>
                <w:bCs/>
                <w:color w:val="000009"/>
                <w:sz w:val="24"/>
                <w:szCs w:val="24"/>
              </w:rPr>
              <w:t>гигиенические</w:t>
            </w:r>
            <w:r w:rsidRPr="00D36AD9">
              <w:rPr>
                <w:rFonts w:ascii="Times New Roman" w:eastAsia="Times New Roman" w:hAnsi="Times New Roman" w:cs="Times New Roman"/>
                <w:b/>
                <w:bCs/>
                <w:color w:val="000009"/>
                <w:spacing w:val="-4"/>
                <w:sz w:val="24"/>
                <w:szCs w:val="24"/>
              </w:rPr>
              <w:t xml:space="preserve"> </w:t>
            </w:r>
            <w:r w:rsidRPr="00D36AD9">
              <w:rPr>
                <w:rFonts w:ascii="Times New Roman" w:eastAsia="Times New Roman" w:hAnsi="Times New Roman" w:cs="Times New Roman"/>
                <w:b/>
                <w:bCs/>
                <w:color w:val="000009"/>
                <w:sz w:val="24"/>
                <w:szCs w:val="24"/>
              </w:rPr>
              <w:t>процедуры, воздушные ванны</w:t>
            </w:r>
            <w:r w:rsidRPr="00D36AD9">
              <w:rPr>
                <w:rFonts w:ascii="Times New Roman" w:eastAsia="Times New Roman" w:hAnsi="Times New Roman" w:cs="Times New Roman"/>
                <w:color w:val="000009"/>
                <w:sz w:val="24"/>
                <w:szCs w:val="24"/>
              </w:rPr>
              <w:t xml:space="preserve"> (физическое развитие, социально-</w:t>
            </w:r>
            <w:r w:rsidRPr="00D36AD9">
              <w:rPr>
                <w:rFonts w:ascii="Times New Roman" w:eastAsia="Times New Roman" w:hAnsi="Times New Roman" w:cs="Times New Roman"/>
                <w:color w:val="000009"/>
                <w:spacing w:val="-57"/>
                <w:sz w:val="24"/>
                <w:szCs w:val="24"/>
              </w:rPr>
              <w:t xml:space="preserve"> </w:t>
            </w:r>
            <w:r w:rsidRPr="00D36AD9">
              <w:rPr>
                <w:rFonts w:ascii="Times New Roman" w:eastAsia="Times New Roman" w:hAnsi="Times New Roman" w:cs="Times New Roman"/>
                <w:color w:val="000009"/>
                <w:sz w:val="24"/>
                <w:szCs w:val="24"/>
              </w:rPr>
              <w:t>коммуникативная</w:t>
            </w:r>
            <w:r w:rsidRPr="00D36AD9">
              <w:rPr>
                <w:rFonts w:ascii="Times New Roman" w:eastAsia="Times New Roman" w:hAnsi="Times New Roman" w:cs="Times New Roman"/>
                <w:color w:val="000009"/>
                <w:spacing w:val="-1"/>
                <w:sz w:val="24"/>
                <w:szCs w:val="24"/>
              </w:rPr>
              <w:t xml:space="preserve"> </w:t>
            </w:r>
            <w:r w:rsidRPr="00D36AD9">
              <w:rPr>
                <w:rFonts w:ascii="Times New Roman" w:eastAsia="Times New Roman" w:hAnsi="Times New Roman" w:cs="Times New Roman"/>
                <w:color w:val="000009"/>
                <w:sz w:val="24"/>
                <w:szCs w:val="24"/>
              </w:rPr>
              <w:t>деятельность)</w:t>
            </w:r>
          </w:p>
        </w:tc>
        <w:tc>
          <w:tcPr>
            <w:tcW w:w="1559" w:type="dxa"/>
          </w:tcPr>
          <w:p w14:paraId="7216BF84"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05</w:t>
            </w:r>
            <w:r w:rsidRPr="00D36AD9">
              <w:rPr>
                <w:rFonts w:ascii="Times New Roman" w:hAnsi="Times New Roman" w:cs="Times New Roman"/>
                <w:color w:val="000009"/>
                <w:spacing w:val="-20"/>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15</w:t>
            </w:r>
          </w:p>
        </w:tc>
        <w:tc>
          <w:tcPr>
            <w:tcW w:w="1559" w:type="dxa"/>
          </w:tcPr>
          <w:p w14:paraId="6DBE2AC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10</w:t>
            </w:r>
          </w:p>
        </w:tc>
        <w:tc>
          <w:tcPr>
            <w:tcW w:w="1559" w:type="dxa"/>
          </w:tcPr>
          <w:p w14:paraId="337C1000"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15</w:t>
            </w:r>
            <w:r w:rsidRPr="00D36AD9">
              <w:rPr>
                <w:rFonts w:ascii="Times New Roman" w:hAnsi="Times New Roman" w:cs="Times New Roman"/>
                <w:color w:val="000009"/>
                <w:spacing w:val="-1"/>
                <w:sz w:val="24"/>
                <w:szCs w:val="24"/>
                <w:vertAlign w:val="superscript"/>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10</w:t>
            </w:r>
          </w:p>
        </w:tc>
        <w:tc>
          <w:tcPr>
            <w:tcW w:w="2268" w:type="dxa"/>
          </w:tcPr>
          <w:p w14:paraId="397EA5A5" w14:textId="364584EC"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w:t>
            </w:r>
            <w:r w:rsidR="004E6483">
              <w:rPr>
                <w:rFonts w:ascii="Times New Roman" w:hAnsi="Times New Roman" w:cs="Times New Roman"/>
                <w:color w:val="000009"/>
                <w:sz w:val="24"/>
                <w:szCs w:val="24"/>
              </w:rPr>
              <w:t>5</w:t>
            </w:r>
            <w:r w:rsidR="004E6483">
              <w:rPr>
                <w:rFonts w:ascii="Times New Roman" w:hAnsi="Times New Roman" w:cs="Times New Roman"/>
                <w:color w:val="000009"/>
                <w:sz w:val="24"/>
                <w:szCs w:val="24"/>
                <w:vertAlign w:val="superscript"/>
              </w:rPr>
              <w:t>00</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15</w:t>
            </w:r>
          </w:p>
        </w:tc>
      </w:tr>
      <w:tr w:rsidR="00D36AD9" w:rsidRPr="00D36AD9" w14:paraId="16CFA15A" w14:textId="77777777" w:rsidTr="003C140B">
        <w:tc>
          <w:tcPr>
            <w:tcW w:w="3403" w:type="dxa"/>
          </w:tcPr>
          <w:p w14:paraId="48AD77CE" w14:textId="3F36F632" w:rsidR="00D36AD9" w:rsidRPr="00D36AD9" w:rsidRDefault="00D36AD9" w:rsidP="00D36AD9">
            <w:pPr>
              <w:widowControl w:val="0"/>
              <w:tabs>
                <w:tab w:val="left" w:pos="1733"/>
                <w:tab w:val="left" w:pos="3379"/>
                <w:tab w:val="left" w:pos="4185"/>
                <w:tab w:val="left" w:pos="5207"/>
              </w:tabs>
              <w:autoSpaceDE w:val="0"/>
              <w:autoSpaceDN w:val="0"/>
              <w:spacing w:after="0" w:line="275" w:lineRule="exact"/>
              <w:ind w:left="30"/>
              <w:rPr>
                <w:rFonts w:ascii="Times New Roman" w:eastAsia="Times New Roman" w:hAnsi="Times New Roman" w:cs="Times New Roman"/>
                <w:b/>
                <w:bCs/>
                <w:sz w:val="24"/>
                <w:szCs w:val="24"/>
              </w:rPr>
            </w:pPr>
            <w:r w:rsidRPr="00D36AD9">
              <w:rPr>
                <w:rFonts w:ascii="Times New Roman" w:eastAsia="Times New Roman" w:hAnsi="Times New Roman" w:cs="Times New Roman"/>
                <w:b/>
                <w:bCs/>
                <w:color w:val="000009"/>
                <w:sz w:val="24"/>
                <w:szCs w:val="24"/>
              </w:rPr>
              <w:t xml:space="preserve">Свободная деятельность, игры, беседы, чтение </w:t>
            </w:r>
            <w:r w:rsidRPr="00D36AD9">
              <w:rPr>
                <w:rFonts w:ascii="Times New Roman" w:eastAsia="Times New Roman" w:hAnsi="Times New Roman" w:cs="Times New Roman"/>
                <w:b/>
                <w:bCs/>
                <w:color w:val="000009"/>
                <w:sz w:val="24"/>
                <w:szCs w:val="24"/>
              </w:rPr>
              <w:lastRenderedPageBreak/>
              <w:t xml:space="preserve">художественной литературы, </w:t>
            </w:r>
            <w:r w:rsidRPr="00D36AD9">
              <w:rPr>
                <w:rFonts w:ascii="Times New Roman" w:eastAsia="Times New Roman" w:hAnsi="Times New Roman" w:cs="Times New Roman"/>
                <w:b/>
                <w:bCs/>
                <w:color w:val="000009"/>
                <w:spacing w:val="-1"/>
                <w:sz w:val="24"/>
                <w:szCs w:val="24"/>
              </w:rPr>
              <w:t>продуктивная</w:t>
            </w:r>
            <w:r w:rsidRPr="00D36AD9">
              <w:rPr>
                <w:rFonts w:ascii="Times New Roman" w:eastAsia="Times New Roman" w:hAnsi="Times New Roman" w:cs="Times New Roman"/>
                <w:b/>
                <w:bCs/>
                <w:color w:val="000009"/>
                <w:spacing w:val="-57"/>
                <w:sz w:val="24"/>
                <w:szCs w:val="24"/>
              </w:rPr>
              <w:t xml:space="preserve"> </w:t>
            </w:r>
            <w:r w:rsidRPr="00D36AD9">
              <w:rPr>
                <w:rFonts w:ascii="Times New Roman" w:eastAsia="Times New Roman" w:hAnsi="Times New Roman" w:cs="Times New Roman"/>
                <w:b/>
                <w:bCs/>
                <w:color w:val="000009"/>
                <w:sz w:val="24"/>
                <w:szCs w:val="24"/>
              </w:rPr>
              <w:t>деятельность,</w:t>
            </w:r>
            <w:r w:rsidRPr="00D36AD9">
              <w:rPr>
                <w:rFonts w:ascii="Times New Roman" w:eastAsia="Times New Roman" w:hAnsi="Times New Roman" w:cs="Times New Roman"/>
                <w:b/>
                <w:bCs/>
                <w:color w:val="000009"/>
                <w:spacing w:val="-1"/>
                <w:sz w:val="24"/>
                <w:szCs w:val="24"/>
              </w:rPr>
              <w:t xml:space="preserve"> </w:t>
            </w:r>
            <w:r w:rsidR="00B904B6" w:rsidRPr="00D36AD9">
              <w:rPr>
                <w:rFonts w:ascii="Times New Roman" w:hAnsi="Times New Roman" w:cs="Times New Roman"/>
                <w:b/>
                <w:bCs/>
                <w:color w:val="000009"/>
                <w:spacing w:val="-4"/>
                <w:sz w:val="24"/>
                <w:szCs w:val="24"/>
              </w:rPr>
              <w:t>о</w:t>
            </w:r>
            <w:r w:rsidR="00B904B6" w:rsidRPr="00D36AD9">
              <w:rPr>
                <w:rFonts w:ascii="Times New Roman" w:hAnsi="Times New Roman" w:cs="Times New Roman"/>
                <w:b/>
                <w:bCs/>
                <w:color w:val="202124"/>
                <w:sz w:val="24"/>
                <w:szCs w:val="24"/>
                <w:shd w:val="clear" w:color="auto" w:fill="FFFFFF"/>
              </w:rPr>
              <w:t>рганизованн</w:t>
            </w:r>
            <w:r w:rsidR="00B904B6">
              <w:rPr>
                <w:rFonts w:ascii="Times New Roman" w:hAnsi="Times New Roman" w:cs="Times New Roman"/>
                <w:b/>
                <w:bCs/>
                <w:color w:val="202124"/>
                <w:sz w:val="24"/>
                <w:szCs w:val="24"/>
                <w:shd w:val="clear" w:color="auto" w:fill="FFFFFF"/>
              </w:rPr>
              <w:t>ая</w:t>
            </w:r>
            <w:r w:rsidR="00B904B6" w:rsidRPr="00D36AD9">
              <w:rPr>
                <w:rFonts w:ascii="Times New Roman" w:hAnsi="Times New Roman" w:cs="Times New Roman"/>
                <w:b/>
                <w:bCs/>
                <w:color w:val="202124"/>
                <w:sz w:val="24"/>
                <w:szCs w:val="24"/>
                <w:shd w:val="clear" w:color="auto" w:fill="FFFFFF"/>
              </w:rPr>
              <w:t xml:space="preserve"> образовательн</w:t>
            </w:r>
            <w:r w:rsidR="00B904B6">
              <w:rPr>
                <w:rFonts w:ascii="Times New Roman" w:hAnsi="Times New Roman" w:cs="Times New Roman"/>
                <w:b/>
                <w:bCs/>
                <w:color w:val="202124"/>
                <w:sz w:val="24"/>
                <w:szCs w:val="24"/>
                <w:shd w:val="clear" w:color="auto" w:fill="FFFFFF"/>
              </w:rPr>
              <w:t xml:space="preserve">ая </w:t>
            </w:r>
            <w:r w:rsidR="00B904B6" w:rsidRPr="00D36AD9">
              <w:rPr>
                <w:rFonts w:ascii="Times New Roman" w:hAnsi="Times New Roman" w:cs="Times New Roman"/>
                <w:b/>
                <w:bCs/>
                <w:color w:val="202124"/>
                <w:sz w:val="24"/>
                <w:szCs w:val="24"/>
                <w:shd w:val="clear" w:color="auto" w:fill="FFFFFF"/>
              </w:rPr>
              <w:t>деятельност</w:t>
            </w:r>
            <w:r w:rsidR="00B904B6">
              <w:rPr>
                <w:rFonts w:ascii="Times New Roman" w:hAnsi="Times New Roman" w:cs="Times New Roman"/>
                <w:b/>
                <w:bCs/>
                <w:color w:val="202124"/>
                <w:sz w:val="24"/>
                <w:szCs w:val="24"/>
                <w:shd w:val="clear" w:color="auto" w:fill="FFFFFF"/>
              </w:rPr>
              <w:t>ь</w:t>
            </w:r>
            <w:r w:rsidR="00B904B6" w:rsidRPr="00D36AD9">
              <w:rPr>
                <w:rFonts w:ascii="Times New Roman" w:hAnsi="Times New Roman" w:cs="Times New Roman"/>
                <w:b/>
                <w:bCs/>
                <w:color w:val="202124"/>
                <w:sz w:val="24"/>
                <w:szCs w:val="24"/>
                <w:shd w:val="clear" w:color="auto" w:fill="FFFFFF"/>
              </w:rPr>
              <w:t xml:space="preserve"> </w:t>
            </w:r>
            <w:r w:rsidR="00B904B6">
              <w:rPr>
                <w:rFonts w:ascii="Times New Roman" w:hAnsi="Times New Roman" w:cs="Times New Roman"/>
                <w:b/>
                <w:bCs/>
                <w:color w:val="202124"/>
                <w:sz w:val="24"/>
                <w:szCs w:val="24"/>
                <w:shd w:val="clear" w:color="auto" w:fill="FFFFFF"/>
              </w:rPr>
              <w:t>(</w:t>
            </w:r>
            <w:r w:rsidRPr="00D36AD9">
              <w:rPr>
                <w:rFonts w:ascii="Times New Roman" w:eastAsia="Times New Roman" w:hAnsi="Times New Roman" w:cs="Times New Roman"/>
                <w:b/>
                <w:bCs/>
                <w:color w:val="000009"/>
                <w:sz w:val="24"/>
                <w:szCs w:val="24"/>
              </w:rPr>
              <w:t>ООД</w:t>
            </w:r>
            <w:r w:rsidR="00B904B6">
              <w:rPr>
                <w:rFonts w:ascii="Times New Roman" w:eastAsia="Times New Roman" w:hAnsi="Times New Roman" w:cs="Times New Roman"/>
                <w:b/>
                <w:bCs/>
                <w:color w:val="000009"/>
                <w:sz w:val="24"/>
                <w:szCs w:val="24"/>
              </w:rPr>
              <w:t>)</w:t>
            </w:r>
            <w:r w:rsidRPr="00D36AD9">
              <w:rPr>
                <w:rFonts w:ascii="Times New Roman" w:eastAsia="Times New Roman" w:hAnsi="Times New Roman" w:cs="Times New Roman"/>
                <w:b/>
                <w:bCs/>
                <w:color w:val="000009"/>
                <w:spacing w:val="-1"/>
                <w:sz w:val="24"/>
                <w:szCs w:val="24"/>
              </w:rPr>
              <w:t xml:space="preserve"> </w:t>
            </w:r>
            <w:r w:rsidRPr="00D36AD9">
              <w:rPr>
                <w:rFonts w:ascii="Times New Roman" w:eastAsia="Times New Roman" w:hAnsi="Times New Roman" w:cs="Times New Roman"/>
                <w:b/>
                <w:bCs/>
                <w:color w:val="000009"/>
                <w:sz w:val="24"/>
                <w:szCs w:val="24"/>
              </w:rPr>
              <w:t>по</w:t>
            </w:r>
            <w:r w:rsidRPr="00D36AD9">
              <w:rPr>
                <w:rFonts w:ascii="Times New Roman" w:eastAsia="Times New Roman" w:hAnsi="Times New Roman" w:cs="Times New Roman"/>
                <w:b/>
                <w:bCs/>
                <w:color w:val="000009"/>
                <w:spacing w:val="-3"/>
                <w:sz w:val="24"/>
                <w:szCs w:val="24"/>
              </w:rPr>
              <w:t xml:space="preserve"> </w:t>
            </w:r>
            <w:r w:rsidRPr="00D36AD9">
              <w:rPr>
                <w:rFonts w:ascii="Times New Roman" w:eastAsia="Times New Roman" w:hAnsi="Times New Roman" w:cs="Times New Roman"/>
                <w:b/>
                <w:bCs/>
                <w:color w:val="000009"/>
                <w:sz w:val="24"/>
                <w:szCs w:val="24"/>
              </w:rPr>
              <w:t>расписанию</w:t>
            </w:r>
          </w:p>
        </w:tc>
        <w:tc>
          <w:tcPr>
            <w:tcW w:w="1559" w:type="dxa"/>
          </w:tcPr>
          <w:p w14:paraId="41D9F97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lastRenderedPageBreak/>
              <w:t>15</w:t>
            </w:r>
            <w:r w:rsidRPr="00D36AD9">
              <w:rPr>
                <w:rFonts w:ascii="Times New Roman" w:hAnsi="Times New Roman" w:cs="Times New Roman"/>
                <w:color w:val="000009"/>
                <w:spacing w:val="-1"/>
                <w:sz w:val="24"/>
                <w:szCs w:val="24"/>
                <w:vertAlign w:val="superscript"/>
              </w:rPr>
              <w:t>10</w:t>
            </w:r>
            <w:r w:rsidRPr="00D36AD9">
              <w:rPr>
                <w:rFonts w:ascii="Times New Roman" w:hAnsi="Times New Roman" w:cs="Times New Roman"/>
                <w:color w:val="000009"/>
                <w:spacing w:val="-20"/>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25</w:t>
            </w:r>
          </w:p>
        </w:tc>
        <w:tc>
          <w:tcPr>
            <w:tcW w:w="1559" w:type="dxa"/>
          </w:tcPr>
          <w:p w14:paraId="62435B8F"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15</w:t>
            </w:r>
            <w:r w:rsidRPr="00D36AD9">
              <w:rPr>
                <w:rFonts w:ascii="Times New Roman" w:hAnsi="Times New Roman" w:cs="Times New Roman"/>
                <w:color w:val="000009"/>
                <w:spacing w:val="-1"/>
                <w:sz w:val="24"/>
                <w:szCs w:val="24"/>
                <w:vertAlign w:val="superscript"/>
              </w:rPr>
              <w:t>10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25</w:t>
            </w:r>
          </w:p>
        </w:tc>
        <w:tc>
          <w:tcPr>
            <w:tcW w:w="1559" w:type="dxa"/>
          </w:tcPr>
          <w:p w14:paraId="4D1C724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10</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20</w:t>
            </w:r>
          </w:p>
        </w:tc>
        <w:tc>
          <w:tcPr>
            <w:tcW w:w="2268" w:type="dxa"/>
          </w:tcPr>
          <w:p w14:paraId="57594597"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25</w:t>
            </w:r>
          </w:p>
        </w:tc>
      </w:tr>
      <w:tr w:rsidR="00D36AD9" w:rsidRPr="00D36AD9" w14:paraId="657F3944" w14:textId="77777777" w:rsidTr="003C140B">
        <w:tc>
          <w:tcPr>
            <w:tcW w:w="3403" w:type="dxa"/>
          </w:tcPr>
          <w:p w14:paraId="366DB7F6" w14:textId="77777777" w:rsidR="00D36AD9" w:rsidRPr="00D36AD9" w:rsidRDefault="00D36AD9" w:rsidP="00D36AD9">
            <w:pPr>
              <w:widowControl w:val="0"/>
              <w:tabs>
                <w:tab w:val="left" w:pos="1969"/>
                <w:tab w:val="left" w:pos="2468"/>
                <w:tab w:val="left" w:pos="3895"/>
                <w:tab w:val="left" w:pos="5218"/>
              </w:tabs>
              <w:autoSpaceDE w:val="0"/>
              <w:autoSpaceDN w:val="0"/>
              <w:spacing w:after="0" w:line="275" w:lineRule="exact"/>
              <w:ind w:left="83"/>
              <w:rPr>
                <w:rFonts w:ascii="Times New Roman" w:eastAsia="Times New Roman" w:hAnsi="Times New Roman" w:cs="Times New Roman"/>
                <w:sz w:val="24"/>
                <w:szCs w:val="24"/>
              </w:rPr>
            </w:pPr>
            <w:r w:rsidRPr="00D36AD9">
              <w:rPr>
                <w:rFonts w:ascii="Times New Roman" w:eastAsia="Times New Roman" w:hAnsi="Times New Roman" w:cs="Times New Roman"/>
                <w:b/>
                <w:bCs/>
                <w:color w:val="000009"/>
                <w:sz w:val="24"/>
                <w:szCs w:val="24"/>
              </w:rPr>
              <w:lastRenderedPageBreak/>
              <w:t>Подготовка к полднику, полдник</w:t>
            </w:r>
            <w:r w:rsidRPr="00D36AD9">
              <w:rPr>
                <w:rFonts w:ascii="Times New Roman" w:eastAsia="Times New Roman" w:hAnsi="Times New Roman" w:cs="Times New Roman"/>
                <w:b/>
                <w:color w:val="000009"/>
                <w:sz w:val="24"/>
                <w:szCs w:val="24"/>
              </w:rPr>
              <w:t xml:space="preserve"> </w:t>
            </w:r>
          </w:p>
        </w:tc>
        <w:tc>
          <w:tcPr>
            <w:tcW w:w="1559" w:type="dxa"/>
          </w:tcPr>
          <w:p w14:paraId="2A37300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35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50</w:t>
            </w:r>
          </w:p>
        </w:tc>
        <w:tc>
          <w:tcPr>
            <w:tcW w:w="1559" w:type="dxa"/>
          </w:tcPr>
          <w:p w14:paraId="223A90A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35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50</w:t>
            </w:r>
          </w:p>
        </w:tc>
        <w:tc>
          <w:tcPr>
            <w:tcW w:w="1559" w:type="dxa"/>
          </w:tcPr>
          <w:p w14:paraId="3BCD1AA9"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25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40</w:t>
            </w:r>
          </w:p>
        </w:tc>
        <w:tc>
          <w:tcPr>
            <w:tcW w:w="2268" w:type="dxa"/>
          </w:tcPr>
          <w:p w14:paraId="468488C1"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25</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- 15</w:t>
            </w:r>
            <w:r w:rsidRPr="00D36AD9">
              <w:rPr>
                <w:rFonts w:ascii="Times New Roman" w:hAnsi="Times New Roman" w:cs="Times New Roman"/>
                <w:color w:val="000009"/>
                <w:sz w:val="24"/>
                <w:szCs w:val="24"/>
                <w:vertAlign w:val="superscript"/>
              </w:rPr>
              <w:t>40</w:t>
            </w:r>
          </w:p>
        </w:tc>
      </w:tr>
      <w:tr w:rsidR="00D36AD9" w:rsidRPr="00D36AD9" w14:paraId="539BDC23" w14:textId="77777777" w:rsidTr="003C140B">
        <w:tc>
          <w:tcPr>
            <w:tcW w:w="3403" w:type="dxa"/>
          </w:tcPr>
          <w:p w14:paraId="5CC4C7C8" w14:textId="77777777" w:rsidR="00D36AD9" w:rsidRPr="00D36AD9" w:rsidRDefault="00D36AD9" w:rsidP="00D36AD9">
            <w:pPr>
              <w:widowControl w:val="0"/>
              <w:tabs>
                <w:tab w:val="left" w:pos="1702"/>
                <w:tab w:val="left" w:pos="3314"/>
                <w:tab w:val="left" w:pos="4089"/>
                <w:tab w:val="left" w:pos="6003"/>
              </w:tabs>
              <w:autoSpaceDE w:val="0"/>
              <w:autoSpaceDN w:val="0"/>
              <w:spacing w:after="0" w:line="275" w:lineRule="exact"/>
              <w:ind w:left="83"/>
              <w:rPr>
                <w:rFonts w:ascii="Times New Roman" w:eastAsia="Times New Roman" w:hAnsi="Times New Roman" w:cs="Times New Roman"/>
                <w:b/>
                <w:bCs/>
                <w:sz w:val="24"/>
                <w:szCs w:val="24"/>
              </w:rPr>
            </w:pPr>
            <w:r w:rsidRPr="00D36AD9">
              <w:rPr>
                <w:rFonts w:ascii="Times New Roman" w:eastAsia="Times New Roman" w:hAnsi="Times New Roman" w:cs="Times New Roman"/>
                <w:b/>
                <w:bCs/>
                <w:color w:val="000009"/>
                <w:sz w:val="24"/>
                <w:szCs w:val="24"/>
              </w:rPr>
              <w:t>Свободная деятельность, игры, самостоятельная игровая деятельность,</w:t>
            </w:r>
            <w:r w:rsidRPr="00D36AD9">
              <w:rPr>
                <w:rFonts w:ascii="Times New Roman" w:eastAsia="Times New Roman" w:hAnsi="Times New Roman" w:cs="Times New Roman"/>
                <w:b/>
                <w:bCs/>
                <w:color w:val="000009"/>
                <w:spacing w:val="-4"/>
                <w:sz w:val="24"/>
                <w:szCs w:val="24"/>
              </w:rPr>
              <w:t xml:space="preserve"> </w:t>
            </w:r>
            <w:r w:rsidRPr="00D36AD9">
              <w:rPr>
                <w:rFonts w:ascii="Times New Roman" w:eastAsia="Times New Roman" w:hAnsi="Times New Roman" w:cs="Times New Roman"/>
                <w:b/>
                <w:bCs/>
                <w:color w:val="000009"/>
                <w:sz w:val="24"/>
                <w:szCs w:val="24"/>
              </w:rPr>
              <w:t>экспериментирование,</w:t>
            </w:r>
            <w:r w:rsidRPr="00D36AD9">
              <w:rPr>
                <w:rFonts w:ascii="Times New Roman" w:eastAsia="Times New Roman" w:hAnsi="Times New Roman" w:cs="Times New Roman"/>
                <w:b/>
                <w:bCs/>
                <w:color w:val="000009"/>
                <w:spacing w:val="-4"/>
                <w:sz w:val="24"/>
                <w:szCs w:val="24"/>
              </w:rPr>
              <w:t xml:space="preserve"> </w:t>
            </w:r>
            <w:r w:rsidRPr="00D36AD9">
              <w:rPr>
                <w:rFonts w:ascii="Times New Roman" w:eastAsia="Times New Roman" w:hAnsi="Times New Roman" w:cs="Times New Roman"/>
                <w:b/>
                <w:bCs/>
                <w:color w:val="000009"/>
                <w:sz w:val="24"/>
                <w:szCs w:val="24"/>
              </w:rPr>
              <w:t>проектная</w:t>
            </w:r>
            <w:r w:rsidRPr="00D36AD9">
              <w:rPr>
                <w:rFonts w:ascii="Times New Roman" w:eastAsia="Times New Roman" w:hAnsi="Times New Roman" w:cs="Times New Roman"/>
                <w:b/>
                <w:bCs/>
                <w:color w:val="000009"/>
                <w:spacing w:val="-7"/>
                <w:sz w:val="24"/>
                <w:szCs w:val="24"/>
              </w:rPr>
              <w:t xml:space="preserve"> </w:t>
            </w:r>
            <w:r w:rsidRPr="00D36AD9">
              <w:rPr>
                <w:rFonts w:ascii="Times New Roman" w:eastAsia="Times New Roman" w:hAnsi="Times New Roman" w:cs="Times New Roman"/>
                <w:b/>
                <w:bCs/>
                <w:color w:val="000009"/>
                <w:sz w:val="24"/>
                <w:szCs w:val="24"/>
              </w:rPr>
              <w:t>деятельность</w:t>
            </w:r>
          </w:p>
        </w:tc>
        <w:tc>
          <w:tcPr>
            <w:tcW w:w="1559" w:type="dxa"/>
          </w:tcPr>
          <w:p w14:paraId="04313AF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50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- 17</w:t>
            </w:r>
            <w:r w:rsidRPr="00D36AD9">
              <w:rPr>
                <w:rFonts w:ascii="Times New Roman" w:hAnsi="Times New Roman" w:cs="Times New Roman"/>
                <w:color w:val="000009"/>
                <w:sz w:val="24"/>
                <w:szCs w:val="24"/>
                <w:vertAlign w:val="superscript"/>
              </w:rPr>
              <w:t>00</w:t>
            </w:r>
          </w:p>
        </w:tc>
        <w:tc>
          <w:tcPr>
            <w:tcW w:w="1559" w:type="dxa"/>
          </w:tcPr>
          <w:p w14:paraId="6FAF0FF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50</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- 17</w:t>
            </w:r>
            <w:r w:rsidRPr="00D36AD9">
              <w:rPr>
                <w:rFonts w:ascii="Times New Roman" w:hAnsi="Times New Roman" w:cs="Times New Roman"/>
                <w:color w:val="000009"/>
                <w:sz w:val="24"/>
                <w:szCs w:val="24"/>
                <w:vertAlign w:val="superscript"/>
              </w:rPr>
              <w:t>00</w:t>
            </w:r>
          </w:p>
        </w:tc>
        <w:tc>
          <w:tcPr>
            <w:tcW w:w="1559" w:type="dxa"/>
          </w:tcPr>
          <w:p w14:paraId="2A05079F"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pacing w:val="-1"/>
                <w:sz w:val="24"/>
                <w:szCs w:val="24"/>
              </w:rPr>
              <w:t>15</w:t>
            </w:r>
            <w:r w:rsidRPr="00D36AD9">
              <w:rPr>
                <w:rFonts w:ascii="Times New Roman" w:hAnsi="Times New Roman" w:cs="Times New Roman"/>
                <w:color w:val="000009"/>
                <w:spacing w:val="-1"/>
                <w:sz w:val="24"/>
                <w:szCs w:val="24"/>
                <w:vertAlign w:val="superscript"/>
              </w:rPr>
              <w:t>40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-17</w:t>
            </w:r>
            <w:r w:rsidRPr="00D36AD9">
              <w:rPr>
                <w:rFonts w:ascii="Times New Roman" w:hAnsi="Times New Roman" w:cs="Times New Roman"/>
                <w:color w:val="000009"/>
                <w:sz w:val="24"/>
                <w:szCs w:val="24"/>
                <w:vertAlign w:val="superscript"/>
              </w:rPr>
              <w:t>00</w:t>
            </w:r>
          </w:p>
        </w:tc>
        <w:tc>
          <w:tcPr>
            <w:tcW w:w="2268" w:type="dxa"/>
          </w:tcPr>
          <w:p w14:paraId="1E0226EC"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15</w:t>
            </w:r>
            <w:r w:rsidRPr="00D36AD9">
              <w:rPr>
                <w:rFonts w:ascii="Times New Roman" w:hAnsi="Times New Roman" w:cs="Times New Roman"/>
                <w:color w:val="000009"/>
                <w:sz w:val="24"/>
                <w:szCs w:val="24"/>
                <w:vertAlign w:val="superscript"/>
              </w:rPr>
              <w:t>40</w:t>
            </w:r>
            <w:r w:rsidRPr="00D36AD9">
              <w:rPr>
                <w:rFonts w:ascii="Times New Roman" w:hAnsi="Times New Roman" w:cs="Times New Roman"/>
                <w:color w:val="000009"/>
                <w:sz w:val="24"/>
                <w:szCs w:val="24"/>
              </w:rPr>
              <w:t>- 17</w:t>
            </w:r>
            <w:r w:rsidRPr="00D36AD9">
              <w:rPr>
                <w:rFonts w:ascii="Times New Roman" w:hAnsi="Times New Roman" w:cs="Times New Roman"/>
                <w:color w:val="000009"/>
                <w:sz w:val="24"/>
                <w:szCs w:val="24"/>
                <w:vertAlign w:val="superscript"/>
              </w:rPr>
              <w:t>00</w:t>
            </w:r>
          </w:p>
        </w:tc>
      </w:tr>
      <w:tr w:rsidR="00D36AD9" w:rsidRPr="00D36AD9" w14:paraId="32695814" w14:textId="77777777" w:rsidTr="003C140B">
        <w:tc>
          <w:tcPr>
            <w:tcW w:w="3403" w:type="dxa"/>
          </w:tcPr>
          <w:p w14:paraId="1D591198"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Подготовка</w:t>
            </w:r>
            <w:r w:rsidRPr="00D36AD9">
              <w:rPr>
                <w:rFonts w:ascii="Times New Roman" w:hAnsi="Times New Roman" w:cs="Times New Roman"/>
                <w:b/>
                <w:bCs/>
                <w:color w:val="000009"/>
                <w:spacing w:val="-6"/>
                <w:sz w:val="24"/>
                <w:szCs w:val="24"/>
              </w:rPr>
              <w:t xml:space="preserve"> </w:t>
            </w:r>
            <w:r w:rsidRPr="00D36AD9">
              <w:rPr>
                <w:rFonts w:ascii="Times New Roman" w:hAnsi="Times New Roman" w:cs="Times New Roman"/>
                <w:b/>
                <w:bCs/>
                <w:color w:val="000009"/>
                <w:sz w:val="24"/>
                <w:szCs w:val="24"/>
              </w:rPr>
              <w:t>к</w:t>
            </w:r>
            <w:r w:rsidRPr="00D36AD9">
              <w:rPr>
                <w:rFonts w:ascii="Times New Roman" w:hAnsi="Times New Roman" w:cs="Times New Roman"/>
                <w:b/>
                <w:bCs/>
                <w:color w:val="000009"/>
                <w:spacing w:val="-5"/>
                <w:sz w:val="24"/>
                <w:szCs w:val="24"/>
              </w:rPr>
              <w:t xml:space="preserve"> </w:t>
            </w:r>
            <w:r w:rsidRPr="00D36AD9">
              <w:rPr>
                <w:rFonts w:ascii="Times New Roman" w:hAnsi="Times New Roman" w:cs="Times New Roman"/>
                <w:b/>
                <w:bCs/>
                <w:color w:val="000009"/>
                <w:sz w:val="24"/>
                <w:szCs w:val="24"/>
              </w:rPr>
              <w:t>прогулке,</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прогулка</w:t>
            </w:r>
          </w:p>
        </w:tc>
        <w:tc>
          <w:tcPr>
            <w:tcW w:w="1559" w:type="dxa"/>
          </w:tcPr>
          <w:p w14:paraId="7D04B6C0" w14:textId="1FE2C592" w:rsidR="00D36AD9" w:rsidRPr="00D36AD9" w:rsidRDefault="003B72C3" w:rsidP="003B72C3">
            <w:pPr>
              <w:spacing w:after="0" w:line="240" w:lineRule="auto"/>
              <w:jc w:val="left"/>
              <w:rPr>
                <w:rFonts w:ascii="Times New Roman" w:hAnsi="Times New Roman" w:cs="Times New Roman"/>
                <w:sz w:val="24"/>
                <w:szCs w:val="24"/>
              </w:rPr>
            </w:pPr>
            <w:r w:rsidRPr="00D36AD9">
              <w:rPr>
                <w:rFonts w:ascii="Times New Roman" w:hAnsi="Times New Roman" w:cs="Times New Roman"/>
                <w:color w:val="000009"/>
                <w:sz w:val="24"/>
                <w:szCs w:val="24"/>
              </w:rPr>
              <w:t>1</w:t>
            </w:r>
            <w:r>
              <w:rPr>
                <w:rFonts w:ascii="Times New Roman" w:hAnsi="Times New Roman" w:cs="Times New Roman"/>
                <w:color w:val="000009"/>
                <w:sz w:val="24"/>
                <w:szCs w:val="24"/>
              </w:rPr>
              <w:t>7</w:t>
            </w:r>
            <w:r>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21"/>
                <w:sz w:val="24"/>
                <w:szCs w:val="24"/>
              </w:rPr>
              <w:t xml:space="preserve"> </w:t>
            </w:r>
            <w:r>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Pr>
                <w:rFonts w:ascii="Times New Roman" w:hAnsi="Times New Roman" w:cs="Times New Roman"/>
                <w:color w:val="000009"/>
                <w:sz w:val="24"/>
                <w:szCs w:val="24"/>
                <w:vertAlign w:val="superscript"/>
              </w:rPr>
              <w:t>15</w:t>
            </w:r>
          </w:p>
        </w:tc>
        <w:tc>
          <w:tcPr>
            <w:tcW w:w="1559" w:type="dxa"/>
          </w:tcPr>
          <w:p w14:paraId="38E3EF58" w14:textId="38FB79B4" w:rsidR="00D36AD9" w:rsidRPr="00D36AD9" w:rsidRDefault="003B72C3" w:rsidP="003B72C3">
            <w:pPr>
              <w:spacing w:after="0" w:line="240" w:lineRule="auto"/>
              <w:jc w:val="left"/>
              <w:rPr>
                <w:rFonts w:ascii="Times New Roman" w:hAnsi="Times New Roman" w:cs="Times New Roman"/>
                <w:sz w:val="24"/>
                <w:szCs w:val="24"/>
              </w:rPr>
            </w:pPr>
            <w:r w:rsidRPr="00D36AD9">
              <w:rPr>
                <w:rFonts w:ascii="Times New Roman" w:hAnsi="Times New Roman" w:cs="Times New Roman"/>
                <w:color w:val="000009"/>
                <w:sz w:val="24"/>
                <w:szCs w:val="24"/>
              </w:rPr>
              <w:t>1</w:t>
            </w:r>
            <w:r>
              <w:rPr>
                <w:rFonts w:ascii="Times New Roman" w:hAnsi="Times New Roman" w:cs="Times New Roman"/>
                <w:color w:val="000009"/>
                <w:sz w:val="24"/>
                <w:szCs w:val="24"/>
              </w:rPr>
              <w:t>7</w:t>
            </w:r>
            <w:r>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21"/>
                <w:sz w:val="24"/>
                <w:szCs w:val="24"/>
              </w:rPr>
              <w:t xml:space="preserve"> </w:t>
            </w:r>
            <w:r>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Pr>
                <w:rFonts w:ascii="Times New Roman" w:hAnsi="Times New Roman" w:cs="Times New Roman"/>
                <w:color w:val="000009"/>
                <w:sz w:val="24"/>
                <w:szCs w:val="24"/>
                <w:vertAlign w:val="superscript"/>
              </w:rPr>
              <w:t>15</w:t>
            </w:r>
          </w:p>
        </w:tc>
        <w:tc>
          <w:tcPr>
            <w:tcW w:w="1559" w:type="dxa"/>
          </w:tcPr>
          <w:p w14:paraId="1B61C5B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17</w:t>
            </w:r>
            <w:r w:rsidRPr="00D36AD9">
              <w:rPr>
                <w:rFonts w:ascii="Times New Roman" w:hAnsi="Times New Roman" w:cs="Times New Roman"/>
                <w:color w:val="000009"/>
                <w:sz w:val="24"/>
                <w:szCs w:val="24"/>
                <w:vertAlign w:val="superscript"/>
              </w:rPr>
              <w:t>00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20"/>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p>
        </w:tc>
        <w:tc>
          <w:tcPr>
            <w:tcW w:w="2268" w:type="dxa"/>
          </w:tcPr>
          <w:p w14:paraId="10EB6AB5" w14:textId="6C0C56E7" w:rsidR="00D36AD9" w:rsidRPr="00D36AD9" w:rsidRDefault="00747EC8" w:rsidP="001B20CC">
            <w:pPr>
              <w:spacing w:after="0" w:line="240" w:lineRule="auto"/>
              <w:jc w:val="left"/>
              <w:rPr>
                <w:rFonts w:ascii="Times New Roman" w:hAnsi="Times New Roman" w:cs="Times New Roman"/>
                <w:sz w:val="24"/>
                <w:szCs w:val="24"/>
              </w:rPr>
            </w:pPr>
            <w:r>
              <w:rPr>
                <w:rFonts w:ascii="Times New Roman" w:hAnsi="Times New Roman" w:cs="Times New Roman"/>
                <w:color w:val="000009"/>
                <w:sz w:val="24"/>
                <w:szCs w:val="24"/>
              </w:rPr>
              <w:t xml:space="preserve">         </w:t>
            </w:r>
            <w:r w:rsidR="001B20CC" w:rsidRPr="00D36AD9">
              <w:rPr>
                <w:rFonts w:ascii="Times New Roman" w:hAnsi="Times New Roman" w:cs="Times New Roman"/>
                <w:color w:val="000009"/>
                <w:sz w:val="24"/>
                <w:szCs w:val="24"/>
              </w:rPr>
              <w:t>1</w:t>
            </w:r>
            <w:r w:rsidR="001B20CC">
              <w:rPr>
                <w:rFonts w:ascii="Times New Roman" w:hAnsi="Times New Roman" w:cs="Times New Roman"/>
                <w:color w:val="000009"/>
                <w:sz w:val="24"/>
                <w:szCs w:val="24"/>
              </w:rPr>
              <w:t>7</w:t>
            </w:r>
            <w:r w:rsidR="001B20CC">
              <w:rPr>
                <w:rFonts w:ascii="Times New Roman" w:hAnsi="Times New Roman" w:cs="Times New Roman"/>
                <w:color w:val="000009"/>
                <w:sz w:val="24"/>
                <w:szCs w:val="24"/>
                <w:vertAlign w:val="superscript"/>
              </w:rPr>
              <w:t>00</w:t>
            </w:r>
            <w:r w:rsidR="001B20CC" w:rsidRPr="00D36AD9">
              <w:rPr>
                <w:rFonts w:ascii="Times New Roman" w:hAnsi="Times New Roman" w:cs="Times New Roman"/>
                <w:color w:val="000009"/>
                <w:spacing w:val="-21"/>
                <w:sz w:val="24"/>
                <w:szCs w:val="24"/>
              </w:rPr>
              <w:t xml:space="preserve"> </w:t>
            </w:r>
            <w:r w:rsidR="001B20CC">
              <w:rPr>
                <w:rFonts w:ascii="Times New Roman" w:hAnsi="Times New Roman" w:cs="Times New Roman"/>
                <w:color w:val="000009"/>
                <w:sz w:val="24"/>
                <w:szCs w:val="24"/>
              </w:rPr>
              <w:t>–</w:t>
            </w:r>
            <w:r w:rsidR="001B20CC" w:rsidRPr="00D36AD9">
              <w:rPr>
                <w:rFonts w:ascii="Times New Roman" w:hAnsi="Times New Roman" w:cs="Times New Roman"/>
                <w:color w:val="000009"/>
                <w:spacing w:val="1"/>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15</w:t>
            </w:r>
          </w:p>
        </w:tc>
      </w:tr>
      <w:tr w:rsidR="00D36AD9" w:rsidRPr="00D36AD9" w14:paraId="3E17D0E1" w14:textId="77777777" w:rsidTr="003C140B">
        <w:tc>
          <w:tcPr>
            <w:tcW w:w="3403" w:type="dxa"/>
          </w:tcPr>
          <w:p w14:paraId="0E64C532"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Возвращение</w:t>
            </w:r>
            <w:r w:rsidRPr="00D36AD9">
              <w:rPr>
                <w:rFonts w:ascii="Times New Roman" w:hAnsi="Times New Roman" w:cs="Times New Roman"/>
                <w:b/>
                <w:bCs/>
                <w:color w:val="000009"/>
                <w:spacing w:val="-4"/>
                <w:sz w:val="24"/>
                <w:szCs w:val="24"/>
              </w:rPr>
              <w:t xml:space="preserve"> </w:t>
            </w:r>
            <w:r w:rsidRPr="00D36AD9">
              <w:rPr>
                <w:rFonts w:ascii="Times New Roman" w:hAnsi="Times New Roman" w:cs="Times New Roman"/>
                <w:b/>
                <w:bCs/>
                <w:color w:val="000009"/>
                <w:sz w:val="24"/>
                <w:szCs w:val="24"/>
              </w:rPr>
              <w:t>с</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прогулки,</w:t>
            </w:r>
            <w:r w:rsidRPr="00D36AD9">
              <w:rPr>
                <w:rFonts w:ascii="Times New Roman" w:hAnsi="Times New Roman" w:cs="Times New Roman"/>
                <w:b/>
                <w:bCs/>
                <w:color w:val="000009"/>
                <w:spacing w:val="-2"/>
                <w:sz w:val="24"/>
                <w:szCs w:val="24"/>
              </w:rPr>
              <w:t xml:space="preserve"> </w:t>
            </w:r>
            <w:r w:rsidRPr="00D36AD9">
              <w:rPr>
                <w:rFonts w:ascii="Times New Roman" w:hAnsi="Times New Roman" w:cs="Times New Roman"/>
                <w:b/>
                <w:bCs/>
                <w:color w:val="000009"/>
                <w:sz w:val="24"/>
                <w:szCs w:val="24"/>
              </w:rPr>
              <w:t>подготовка</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к ужину</w:t>
            </w:r>
          </w:p>
        </w:tc>
        <w:tc>
          <w:tcPr>
            <w:tcW w:w="1559" w:type="dxa"/>
          </w:tcPr>
          <w:p w14:paraId="4AEDBF0B" w14:textId="59C235C6" w:rsidR="00D36AD9" w:rsidRPr="00D36AD9" w:rsidRDefault="001B20CC" w:rsidP="001B20CC">
            <w:pPr>
              <w:spacing w:after="0" w:line="240" w:lineRule="auto"/>
              <w:jc w:val="left"/>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p>
        </w:tc>
        <w:tc>
          <w:tcPr>
            <w:tcW w:w="1559" w:type="dxa"/>
          </w:tcPr>
          <w:p w14:paraId="1DC6E576" w14:textId="2BC3132E"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p>
        </w:tc>
        <w:tc>
          <w:tcPr>
            <w:tcW w:w="1559" w:type="dxa"/>
          </w:tcPr>
          <w:p w14:paraId="725D98E3" w14:textId="75C39A88" w:rsidR="00D36AD9" w:rsidRPr="00D36AD9" w:rsidRDefault="001B20CC"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p>
        </w:tc>
        <w:tc>
          <w:tcPr>
            <w:tcW w:w="2268" w:type="dxa"/>
          </w:tcPr>
          <w:p w14:paraId="0BBF1F13" w14:textId="306ED3BB" w:rsidR="00D36AD9" w:rsidRPr="00D36AD9" w:rsidRDefault="001B20CC"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15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p>
        </w:tc>
      </w:tr>
      <w:tr w:rsidR="00D36AD9" w:rsidRPr="00D36AD9" w14:paraId="3BA91BCF" w14:textId="77777777" w:rsidTr="003C140B">
        <w:tc>
          <w:tcPr>
            <w:tcW w:w="3403" w:type="dxa"/>
          </w:tcPr>
          <w:p w14:paraId="32B50B53"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Ужин</w:t>
            </w:r>
          </w:p>
        </w:tc>
        <w:tc>
          <w:tcPr>
            <w:tcW w:w="1559" w:type="dxa"/>
          </w:tcPr>
          <w:p w14:paraId="668042D8" w14:textId="0A95CE91" w:rsidR="00D36AD9" w:rsidRPr="00D36AD9" w:rsidRDefault="00747EC8" w:rsidP="001B20CC">
            <w:pPr>
              <w:spacing w:after="0" w:line="240" w:lineRule="auto"/>
              <w:jc w:val="left"/>
              <w:rPr>
                <w:rFonts w:ascii="Times New Roman" w:hAnsi="Times New Roman" w:cs="Times New Roman"/>
                <w:sz w:val="24"/>
                <w:szCs w:val="24"/>
              </w:rPr>
            </w:pPr>
            <w:r>
              <w:rPr>
                <w:rFonts w:ascii="Times New Roman" w:hAnsi="Times New Roman" w:cs="Times New Roman"/>
                <w:color w:val="000009"/>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30</w:t>
            </w:r>
            <w:r w:rsidR="001B20CC" w:rsidRPr="00D36AD9">
              <w:rPr>
                <w:rFonts w:ascii="Times New Roman" w:hAnsi="Times New Roman" w:cs="Times New Roman"/>
                <w:color w:val="000009"/>
                <w:spacing w:val="-21"/>
                <w:sz w:val="24"/>
                <w:szCs w:val="24"/>
              </w:rPr>
              <w:t xml:space="preserve"> </w:t>
            </w:r>
            <w:r w:rsidR="001B20CC">
              <w:rPr>
                <w:rFonts w:ascii="Times New Roman" w:hAnsi="Times New Roman" w:cs="Times New Roman"/>
                <w:color w:val="000009"/>
                <w:sz w:val="24"/>
                <w:szCs w:val="24"/>
              </w:rPr>
              <w:t>–</w:t>
            </w:r>
            <w:r w:rsidR="001B20CC" w:rsidRPr="00D36AD9">
              <w:rPr>
                <w:rFonts w:ascii="Times New Roman" w:hAnsi="Times New Roman" w:cs="Times New Roman"/>
                <w:color w:val="000009"/>
                <w:spacing w:val="1"/>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45</w:t>
            </w:r>
          </w:p>
        </w:tc>
        <w:tc>
          <w:tcPr>
            <w:tcW w:w="1559" w:type="dxa"/>
          </w:tcPr>
          <w:p w14:paraId="6191548C" w14:textId="302237CA" w:rsidR="00D36AD9" w:rsidRPr="00D36AD9" w:rsidRDefault="00747EC8" w:rsidP="001B20CC">
            <w:pPr>
              <w:spacing w:after="0" w:line="240" w:lineRule="auto"/>
              <w:jc w:val="left"/>
              <w:rPr>
                <w:rFonts w:ascii="Times New Roman" w:hAnsi="Times New Roman" w:cs="Times New Roman"/>
                <w:sz w:val="24"/>
                <w:szCs w:val="24"/>
              </w:rPr>
            </w:pPr>
            <w:r>
              <w:rPr>
                <w:rFonts w:ascii="Times New Roman" w:hAnsi="Times New Roman" w:cs="Times New Roman"/>
                <w:color w:val="000009"/>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30</w:t>
            </w:r>
            <w:r w:rsidR="001B20CC" w:rsidRPr="00D36AD9">
              <w:rPr>
                <w:rFonts w:ascii="Times New Roman" w:hAnsi="Times New Roman" w:cs="Times New Roman"/>
                <w:color w:val="000009"/>
                <w:spacing w:val="-21"/>
                <w:sz w:val="24"/>
                <w:szCs w:val="24"/>
              </w:rPr>
              <w:t xml:space="preserve"> </w:t>
            </w:r>
            <w:r w:rsidR="001B20CC">
              <w:rPr>
                <w:rFonts w:ascii="Times New Roman" w:hAnsi="Times New Roman" w:cs="Times New Roman"/>
                <w:color w:val="000009"/>
                <w:sz w:val="24"/>
                <w:szCs w:val="24"/>
              </w:rPr>
              <w:t>–</w:t>
            </w:r>
            <w:r w:rsidR="001B20CC" w:rsidRPr="00D36AD9">
              <w:rPr>
                <w:rFonts w:ascii="Times New Roman" w:hAnsi="Times New Roman" w:cs="Times New Roman"/>
                <w:color w:val="000009"/>
                <w:spacing w:val="1"/>
                <w:sz w:val="24"/>
                <w:szCs w:val="24"/>
              </w:rPr>
              <w:t xml:space="preserve"> </w:t>
            </w:r>
            <w:r w:rsidR="001B20CC" w:rsidRPr="00D36AD9">
              <w:rPr>
                <w:rFonts w:ascii="Times New Roman" w:hAnsi="Times New Roman" w:cs="Times New Roman"/>
                <w:color w:val="000009"/>
                <w:sz w:val="24"/>
                <w:szCs w:val="24"/>
              </w:rPr>
              <w:t>18</w:t>
            </w:r>
            <w:r w:rsidR="001B20CC">
              <w:rPr>
                <w:rFonts w:ascii="Times New Roman" w:hAnsi="Times New Roman" w:cs="Times New Roman"/>
                <w:color w:val="000009"/>
                <w:sz w:val="24"/>
                <w:szCs w:val="24"/>
                <w:vertAlign w:val="superscript"/>
              </w:rPr>
              <w:t>45</w:t>
            </w:r>
          </w:p>
        </w:tc>
        <w:tc>
          <w:tcPr>
            <w:tcW w:w="1559" w:type="dxa"/>
          </w:tcPr>
          <w:p w14:paraId="1F657745" w14:textId="26BD717F" w:rsidR="00D36AD9" w:rsidRPr="00D36AD9" w:rsidRDefault="001B20CC"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Pr>
                <w:rFonts w:ascii="Times New Roman" w:hAnsi="Times New Roman" w:cs="Times New Roman"/>
                <w:color w:val="000009"/>
                <w:sz w:val="24"/>
                <w:szCs w:val="24"/>
                <w:vertAlign w:val="superscript"/>
              </w:rPr>
              <w:t>30</w:t>
            </w:r>
            <w:r w:rsidRPr="00D36AD9">
              <w:rPr>
                <w:rFonts w:ascii="Times New Roman" w:hAnsi="Times New Roman" w:cs="Times New Roman"/>
                <w:color w:val="000009"/>
                <w:spacing w:val="-21"/>
                <w:sz w:val="24"/>
                <w:szCs w:val="24"/>
              </w:rPr>
              <w:t xml:space="preserve"> </w:t>
            </w:r>
            <w:r>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Pr>
                <w:rFonts w:ascii="Times New Roman" w:hAnsi="Times New Roman" w:cs="Times New Roman"/>
                <w:color w:val="000009"/>
                <w:sz w:val="24"/>
                <w:szCs w:val="24"/>
                <w:vertAlign w:val="superscript"/>
              </w:rPr>
              <w:t>45</w:t>
            </w:r>
          </w:p>
        </w:tc>
        <w:tc>
          <w:tcPr>
            <w:tcW w:w="2268" w:type="dxa"/>
          </w:tcPr>
          <w:p w14:paraId="129D67F0"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30</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p>
        </w:tc>
      </w:tr>
      <w:tr w:rsidR="00D36AD9" w:rsidRPr="00D36AD9" w14:paraId="06EAB276" w14:textId="77777777" w:rsidTr="003C140B">
        <w:tc>
          <w:tcPr>
            <w:tcW w:w="3403" w:type="dxa"/>
          </w:tcPr>
          <w:p w14:paraId="619CA1D3" w14:textId="77777777" w:rsidR="00D36AD9" w:rsidRPr="00D36AD9" w:rsidRDefault="00D36AD9" w:rsidP="00D36AD9">
            <w:pPr>
              <w:spacing w:after="0" w:line="240" w:lineRule="auto"/>
              <w:rPr>
                <w:rFonts w:ascii="Times New Roman" w:hAnsi="Times New Roman" w:cs="Times New Roman"/>
                <w:b/>
                <w:bCs/>
                <w:sz w:val="24"/>
                <w:szCs w:val="24"/>
              </w:rPr>
            </w:pPr>
            <w:r w:rsidRPr="00D36AD9">
              <w:rPr>
                <w:rFonts w:ascii="Times New Roman" w:hAnsi="Times New Roman" w:cs="Times New Roman"/>
                <w:b/>
                <w:bCs/>
                <w:color w:val="000009"/>
                <w:sz w:val="24"/>
                <w:szCs w:val="24"/>
              </w:rPr>
              <w:t>Игры,</w:t>
            </w:r>
            <w:r w:rsidRPr="00D36AD9">
              <w:rPr>
                <w:rFonts w:ascii="Times New Roman" w:hAnsi="Times New Roman" w:cs="Times New Roman"/>
                <w:b/>
                <w:bCs/>
                <w:color w:val="000009"/>
                <w:spacing w:val="-1"/>
                <w:sz w:val="24"/>
                <w:szCs w:val="24"/>
              </w:rPr>
              <w:t xml:space="preserve"> </w:t>
            </w:r>
            <w:r w:rsidRPr="00D36AD9">
              <w:rPr>
                <w:rFonts w:ascii="Times New Roman" w:hAnsi="Times New Roman" w:cs="Times New Roman"/>
                <w:b/>
                <w:bCs/>
                <w:color w:val="000009"/>
                <w:sz w:val="24"/>
                <w:szCs w:val="24"/>
              </w:rPr>
              <w:t>уход</w:t>
            </w:r>
            <w:r w:rsidRPr="00D36AD9">
              <w:rPr>
                <w:rFonts w:ascii="Times New Roman" w:hAnsi="Times New Roman" w:cs="Times New Roman"/>
                <w:b/>
                <w:bCs/>
                <w:color w:val="000009"/>
                <w:spacing w:val="-3"/>
                <w:sz w:val="24"/>
                <w:szCs w:val="24"/>
              </w:rPr>
              <w:t xml:space="preserve"> </w:t>
            </w:r>
            <w:r w:rsidRPr="00D36AD9">
              <w:rPr>
                <w:rFonts w:ascii="Times New Roman" w:hAnsi="Times New Roman" w:cs="Times New Roman"/>
                <w:b/>
                <w:bCs/>
                <w:color w:val="000009"/>
                <w:sz w:val="24"/>
                <w:szCs w:val="24"/>
              </w:rPr>
              <w:t>домой</w:t>
            </w:r>
          </w:p>
        </w:tc>
        <w:tc>
          <w:tcPr>
            <w:tcW w:w="1559" w:type="dxa"/>
          </w:tcPr>
          <w:p w14:paraId="50F8FC62"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z w:val="24"/>
                <w:szCs w:val="24"/>
              </w:rPr>
              <w:t>- 19</w:t>
            </w:r>
            <w:r w:rsidRPr="00D36AD9">
              <w:rPr>
                <w:rFonts w:ascii="Times New Roman" w:hAnsi="Times New Roman" w:cs="Times New Roman"/>
                <w:color w:val="000009"/>
                <w:sz w:val="24"/>
                <w:szCs w:val="24"/>
                <w:vertAlign w:val="superscript"/>
              </w:rPr>
              <w:t>00</w:t>
            </w:r>
          </w:p>
        </w:tc>
        <w:tc>
          <w:tcPr>
            <w:tcW w:w="1559" w:type="dxa"/>
          </w:tcPr>
          <w:p w14:paraId="7AF7288B"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z w:val="24"/>
                <w:szCs w:val="24"/>
              </w:rPr>
              <w:t>- 19</w:t>
            </w:r>
            <w:r w:rsidRPr="00D36AD9">
              <w:rPr>
                <w:rFonts w:ascii="Times New Roman" w:hAnsi="Times New Roman" w:cs="Times New Roman"/>
                <w:color w:val="000009"/>
                <w:sz w:val="24"/>
                <w:szCs w:val="24"/>
                <w:vertAlign w:val="superscript"/>
              </w:rPr>
              <w:t>00</w:t>
            </w:r>
          </w:p>
        </w:tc>
        <w:tc>
          <w:tcPr>
            <w:tcW w:w="1559" w:type="dxa"/>
          </w:tcPr>
          <w:p w14:paraId="76DB60BE"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19</w:t>
            </w:r>
            <w:r w:rsidRPr="00D36AD9">
              <w:rPr>
                <w:rFonts w:ascii="Times New Roman" w:hAnsi="Times New Roman" w:cs="Times New Roman"/>
                <w:color w:val="000009"/>
                <w:sz w:val="24"/>
                <w:szCs w:val="24"/>
                <w:vertAlign w:val="superscript"/>
              </w:rPr>
              <w:t>00</w:t>
            </w:r>
          </w:p>
        </w:tc>
        <w:tc>
          <w:tcPr>
            <w:tcW w:w="2268" w:type="dxa"/>
          </w:tcPr>
          <w:p w14:paraId="591B49CA" w14:textId="77777777" w:rsidR="00D36AD9" w:rsidRPr="00D36AD9" w:rsidRDefault="00D36AD9" w:rsidP="00D36AD9">
            <w:pPr>
              <w:spacing w:after="0" w:line="240" w:lineRule="auto"/>
              <w:rPr>
                <w:rFonts w:ascii="Times New Roman" w:hAnsi="Times New Roman" w:cs="Times New Roman"/>
                <w:sz w:val="24"/>
                <w:szCs w:val="24"/>
              </w:rPr>
            </w:pPr>
            <w:r w:rsidRPr="00D36AD9">
              <w:rPr>
                <w:rFonts w:ascii="Times New Roman" w:hAnsi="Times New Roman" w:cs="Times New Roman"/>
                <w:color w:val="000009"/>
                <w:sz w:val="24"/>
                <w:szCs w:val="24"/>
              </w:rPr>
              <w:t>18</w:t>
            </w:r>
            <w:r w:rsidRPr="00D36AD9">
              <w:rPr>
                <w:rFonts w:ascii="Times New Roman" w:hAnsi="Times New Roman" w:cs="Times New Roman"/>
                <w:color w:val="000009"/>
                <w:sz w:val="24"/>
                <w:szCs w:val="24"/>
                <w:vertAlign w:val="superscript"/>
              </w:rPr>
              <w:t>45</w:t>
            </w:r>
            <w:r w:rsidRPr="00D36AD9">
              <w:rPr>
                <w:rFonts w:ascii="Times New Roman" w:hAnsi="Times New Roman" w:cs="Times New Roman"/>
                <w:color w:val="000009"/>
                <w:spacing w:val="-21"/>
                <w:sz w:val="24"/>
                <w:szCs w:val="24"/>
              </w:rPr>
              <w:t xml:space="preserve"> </w:t>
            </w:r>
            <w:r w:rsidRPr="00D36AD9">
              <w:rPr>
                <w:rFonts w:ascii="Times New Roman" w:hAnsi="Times New Roman" w:cs="Times New Roman"/>
                <w:color w:val="000009"/>
                <w:sz w:val="24"/>
                <w:szCs w:val="24"/>
              </w:rPr>
              <w:t>-</w:t>
            </w:r>
            <w:r w:rsidRPr="00D36AD9">
              <w:rPr>
                <w:rFonts w:ascii="Times New Roman" w:hAnsi="Times New Roman" w:cs="Times New Roman"/>
                <w:color w:val="000009"/>
                <w:spacing w:val="-1"/>
                <w:sz w:val="24"/>
                <w:szCs w:val="24"/>
              </w:rPr>
              <w:t xml:space="preserve"> </w:t>
            </w:r>
            <w:r w:rsidRPr="00D36AD9">
              <w:rPr>
                <w:rFonts w:ascii="Times New Roman" w:hAnsi="Times New Roman" w:cs="Times New Roman"/>
                <w:color w:val="000009"/>
                <w:sz w:val="24"/>
                <w:szCs w:val="24"/>
              </w:rPr>
              <w:t>19</w:t>
            </w:r>
            <w:r w:rsidRPr="00D36AD9">
              <w:rPr>
                <w:rFonts w:ascii="Times New Roman" w:hAnsi="Times New Roman" w:cs="Times New Roman"/>
                <w:color w:val="000009"/>
                <w:sz w:val="24"/>
                <w:szCs w:val="24"/>
                <w:vertAlign w:val="superscript"/>
              </w:rPr>
              <w:t>00</w:t>
            </w:r>
          </w:p>
        </w:tc>
      </w:tr>
    </w:tbl>
    <w:p w14:paraId="74CD17CE" w14:textId="77777777" w:rsidR="00D36AD9" w:rsidRPr="00D36AD9" w:rsidRDefault="00D36AD9" w:rsidP="00D36AD9">
      <w:pPr>
        <w:rPr>
          <w:rFonts w:ascii="Times New Roman" w:hAnsi="Times New Roman" w:cs="Times New Roman"/>
          <w:sz w:val="24"/>
          <w:szCs w:val="24"/>
        </w:rPr>
      </w:pPr>
    </w:p>
    <w:p w14:paraId="7B1729DA" w14:textId="77777777"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Примечание:</w:t>
      </w:r>
    </w:p>
    <w:p w14:paraId="42AD7F50" w14:textId="531804B3"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 xml:space="preserve">Если в конкретный день в вечернее время </w:t>
      </w:r>
      <w:r w:rsidR="00B904B6" w:rsidRPr="00337FFE">
        <w:rPr>
          <w:rFonts w:ascii="Times New Roman" w:hAnsi="Times New Roman" w:cs="Times New Roman"/>
          <w:spacing w:val="-4"/>
          <w:sz w:val="28"/>
          <w:szCs w:val="28"/>
        </w:rPr>
        <w:t>о</w:t>
      </w:r>
      <w:r w:rsidR="00B904B6" w:rsidRPr="00337FFE">
        <w:rPr>
          <w:rFonts w:ascii="Times New Roman" w:hAnsi="Times New Roman" w:cs="Times New Roman"/>
          <w:sz w:val="28"/>
          <w:szCs w:val="28"/>
          <w:shd w:val="clear" w:color="auto" w:fill="FFFFFF"/>
        </w:rPr>
        <w:t xml:space="preserve">рганизованная образовательная деятельность </w:t>
      </w:r>
      <w:r w:rsidR="00211D17" w:rsidRPr="00337FFE">
        <w:rPr>
          <w:rFonts w:ascii="Times New Roman" w:hAnsi="Times New Roman" w:cs="Times New Roman"/>
          <w:sz w:val="28"/>
          <w:szCs w:val="28"/>
          <w:shd w:val="clear" w:color="auto" w:fill="FFFFFF"/>
        </w:rPr>
        <w:t>(</w:t>
      </w:r>
      <w:r w:rsidRPr="00337FFE">
        <w:rPr>
          <w:rFonts w:ascii="Times New Roman" w:hAnsi="Times New Roman" w:cs="Times New Roman"/>
          <w:sz w:val="28"/>
          <w:szCs w:val="28"/>
        </w:rPr>
        <w:t>ООД</w:t>
      </w:r>
      <w:r w:rsidR="00211D17" w:rsidRPr="00337FFE">
        <w:rPr>
          <w:rFonts w:ascii="Times New Roman" w:hAnsi="Times New Roman" w:cs="Times New Roman"/>
          <w:sz w:val="28"/>
          <w:szCs w:val="28"/>
        </w:rPr>
        <w:t xml:space="preserve">) </w:t>
      </w:r>
      <w:r w:rsidRPr="00337FFE">
        <w:rPr>
          <w:rFonts w:ascii="Times New Roman" w:hAnsi="Times New Roman" w:cs="Times New Roman"/>
          <w:sz w:val="28"/>
          <w:szCs w:val="28"/>
        </w:rPr>
        <w:t xml:space="preserve">отсутствует в расписании, </w:t>
      </w:r>
      <w:r w:rsidR="00211D17" w:rsidRPr="00337FFE">
        <w:rPr>
          <w:rFonts w:ascii="Times New Roman" w:hAnsi="Times New Roman" w:cs="Times New Roman"/>
          <w:sz w:val="28"/>
          <w:szCs w:val="28"/>
        </w:rPr>
        <w:t>с</w:t>
      </w:r>
      <w:r w:rsidR="00CF62C9" w:rsidRPr="00337FFE">
        <w:rPr>
          <w:rFonts w:ascii="Times New Roman" w:hAnsi="Times New Roman" w:cs="Times New Roman"/>
          <w:sz w:val="28"/>
          <w:szCs w:val="28"/>
        </w:rPr>
        <w:t>пециалист</w:t>
      </w:r>
      <w:r w:rsidR="00337FFE" w:rsidRPr="00337FFE">
        <w:rPr>
          <w:rFonts w:ascii="Times New Roman" w:hAnsi="Times New Roman" w:cs="Times New Roman"/>
          <w:sz w:val="28"/>
          <w:szCs w:val="28"/>
        </w:rPr>
        <w:t>ы</w:t>
      </w:r>
      <w:r w:rsidR="00211D17" w:rsidRPr="00337FFE">
        <w:rPr>
          <w:rFonts w:ascii="Times New Roman" w:hAnsi="Times New Roman" w:cs="Times New Roman"/>
          <w:sz w:val="28"/>
          <w:szCs w:val="28"/>
        </w:rPr>
        <w:t xml:space="preserve"> Организации</w:t>
      </w:r>
      <w:r w:rsidRPr="00337FFE">
        <w:rPr>
          <w:rFonts w:ascii="Times New Roman" w:hAnsi="Times New Roman" w:cs="Times New Roman"/>
          <w:sz w:val="28"/>
          <w:szCs w:val="28"/>
        </w:rPr>
        <w:t xml:space="preserve"> организуют занятия с детьми по интересам или предлагают им игру. Продолжительность ООД:</w:t>
      </w:r>
    </w:p>
    <w:p w14:paraId="14FA084A" w14:textId="77777777"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w:t>
      </w:r>
      <w:r w:rsidRPr="00337FFE">
        <w:rPr>
          <w:rFonts w:ascii="Times New Roman" w:hAnsi="Times New Roman" w:cs="Times New Roman"/>
          <w:sz w:val="28"/>
          <w:szCs w:val="28"/>
        </w:rPr>
        <w:tab/>
        <w:t>в младших группах 15 мин (I половина дня), 10 мин (II половина дня),</w:t>
      </w:r>
    </w:p>
    <w:p w14:paraId="571CCBC2" w14:textId="77777777"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w:t>
      </w:r>
      <w:r w:rsidRPr="00337FFE">
        <w:rPr>
          <w:rFonts w:ascii="Times New Roman" w:hAnsi="Times New Roman" w:cs="Times New Roman"/>
          <w:sz w:val="28"/>
          <w:szCs w:val="28"/>
        </w:rPr>
        <w:tab/>
        <w:t>в средних группах 20 мин (I половина дня), 15 мин (II половина дня),</w:t>
      </w:r>
    </w:p>
    <w:p w14:paraId="06C1B942" w14:textId="77777777" w:rsidR="00D36AD9"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w:t>
      </w:r>
      <w:r w:rsidRPr="00337FFE">
        <w:rPr>
          <w:rFonts w:ascii="Times New Roman" w:hAnsi="Times New Roman" w:cs="Times New Roman"/>
          <w:sz w:val="28"/>
          <w:szCs w:val="28"/>
        </w:rPr>
        <w:tab/>
        <w:t>в старших группах 25 мин (I половина дня), 20 мин (II половина дня),</w:t>
      </w:r>
    </w:p>
    <w:p w14:paraId="31FACBC9" w14:textId="3F18EFA8" w:rsidR="00126A3E" w:rsidRPr="00337FFE" w:rsidRDefault="00D36AD9" w:rsidP="00211D17">
      <w:pPr>
        <w:spacing w:after="0" w:line="23" w:lineRule="atLeast"/>
        <w:ind w:firstLine="709"/>
        <w:jc w:val="both"/>
        <w:rPr>
          <w:rFonts w:ascii="Times New Roman" w:hAnsi="Times New Roman" w:cs="Times New Roman"/>
          <w:sz w:val="28"/>
          <w:szCs w:val="28"/>
        </w:rPr>
      </w:pPr>
      <w:r w:rsidRPr="00337FFE">
        <w:rPr>
          <w:rFonts w:ascii="Times New Roman" w:hAnsi="Times New Roman" w:cs="Times New Roman"/>
          <w:sz w:val="28"/>
          <w:szCs w:val="28"/>
        </w:rPr>
        <w:t>-</w:t>
      </w:r>
      <w:r w:rsidRPr="00337FFE">
        <w:rPr>
          <w:rFonts w:ascii="Times New Roman" w:hAnsi="Times New Roman" w:cs="Times New Roman"/>
          <w:sz w:val="28"/>
          <w:szCs w:val="28"/>
        </w:rPr>
        <w:tab/>
        <w:t>в подготовительных группах – 30 мин (I половина дня), 25 мин (II половина дня). Обязательный перерыв между занятиями 10 мин (в первой и второй половин</w:t>
      </w:r>
      <w:r w:rsidR="00337FFE">
        <w:rPr>
          <w:rFonts w:ascii="Times New Roman" w:hAnsi="Times New Roman" w:cs="Times New Roman"/>
          <w:sz w:val="28"/>
          <w:szCs w:val="28"/>
        </w:rPr>
        <w:t>е</w:t>
      </w:r>
      <w:r w:rsidRPr="00337FFE">
        <w:rPr>
          <w:rFonts w:ascii="Times New Roman" w:hAnsi="Times New Roman" w:cs="Times New Roman"/>
          <w:sz w:val="28"/>
          <w:szCs w:val="28"/>
        </w:rPr>
        <w:t xml:space="preserve"> дня)</w:t>
      </w:r>
      <w:r w:rsidR="00211D17" w:rsidRPr="00337FFE">
        <w:rPr>
          <w:rFonts w:ascii="Times New Roman" w:hAnsi="Times New Roman" w:cs="Times New Roman"/>
          <w:sz w:val="28"/>
          <w:szCs w:val="28"/>
        </w:rPr>
        <w:t>.</w:t>
      </w:r>
    </w:p>
    <w:p w14:paraId="7D68AD24" w14:textId="77777777" w:rsidR="00126A3E" w:rsidRPr="00337FFE" w:rsidRDefault="00126A3E" w:rsidP="0018434B">
      <w:pPr>
        <w:spacing w:after="0" w:line="360" w:lineRule="auto"/>
        <w:ind w:firstLine="709"/>
        <w:jc w:val="both"/>
        <w:rPr>
          <w:rFonts w:ascii="Times New Roman" w:hAnsi="Times New Roman" w:cs="Times New Roman"/>
          <w:sz w:val="24"/>
          <w:szCs w:val="24"/>
        </w:rPr>
      </w:pPr>
    </w:p>
    <w:p w14:paraId="38F43161" w14:textId="653EE7DA" w:rsidR="0018434B" w:rsidRDefault="0018434B" w:rsidP="0018434B">
      <w:pPr>
        <w:ind w:left="567"/>
        <w:rPr>
          <w:rFonts w:ascii="Times New Roman" w:hAnsi="Times New Roman" w:cs="Times New Roman"/>
          <w:b/>
          <w:sz w:val="28"/>
          <w:szCs w:val="28"/>
        </w:rPr>
      </w:pPr>
      <w:r w:rsidRPr="00337FFE">
        <w:rPr>
          <w:rFonts w:ascii="Times New Roman" w:hAnsi="Times New Roman" w:cs="Times New Roman"/>
          <w:b/>
          <w:sz w:val="28"/>
          <w:szCs w:val="28"/>
        </w:rPr>
        <w:t>3.</w:t>
      </w:r>
      <w:r w:rsidR="00F840B4" w:rsidRPr="00337FFE">
        <w:rPr>
          <w:rFonts w:ascii="Times New Roman" w:hAnsi="Times New Roman" w:cs="Times New Roman"/>
          <w:b/>
          <w:sz w:val="28"/>
          <w:szCs w:val="28"/>
        </w:rPr>
        <w:t>8</w:t>
      </w:r>
      <w:r w:rsidRPr="00337FFE">
        <w:rPr>
          <w:rFonts w:ascii="Times New Roman" w:hAnsi="Times New Roman" w:cs="Times New Roman"/>
          <w:b/>
          <w:sz w:val="28"/>
          <w:szCs w:val="28"/>
        </w:rPr>
        <w:t>. Пере</w:t>
      </w:r>
      <w:r>
        <w:rPr>
          <w:rFonts w:ascii="Times New Roman" w:hAnsi="Times New Roman" w:cs="Times New Roman"/>
          <w:b/>
          <w:sz w:val="28"/>
          <w:szCs w:val="28"/>
        </w:rPr>
        <w:t>чень нормативных документов и методического обеспечения</w:t>
      </w:r>
    </w:p>
    <w:p w14:paraId="6C33F6AA" w14:textId="77777777" w:rsidR="00A57A1A" w:rsidRPr="00126A3E" w:rsidRDefault="00A57A1A" w:rsidP="00EB5A7D">
      <w:pPr>
        <w:pStyle w:val="a3"/>
        <w:widowControl w:val="0"/>
        <w:numPr>
          <w:ilvl w:val="0"/>
          <w:numId w:val="58"/>
        </w:numPr>
        <w:tabs>
          <w:tab w:val="left" w:pos="0"/>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Федеральный закон от 29 декабря 2012 г. № 273-ФЗ «Об образовании в Российской Федерации»</w:t>
      </w:r>
    </w:p>
    <w:p w14:paraId="0B17315B" w14:textId="77777777" w:rsidR="0018434B" w:rsidRPr="00126A3E" w:rsidRDefault="0018434B" w:rsidP="00EB5A7D">
      <w:pPr>
        <w:pStyle w:val="a3"/>
        <w:widowControl w:val="0"/>
        <w:numPr>
          <w:ilvl w:val="0"/>
          <w:numId w:val="58"/>
        </w:numPr>
        <w:tabs>
          <w:tab w:val="left" w:pos="0"/>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Федеральный закон от 24 ноября 1995 г. № 181-ФЗ «О социальной защите инвалидов в Российской Федерации».</w:t>
      </w:r>
    </w:p>
    <w:p w14:paraId="3F2118B8" w14:textId="77777777" w:rsidR="0018434B" w:rsidRPr="00126A3E" w:rsidRDefault="0018434B" w:rsidP="00EB5A7D">
      <w:pPr>
        <w:pStyle w:val="a3"/>
        <w:widowControl w:val="0"/>
        <w:numPr>
          <w:ilvl w:val="0"/>
          <w:numId w:val="58"/>
        </w:numPr>
        <w:tabs>
          <w:tab w:val="left" w:pos="0"/>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 xml:space="preserve">Федеральный закон от 3 мая 2012 г. № 46-ФЗ «О ратификации Конвенции о правах инвалидов». </w:t>
      </w:r>
    </w:p>
    <w:p w14:paraId="398498EE" w14:textId="77777777" w:rsidR="0018434B" w:rsidRPr="00126A3E" w:rsidRDefault="0018434B" w:rsidP="00EB5A7D">
      <w:pPr>
        <w:pStyle w:val="a3"/>
        <w:widowControl w:val="0"/>
        <w:numPr>
          <w:ilvl w:val="0"/>
          <w:numId w:val="58"/>
        </w:numPr>
        <w:tabs>
          <w:tab w:val="left" w:pos="0"/>
          <w:tab w:val="left" w:pos="567"/>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14:paraId="2EEBBCD3" w14:textId="77777777" w:rsidR="0018434B" w:rsidRPr="00126A3E" w:rsidRDefault="0018434B" w:rsidP="00EB5A7D">
      <w:pPr>
        <w:pStyle w:val="a3"/>
        <w:widowControl w:val="0"/>
        <w:numPr>
          <w:ilvl w:val="0"/>
          <w:numId w:val="58"/>
        </w:numPr>
        <w:tabs>
          <w:tab w:val="left" w:pos="0"/>
          <w:tab w:val="left" w:pos="567"/>
          <w:tab w:val="left" w:pos="1276"/>
        </w:tabs>
        <w:spacing w:after="0" w:line="276" w:lineRule="auto"/>
        <w:ind w:left="0" w:firstLine="709"/>
        <w:jc w:val="both"/>
        <w:rPr>
          <w:rFonts w:ascii="Times New Roman" w:hAnsi="Times New Roman"/>
          <w:sz w:val="28"/>
          <w:szCs w:val="28"/>
          <w:lang w:eastAsia="ru-RU"/>
        </w:rPr>
      </w:pPr>
      <w:r w:rsidRPr="00126A3E">
        <w:rPr>
          <w:rFonts w:ascii="Times New Roman" w:hAnsi="Times New Roman"/>
          <w:sz w:val="28"/>
          <w:szCs w:val="28"/>
          <w:lang w:eastAsia="ru-RU"/>
        </w:rPr>
        <w:t xml:space="preserve">Приказ Министерства образования и науки Российской Федерации </w:t>
      </w:r>
      <w:r w:rsidRPr="00126A3E">
        <w:rPr>
          <w:rFonts w:ascii="Times New Roman" w:hAnsi="Times New Roman"/>
          <w:sz w:val="28"/>
          <w:szCs w:val="28"/>
          <w:lang w:eastAsia="ru-RU"/>
        </w:rPr>
        <w:lastRenderedPageBreak/>
        <w:t>(Минобрнауки России) от 20 сентября 2013 г. № 1082 «Об утверждении Положения о психолого-медико-педагогической комиссии».</w:t>
      </w:r>
    </w:p>
    <w:p w14:paraId="52714286" w14:textId="77777777" w:rsidR="0018434B" w:rsidRPr="00126A3E" w:rsidRDefault="0018434B" w:rsidP="00EB5A7D">
      <w:pPr>
        <w:pStyle w:val="a3"/>
        <w:numPr>
          <w:ilvl w:val="0"/>
          <w:numId w:val="58"/>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14:paraId="5E11E824" w14:textId="77777777" w:rsidR="0018434B" w:rsidRPr="00126A3E" w:rsidRDefault="0018434B" w:rsidP="00EB5A7D">
      <w:pPr>
        <w:pStyle w:val="a3"/>
        <w:numPr>
          <w:ilvl w:val="0"/>
          <w:numId w:val="58"/>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003A8A2" w14:textId="77777777" w:rsidR="0018434B" w:rsidRPr="00126A3E" w:rsidRDefault="0018434B" w:rsidP="00EB5A7D">
      <w:pPr>
        <w:pStyle w:val="a3"/>
        <w:numPr>
          <w:ilvl w:val="0"/>
          <w:numId w:val="58"/>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Постановление Главного государственного санитарного врача Российской Федерации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14:paraId="57693CD8" w14:textId="77777777" w:rsidR="00AB78C9" w:rsidRPr="00126A3E" w:rsidRDefault="00AB78C9" w:rsidP="00EB5A7D">
      <w:pPr>
        <w:pStyle w:val="a3"/>
        <w:numPr>
          <w:ilvl w:val="0"/>
          <w:numId w:val="58"/>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cs="Times New Roman"/>
          <w:sz w:val="28"/>
          <w:szCs w:val="28"/>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126A3E">
        <w:rPr>
          <w:rFonts w:ascii="Times New Roman" w:hAnsi="Times New Roman" w:cs="Times New Roman"/>
          <w:sz w:val="28"/>
          <w:szCs w:val="28"/>
          <w:bdr w:val="none" w:sz="0" w:space="0" w:color="auto" w:frame="1"/>
        </w:rPr>
        <w:t>Зарегистрировано в Минюсте России 29.01.2021 №62296)</w:t>
      </w:r>
    </w:p>
    <w:p w14:paraId="4D772CA5" w14:textId="77777777" w:rsidR="00126A3E" w:rsidRPr="00126A3E" w:rsidRDefault="00126A3E" w:rsidP="00126A3E">
      <w:pPr>
        <w:tabs>
          <w:tab w:val="left" w:pos="0"/>
        </w:tabs>
        <w:spacing w:after="0" w:line="276" w:lineRule="auto"/>
        <w:jc w:val="both"/>
        <w:rPr>
          <w:rFonts w:ascii="Times New Roman" w:hAnsi="Times New Roman"/>
          <w:sz w:val="28"/>
          <w:szCs w:val="28"/>
        </w:rPr>
      </w:pPr>
    </w:p>
    <w:p w14:paraId="697C5F8C"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0581B3DD"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65BFED5"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D4B3300"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3CFE78F8"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30B3CE35"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35117241"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6B08FC7"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7B11243A"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4C763520"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B406F02"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7E0E5F47"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A500300"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2386A6B2"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7B19A7E4"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2869EC0A"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1053D2C4"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1A0F46B9"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741388FF"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1B2DCB03"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0190ED1D"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0453DB12"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A8AB07E" w14:textId="3E87AD26" w:rsidR="008B2A1B" w:rsidRDefault="008B2A1B" w:rsidP="00126A3E">
      <w:pPr>
        <w:tabs>
          <w:tab w:val="left" w:pos="0"/>
        </w:tabs>
        <w:spacing w:after="0" w:line="276" w:lineRule="auto"/>
        <w:ind w:firstLine="709"/>
        <w:rPr>
          <w:rFonts w:ascii="Times New Roman" w:hAnsi="Times New Roman" w:cs="Times New Roman"/>
          <w:b/>
          <w:sz w:val="28"/>
          <w:szCs w:val="28"/>
        </w:rPr>
      </w:pPr>
    </w:p>
    <w:p w14:paraId="760A6384" w14:textId="0798C18F" w:rsidR="002C3BCC" w:rsidRDefault="002C3BCC" w:rsidP="00126A3E">
      <w:pPr>
        <w:tabs>
          <w:tab w:val="left" w:pos="0"/>
        </w:tabs>
        <w:spacing w:after="0" w:line="276" w:lineRule="auto"/>
        <w:ind w:firstLine="709"/>
        <w:rPr>
          <w:rFonts w:ascii="Times New Roman" w:hAnsi="Times New Roman" w:cs="Times New Roman"/>
          <w:b/>
          <w:sz w:val="28"/>
          <w:szCs w:val="28"/>
        </w:rPr>
      </w:pPr>
    </w:p>
    <w:p w14:paraId="0A462F25" w14:textId="418B47A7" w:rsidR="002C3BCC" w:rsidRDefault="002C3BCC" w:rsidP="00126A3E">
      <w:pPr>
        <w:tabs>
          <w:tab w:val="left" w:pos="0"/>
        </w:tabs>
        <w:spacing w:after="0" w:line="276" w:lineRule="auto"/>
        <w:ind w:firstLine="709"/>
        <w:rPr>
          <w:rFonts w:ascii="Times New Roman" w:hAnsi="Times New Roman" w:cs="Times New Roman"/>
          <w:b/>
          <w:sz w:val="28"/>
          <w:szCs w:val="28"/>
        </w:rPr>
      </w:pPr>
    </w:p>
    <w:p w14:paraId="1748A7C3" w14:textId="5958B25D" w:rsidR="002C3BCC" w:rsidRDefault="002C3BCC" w:rsidP="00126A3E">
      <w:pPr>
        <w:tabs>
          <w:tab w:val="left" w:pos="0"/>
        </w:tabs>
        <w:spacing w:after="0" w:line="276" w:lineRule="auto"/>
        <w:ind w:firstLine="709"/>
        <w:rPr>
          <w:rFonts w:ascii="Times New Roman" w:hAnsi="Times New Roman" w:cs="Times New Roman"/>
          <w:b/>
          <w:sz w:val="28"/>
          <w:szCs w:val="28"/>
        </w:rPr>
      </w:pPr>
    </w:p>
    <w:p w14:paraId="3ABF8169" w14:textId="5FD47B00" w:rsidR="002C3BCC" w:rsidRDefault="002C3BCC" w:rsidP="00126A3E">
      <w:pPr>
        <w:tabs>
          <w:tab w:val="left" w:pos="0"/>
        </w:tabs>
        <w:spacing w:after="0" w:line="276" w:lineRule="auto"/>
        <w:ind w:firstLine="709"/>
        <w:rPr>
          <w:rFonts w:ascii="Times New Roman" w:hAnsi="Times New Roman" w:cs="Times New Roman"/>
          <w:b/>
          <w:sz w:val="28"/>
          <w:szCs w:val="28"/>
        </w:rPr>
      </w:pPr>
    </w:p>
    <w:p w14:paraId="757F9161" w14:textId="77777777" w:rsidR="002C3BCC" w:rsidRDefault="002C3BCC" w:rsidP="00126A3E">
      <w:pPr>
        <w:tabs>
          <w:tab w:val="left" w:pos="0"/>
        </w:tabs>
        <w:spacing w:after="0" w:line="276" w:lineRule="auto"/>
        <w:ind w:firstLine="709"/>
        <w:rPr>
          <w:rFonts w:ascii="Times New Roman" w:hAnsi="Times New Roman" w:cs="Times New Roman"/>
          <w:b/>
          <w:sz w:val="28"/>
          <w:szCs w:val="28"/>
        </w:rPr>
      </w:pPr>
    </w:p>
    <w:p w14:paraId="0898CCB5"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27535B00"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23BE33AA" w14:textId="77777777" w:rsidR="008B2A1B" w:rsidRDefault="008B2A1B" w:rsidP="00126A3E">
      <w:pPr>
        <w:tabs>
          <w:tab w:val="left" w:pos="0"/>
        </w:tabs>
        <w:spacing w:after="0" w:line="276" w:lineRule="auto"/>
        <w:ind w:firstLine="709"/>
        <w:rPr>
          <w:rFonts w:ascii="Times New Roman" w:hAnsi="Times New Roman" w:cs="Times New Roman"/>
          <w:b/>
          <w:sz w:val="28"/>
          <w:szCs w:val="28"/>
        </w:rPr>
      </w:pPr>
    </w:p>
    <w:p w14:paraId="6C78D6FE" w14:textId="43D6D535" w:rsidR="0018434B" w:rsidRPr="00126A3E" w:rsidRDefault="0018434B" w:rsidP="00126A3E">
      <w:pPr>
        <w:tabs>
          <w:tab w:val="left" w:pos="0"/>
        </w:tabs>
        <w:spacing w:after="0" w:line="276" w:lineRule="auto"/>
        <w:ind w:firstLine="709"/>
        <w:rPr>
          <w:rFonts w:ascii="Times New Roman" w:hAnsi="Times New Roman" w:cs="Times New Roman"/>
          <w:b/>
          <w:sz w:val="28"/>
          <w:szCs w:val="28"/>
        </w:rPr>
      </w:pPr>
      <w:r w:rsidRPr="00337FFE">
        <w:rPr>
          <w:rFonts w:ascii="Times New Roman" w:hAnsi="Times New Roman" w:cs="Times New Roman"/>
          <w:b/>
          <w:sz w:val="28"/>
          <w:szCs w:val="28"/>
        </w:rPr>
        <w:t>3.</w:t>
      </w:r>
      <w:r w:rsidR="00F840B4" w:rsidRPr="00337FFE">
        <w:rPr>
          <w:rFonts w:ascii="Times New Roman" w:hAnsi="Times New Roman" w:cs="Times New Roman"/>
          <w:b/>
          <w:sz w:val="28"/>
          <w:szCs w:val="28"/>
          <w:lang w:val="en-US"/>
        </w:rPr>
        <w:t>9</w:t>
      </w:r>
      <w:r w:rsidRPr="00337FFE">
        <w:rPr>
          <w:rFonts w:ascii="Times New Roman" w:hAnsi="Times New Roman" w:cs="Times New Roman"/>
          <w:b/>
          <w:sz w:val="28"/>
          <w:szCs w:val="28"/>
        </w:rPr>
        <w:t xml:space="preserve">. </w:t>
      </w:r>
      <w:r w:rsidRPr="00126A3E">
        <w:rPr>
          <w:rFonts w:ascii="Times New Roman" w:hAnsi="Times New Roman" w:cs="Times New Roman"/>
          <w:b/>
          <w:sz w:val="28"/>
          <w:szCs w:val="28"/>
        </w:rPr>
        <w:t>Рекомендуемая литература</w:t>
      </w:r>
    </w:p>
    <w:p w14:paraId="72DCC9E7"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Баенская Е.Р. Помощь в воспитании детей с особым эмоциональным развитием (ранний возраст). – М., 2007.</w:t>
      </w:r>
    </w:p>
    <w:p w14:paraId="1B3A9809"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Бардышевская М.К., Лебединский В.В. Диагностика эмоциональных нарушений у детей. – М., 2003. </w:t>
      </w:r>
    </w:p>
    <w:p w14:paraId="31E74126"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Волкмар Ф.Р., Вайзнер Л.А. Аутизм. Практическое руководство для родителей, членов семьи и учителей. Книги 1, 2, 3. Пер. с англ. – Екатеринбург, 2014.  </w:t>
      </w:r>
    </w:p>
    <w:p w14:paraId="0FBB2B45"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Гринспен С., Уидер С. На ты с аутизмом (пер. с англ.). – М., 2013.</w:t>
      </w:r>
    </w:p>
    <w:p w14:paraId="1A77AF17"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Лебединская К.С., Никольская О.С. Диагностика детского аутизма. –М., 1991.</w:t>
      </w:r>
    </w:p>
    <w:p w14:paraId="7C84C198"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Лебединский В.В. Нарушения психического развития у детей. – М., 1985.</w:t>
      </w:r>
    </w:p>
    <w:p w14:paraId="0C03E5EC"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Лебединский В.В. Нарушения психического развития в детском возрасте. – М., 2003.</w:t>
      </w:r>
    </w:p>
    <w:p w14:paraId="0C985266"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Лебединский В.В., Бардышевская М.К. Аффективное развитие ребёнка в норме и патологии // Психология аномального развития ребёнка: хрестоматия в 2-х томах / под ред. В.В. Лебединского и М.К. Бардышевской. Т.2. – М., 2002. - С.588-681.</w:t>
      </w:r>
    </w:p>
    <w:p w14:paraId="4A9DC75B" w14:textId="77777777" w:rsidR="00B46EE3"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Манелис Н.Г., Хаустов А.В., Никитина Ю.В., Солдатенкова Е.Н. Ребенок с РАС идет в детский сад //Под ред. Н.Г. Манелис. – Воронеж, 2014.</w:t>
      </w:r>
    </w:p>
    <w:p w14:paraId="21F5BFA8" w14:textId="77777777" w:rsidR="00213042" w:rsidRPr="00126A3E" w:rsidRDefault="00213042"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cs="Times New Roman"/>
          <w:sz w:val="28"/>
          <w:szCs w:val="28"/>
        </w:rPr>
        <w:t>Манелис Н.Г., Волгина Н.Н., Никитина Ю.В., Панцырь С.Н., Феррои Л.М. Организация работы с родителями детей с расстройствами аутистического спектра. Методическое пособие / Под общ. ред. А.В. Хаустова. М.: ФРЦ ФГБОУ ВО МГППУ, 2017.</w:t>
      </w:r>
    </w:p>
    <w:p w14:paraId="6BC66273"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lastRenderedPageBreak/>
        <w:t>Мелешкевич О.В., Эрц Ю.М.  Особые дети. Введение в прикладной анализ поведения (АВА). – Бахрах-М, 2014.</w:t>
      </w:r>
    </w:p>
    <w:p w14:paraId="34BBCE7D"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w:t>
      </w:r>
    </w:p>
    <w:p w14:paraId="23ED5CDD"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Морозов С.А. Комплексное сопровождение лиц с расстройствами аутистического спектра. – М., 2015. </w:t>
      </w:r>
    </w:p>
    <w:p w14:paraId="641060C0"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 С.А., Морозова Т.И., Белявский Б.В.  К вопросу об умственной отсталости при расстройствах аутистического спектра. //Аутизм и нарушения развития, 2016, 14, №1, с.9-18.</w:t>
      </w:r>
    </w:p>
    <w:p w14:paraId="635C971D"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 С.А., Морозова Т.И. Клинический полиморфизм и вариативность образования детей с аутизмом //Аутизм и нарушения развития, 2016, 14, №4, с.3-9.</w:t>
      </w:r>
    </w:p>
    <w:p w14:paraId="721E2CEB"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 С.А., Морозова Т.И. Воспитание и обучение детей с аутизмом. Дошкольный возраст. – М., 2017.</w:t>
      </w:r>
    </w:p>
    <w:p w14:paraId="0AAE171B" w14:textId="2AE4A28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w:t>
      </w:r>
    </w:p>
    <w:p w14:paraId="53B9114B"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Морозова С.С. Аутизм: коррекционная работа при тяжёлых и осложнённых формах. – М., 2007.</w:t>
      </w:r>
    </w:p>
    <w:p w14:paraId="7DD943B5"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Морозова С.С. Основные аспекты использования АВА при аутизме. – М., 2013. </w:t>
      </w:r>
    </w:p>
    <w:p w14:paraId="13077250"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Никольская О.С. Особенности психического развития и психологической коррекции детей с ранним детским аутизмом. Автореф. дисс. канд. психол. наук. – М., 1985.</w:t>
      </w:r>
    </w:p>
    <w:p w14:paraId="1FB92EC5"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Никольская О.С. Аутизм лечится общением. – Аутизм и нарушения развития. 2016, Т.14, №4(53). – С.35-38.</w:t>
      </w:r>
    </w:p>
    <w:p w14:paraId="1E440EE4"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Никольская О.С., Баенская Е.Р., Либлинг М.М. Аутичный ребёнок. Пути помощи. – М., 2017.</w:t>
      </w:r>
    </w:p>
    <w:p w14:paraId="33FBF3B5"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Никольская О.С., Малофеев Н.Н. Игра в пространстве современной культуры: взгляд дефектолога. // Воспитание и обучение детей с нарушениями развития. – 2016, №8. – С.11-15.</w:t>
      </w:r>
    </w:p>
    <w:p w14:paraId="63C1270A"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Питерс Т. От теоретического понимания к педагогическому воздействию. Пер. с англ. – СПб, 1999.</w:t>
      </w:r>
    </w:p>
    <w:p w14:paraId="0403A4FF"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Роджерс С. Дж., Доусон Дж., Висмара Л.А. Денверская модель раннего вмешательства для детей с аутизмом. Пер. с англ. – Екатеринбург, 2016.</w:t>
      </w:r>
    </w:p>
    <w:p w14:paraId="1ADD6F81"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 xml:space="preserve">Хаустов А.В. Рекомендации для сотрудников ДОУ, работающих с детьми, имеющими расстройства аутистического спектра. // Аутизм и нарушения развития, 2014, №4 (45). – С. 1-8. </w:t>
      </w:r>
    </w:p>
    <w:p w14:paraId="3C0B696D" w14:textId="77777777" w:rsidR="004A3730" w:rsidRPr="00126A3E" w:rsidRDefault="004A3730" w:rsidP="00EB5A7D">
      <w:pPr>
        <w:pStyle w:val="a3"/>
        <w:numPr>
          <w:ilvl w:val="0"/>
          <w:numId w:val="59"/>
        </w:numPr>
        <w:tabs>
          <w:tab w:val="left" w:pos="0"/>
        </w:tabs>
        <w:spacing w:after="0" w:line="276" w:lineRule="auto"/>
        <w:ind w:left="0" w:firstLine="709"/>
        <w:jc w:val="both"/>
        <w:rPr>
          <w:rFonts w:ascii="Times New Roman" w:hAnsi="Times New Roman" w:cs="Times New Roman"/>
          <w:sz w:val="28"/>
          <w:szCs w:val="28"/>
        </w:rPr>
      </w:pPr>
      <w:r w:rsidRPr="00126A3E">
        <w:rPr>
          <w:rFonts w:ascii="Times New Roman" w:hAnsi="Times New Roman" w:cs="Times New Roman"/>
          <w:sz w:val="28"/>
          <w:szCs w:val="28"/>
        </w:rPr>
        <w:lastRenderedPageBreak/>
        <w:t xml:space="preserve">Хаустов А.В. </w:t>
      </w:r>
      <w:r w:rsidRPr="00126A3E">
        <w:rPr>
          <w:rFonts w:ascii="Times New Roman" w:hAnsi="Times New Roman" w:cs="Times New Roman"/>
          <w:sz w:val="28"/>
          <w:szCs w:val="28"/>
          <w:shd w:val="clear" w:color="auto" w:fill="FFFFFF"/>
        </w:rPr>
        <w:t>Формирование навыков речевой коммуникации у детей с расстройствами аутистического спектра. Учебно-методическое пособие. – М.: ЦПМССДиП, 2010.</w:t>
      </w:r>
    </w:p>
    <w:p w14:paraId="1CD851F7" w14:textId="77777777" w:rsidR="004A3730" w:rsidRPr="00126A3E" w:rsidRDefault="004A3730" w:rsidP="00EB5A7D">
      <w:pPr>
        <w:pStyle w:val="a3"/>
        <w:numPr>
          <w:ilvl w:val="0"/>
          <w:numId w:val="59"/>
        </w:numPr>
        <w:tabs>
          <w:tab w:val="left" w:pos="0"/>
        </w:tabs>
        <w:spacing w:after="0" w:line="276" w:lineRule="auto"/>
        <w:ind w:left="0" w:firstLine="709"/>
        <w:jc w:val="both"/>
        <w:rPr>
          <w:rFonts w:ascii="Times New Roman" w:hAnsi="Times New Roman" w:cs="Times New Roman"/>
          <w:sz w:val="28"/>
          <w:szCs w:val="28"/>
        </w:rPr>
      </w:pPr>
      <w:r w:rsidRPr="00126A3E">
        <w:rPr>
          <w:rFonts w:ascii="Times New Roman" w:hAnsi="Times New Roman" w:cs="Times New Roman"/>
          <w:sz w:val="28"/>
          <w:szCs w:val="28"/>
        </w:rPr>
        <w:t>Хаустов А.В., Богорад П.Л., Загуменная О.В., Козорез А.И., Панцырь С.Н., Никитина Ю.В., Стальмахович О.В. Психолого-педагогическое сопровождение обучающихся с расстройствами аутистического спектра. Методическое пособие / Под общ. ред. Хаустова А.В. М.: ФРЦ ФГБОУ ВО МГППУ, 2016.</w:t>
      </w:r>
    </w:p>
    <w:p w14:paraId="31CD42A1" w14:textId="77777777" w:rsidR="0018434B" w:rsidRPr="00126A3E" w:rsidRDefault="0018434B" w:rsidP="00EB5A7D">
      <w:pPr>
        <w:pStyle w:val="a3"/>
        <w:numPr>
          <w:ilvl w:val="0"/>
          <w:numId w:val="59"/>
        </w:numPr>
        <w:tabs>
          <w:tab w:val="left" w:pos="0"/>
        </w:tabs>
        <w:spacing w:after="0" w:line="276" w:lineRule="auto"/>
        <w:ind w:left="0" w:firstLine="709"/>
        <w:jc w:val="both"/>
        <w:rPr>
          <w:rFonts w:ascii="Times New Roman" w:hAnsi="Times New Roman"/>
          <w:sz w:val="28"/>
          <w:szCs w:val="28"/>
        </w:rPr>
      </w:pPr>
      <w:r w:rsidRPr="00126A3E">
        <w:rPr>
          <w:rFonts w:ascii="Times New Roman" w:hAnsi="Times New Roman"/>
          <w:sz w:val="28"/>
          <w:szCs w:val="28"/>
        </w:rPr>
        <w:t>Шоплер Э., Ланзинд M., Ватерc Л. Поддержка аутичных и отстающих в развитии детей (0-6 лет). Сборник упражнений для специалистов и родителей по программе TEACCH. Пер. с англ. – Минск, 1997.</w:t>
      </w:r>
    </w:p>
    <w:p w14:paraId="657207C9" w14:textId="77777777" w:rsidR="00273325" w:rsidRDefault="00273325" w:rsidP="00D93861">
      <w:pPr>
        <w:rPr>
          <w:rFonts w:ascii="Times New Roman" w:hAnsi="Times New Roman" w:cs="Times New Roman"/>
          <w:sz w:val="28"/>
          <w:szCs w:val="28"/>
        </w:rPr>
      </w:pPr>
    </w:p>
    <w:p w14:paraId="6CECD6D2" w14:textId="77777777" w:rsidR="00273325" w:rsidRDefault="00273325" w:rsidP="000A0964">
      <w:pPr>
        <w:ind w:left="567" w:hanging="567"/>
        <w:jc w:val="right"/>
        <w:rPr>
          <w:rFonts w:ascii="Times New Roman" w:hAnsi="Times New Roman" w:cs="Times New Roman"/>
          <w:sz w:val="28"/>
          <w:szCs w:val="28"/>
        </w:rPr>
      </w:pPr>
    </w:p>
    <w:p w14:paraId="1E470276" w14:textId="77777777" w:rsidR="00273325" w:rsidRDefault="00273325" w:rsidP="00D93861">
      <w:pPr>
        <w:rPr>
          <w:rFonts w:ascii="Times New Roman" w:hAnsi="Times New Roman" w:cs="Times New Roman"/>
          <w:sz w:val="28"/>
          <w:szCs w:val="28"/>
        </w:rPr>
      </w:pPr>
    </w:p>
    <w:p w14:paraId="507F765A" w14:textId="08AE357F" w:rsidR="000A0964" w:rsidRPr="00126A3E" w:rsidRDefault="000A0964" w:rsidP="000A0964">
      <w:pPr>
        <w:ind w:left="567" w:hanging="567"/>
        <w:jc w:val="right"/>
        <w:rPr>
          <w:rFonts w:ascii="Times New Roman" w:hAnsi="Times New Roman" w:cs="Times New Roman"/>
          <w:sz w:val="28"/>
          <w:szCs w:val="28"/>
        </w:rPr>
      </w:pPr>
      <w:r w:rsidRPr="00126A3E">
        <w:rPr>
          <w:rFonts w:ascii="Times New Roman" w:hAnsi="Times New Roman" w:cs="Times New Roman"/>
          <w:sz w:val="28"/>
          <w:szCs w:val="28"/>
        </w:rPr>
        <w:t xml:space="preserve">Приложение </w:t>
      </w:r>
      <w:r w:rsidR="00A57A1A" w:rsidRPr="00126A3E">
        <w:rPr>
          <w:rFonts w:ascii="Times New Roman" w:hAnsi="Times New Roman" w:cs="Times New Roman"/>
          <w:sz w:val="28"/>
          <w:szCs w:val="28"/>
        </w:rPr>
        <w:t>1</w:t>
      </w:r>
    </w:p>
    <w:p w14:paraId="44EC3522" w14:textId="77777777" w:rsidR="0018434B" w:rsidRDefault="0018434B" w:rsidP="0018434B">
      <w:pPr>
        <w:rPr>
          <w:rFonts w:ascii="Times New Roman" w:hAnsi="Times New Roman" w:cs="Times New Roman"/>
          <w:b/>
          <w:bCs/>
          <w:sz w:val="28"/>
          <w:szCs w:val="28"/>
        </w:rPr>
      </w:pPr>
      <w:r w:rsidRPr="00340B03">
        <w:rPr>
          <w:rFonts w:ascii="Times New Roman" w:hAnsi="Times New Roman" w:cs="Times New Roman"/>
          <w:b/>
          <w:bCs/>
          <w:sz w:val="28"/>
          <w:szCs w:val="28"/>
        </w:rPr>
        <w:t>Список сокращений</w:t>
      </w:r>
    </w:p>
    <w:p w14:paraId="34BF3C68" w14:textId="230E07D5"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 xml:space="preserve">АООП </w:t>
      </w:r>
      <w:r w:rsidR="00126A3E">
        <w:rPr>
          <w:rFonts w:ascii="Times New Roman" w:hAnsi="Times New Roman" w:cs="Times New Roman"/>
          <w:sz w:val="28"/>
          <w:szCs w:val="28"/>
        </w:rPr>
        <w:t>–</w:t>
      </w:r>
      <w:r w:rsidRPr="00126A3E">
        <w:rPr>
          <w:rFonts w:ascii="Times New Roman" w:hAnsi="Times New Roman" w:cs="Times New Roman"/>
          <w:sz w:val="28"/>
          <w:szCs w:val="28"/>
        </w:rPr>
        <w:t xml:space="preserve"> адаптированная основная образовательная программа</w:t>
      </w:r>
    </w:p>
    <w:p w14:paraId="277D4091"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АОП – адаптированная образовательная программа</w:t>
      </w:r>
    </w:p>
    <w:p w14:paraId="0B22CBE7"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ДО – дошкольное образование</w:t>
      </w:r>
    </w:p>
    <w:p w14:paraId="50F50C7F"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ДОО – дошкольная образовательная организация</w:t>
      </w:r>
    </w:p>
    <w:p w14:paraId="63ED4B16" w14:textId="01E9D4B2"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 xml:space="preserve">ДЦП </w:t>
      </w:r>
      <w:r w:rsidR="00126A3E">
        <w:rPr>
          <w:rFonts w:ascii="Times New Roman" w:hAnsi="Times New Roman" w:cs="Times New Roman"/>
          <w:sz w:val="28"/>
          <w:szCs w:val="28"/>
        </w:rPr>
        <w:t xml:space="preserve">– </w:t>
      </w:r>
      <w:r w:rsidRPr="00126A3E">
        <w:rPr>
          <w:rFonts w:ascii="Times New Roman" w:hAnsi="Times New Roman" w:cs="Times New Roman"/>
          <w:sz w:val="28"/>
          <w:szCs w:val="28"/>
        </w:rPr>
        <w:t>детский церебральный паралич</w:t>
      </w:r>
    </w:p>
    <w:p w14:paraId="21667ADD"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ВОЗ – всемирная организация здравоохранения</w:t>
      </w:r>
    </w:p>
    <w:p w14:paraId="73842B07"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МКБ – международная классификация болезней</w:t>
      </w:r>
    </w:p>
    <w:p w14:paraId="307394F8"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НОО – начальное общее образование</w:t>
      </w:r>
    </w:p>
    <w:p w14:paraId="5D26B772"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ОВЗ – ограниченные возможности здоровья</w:t>
      </w:r>
    </w:p>
    <w:p w14:paraId="315889F3"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ООП – основная образовательная программа</w:t>
      </w:r>
    </w:p>
    <w:p w14:paraId="2CB0FA95"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ППД – предметно-практическая деятельность</w:t>
      </w:r>
    </w:p>
    <w:p w14:paraId="1C89EEA9"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ПМПК – психолого-медико-педагогическая комиссия</w:t>
      </w:r>
    </w:p>
    <w:p w14:paraId="72959CA3"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РАО – Российская академия образования</w:t>
      </w:r>
    </w:p>
    <w:p w14:paraId="70A711D9"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РАС – расстройство (расстройства) аутистического спектра</w:t>
      </w:r>
    </w:p>
    <w:p w14:paraId="54649CC1"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СДВГ – синдром дефицита внимания и гиперактивности</w:t>
      </w:r>
    </w:p>
    <w:p w14:paraId="32DE79BF"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ТМНР – тяжёлые множественные нарушения развития</w:t>
      </w:r>
    </w:p>
    <w:p w14:paraId="1BF161DD"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ФГОС – федеральный государственный образовательный стандарт</w:t>
      </w:r>
    </w:p>
    <w:p w14:paraId="16442E15"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ЭСП эмоционально-смысловой подход</w:t>
      </w:r>
    </w:p>
    <w:p w14:paraId="50A8AA74" w14:textId="1872B81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rPr>
        <w:t xml:space="preserve">АВА </w:t>
      </w:r>
      <w:r w:rsidR="00126A3E">
        <w:rPr>
          <w:rFonts w:ascii="Times New Roman" w:hAnsi="Times New Roman" w:cs="Times New Roman"/>
          <w:sz w:val="28"/>
          <w:szCs w:val="28"/>
        </w:rPr>
        <w:t>–</w:t>
      </w:r>
      <w:r w:rsidRPr="00126A3E">
        <w:rPr>
          <w:rFonts w:ascii="Times New Roman" w:hAnsi="Times New Roman" w:cs="Times New Roman"/>
          <w:sz w:val="28"/>
          <w:szCs w:val="28"/>
        </w:rPr>
        <w:t xml:space="preserve"> </w:t>
      </w:r>
      <w:r w:rsidRPr="00126A3E">
        <w:rPr>
          <w:rFonts w:ascii="Times New Roman" w:hAnsi="Times New Roman"/>
          <w:sz w:val="28"/>
          <w:szCs w:val="28"/>
          <w:lang w:val="en-US"/>
        </w:rPr>
        <w:t>applied</w:t>
      </w:r>
      <w:r w:rsidRPr="00126A3E">
        <w:rPr>
          <w:rFonts w:ascii="Times New Roman" w:hAnsi="Times New Roman"/>
          <w:sz w:val="28"/>
          <w:szCs w:val="28"/>
        </w:rPr>
        <w:t xml:space="preserve"> </w:t>
      </w:r>
      <w:r w:rsidRPr="00126A3E">
        <w:rPr>
          <w:rFonts w:ascii="Times New Roman" w:hAnsi="Times New Roman"/>
          <w:sz w:val="28"/>
          <w:szCs w:val="28"/>
          <w:lang w:val="en-US"/>
        </w:rPr>
        <w:t>behavioral</w:t>
      </w:r>
      <w:r w:rsidRPr="00126A3E">
        <w:rPr>
          <w:rFonts w:ascii="Times New Roman" w:hAnsi="Times New Roman"/>
          <w:sz w:val="28"/>
          <w:szCs w:val="28"/>
        </w:rPr>
        <w:t xml:space="preserve"> </w:t>
      </w:r>
      <w:r w:rsidRPr="00126A3E">
        <w:rPr>
          <w:rFonts w:ascii="Times New Roman" w:hAnsi="Times New Roman"/>
          <w:sz w:val="28"/>
          <w:szCs w:val="28"/>
          <w:lang w:val="en-US"/>
        </w:rPr>
        <w:t>analysis</w:t>
      </w:r>
      <w:r w:rsidRPr="00126A3E">
        <w:rPr>
          <w:rFonts w:ascii="Times New Roman" w:hAnsi="Times New Roman"/>
          <w:sz w:val="28"/>
          <w:szCs w:val="28"/>
        </w:rPr>
        <w:t>, прикладной анализ поведения</w:t>
      </w:r>
    </w:p>
    <w:p w14:paraId="225DD22B" w14:textId="113CCC23"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lang w:val="en-US"/>
        </w:rPr>
        <w:t>DIR</w:t>
      </w:r>
      <w:r w:rsidRPr="00126A3E">
        <w:rPr>
          <w:rFonts w:ascii="Times New Roman" w:hAnsi="Times New Roman" w:cs="Times New Roman"/>
          <w:sz w:val="28"/>
          <w:szCs w:val="28"/>
        </w:rPr>
        <w:t>-</w:t>
      </w:r>
      <w:r w:rsidRPr="00126A3E">
        <w:rPr>
          <w:rFonts w:ascii="Times New Roman" w:hAnsi="Times New Roman" w:cs="Times New Roman"/>
          <w:sz w:val="28"/>
          <w:szCs w:val="28"/>
          <w:lang w:val="en-US"/>
        </w:rPr>
        <w:t>FT</w:t>
      </w:r>
      <w:r w:rsidRPr="00126A3E">
        <w:rPr>
          <w:rFonts w:ascii="Times New Roman" w:hAnsi="Times New Roman" w:cs="Times New Roman"/>
          <w:sz w:val="28"/>
          <w:szCs w:val="28"/>
        </w:rPr>
        <w:t xml:space="preserve"> </w:t>
      </w:r>
      <w:r w:rsidRPr="00126A3E">
        <w:rPr>
          <w:rFonts w:ascii="Times New Roman" w:hAnsi="Times New Roman"/>
          <w:sz w:val="28"/>
          <w:szCs w:val="28"/>
        </w:rPr>
        <w:t xml:space="preserve">– </w:t>
      </w:r>
      <w:r w:rsidRPr="00126A3E">
        <w:rPr>
          <w:rFonts w:ascii="Times New Roman" w:hAnsi="Times New Roman"/>
          <w:sz w:val="28"/>
          <w:szCs w:val="28"/>
          <w:lang w:val="en-US"/>
        </w:rPr>
        <w:t>development</w:t>
      </w:r>
      <w:r w:rsidRPr="00126A3E">
        <w:rPr>
          <w:rFonts w:ascii="Times New Roman" w:hAnsi="Times New Roman"/>
          <w:sz w:val="28"/>
          <w:szCs w:val="28"/>
        </w:rPr>
        <w:t xml:space="preserve">, </w:t>
      </w:r>
      <w:r w:rsidRPr="00126A3E">
        <w:rPr>
          <w:rFonts w:ascii="Times New Roman" w:hAnsi="Times New Roman"/>
          <w:sz w:val="28"/>
          <w:szCs w:val="28"/>
          <w:lang w:val="en-US"/>
        </w:rPr>
        <w:t>individualized</w:t>
      </w:r>
      <w:r w:rsidRPr="00126A3E">
        <w:rPr>
          <w:rFonts w:ascii="Times New Roman" w:hAnsi="Times New Roman"/>
          <w:sz w:val="28"/>
          <w:szCs w:val="28"/>
        </w:rPr>
        <w:t xml:space="preserve">, </w:t>
      </w:r>
      <w:r w:rsidRPr="00126A3E">
        <w:rPr>
          <w:rFonts w:ascii="Times New Roman" w:hAnsi="Times New Roman"/>
          <w:sz w:val="28"/>
          <w:szCs w:val="28"/>
          <w:lang w:val="en-US"/>
        </w:rPr>
        <w:t>relationship</w:t>
      </w:r>
      <w:r w:rsidRPr="00126A3E">
        <w:rPr>
          <w:rFonts w:ascii="Times New Roman" w:hAnsi="Times New Roman"/>
          <w:sz w:val="28"/>
          <w:szCs w:val="28"/>
        </w:rPr>
        <w:t xml:space="preserve"> - </w:t>
      </w:r>
      <w:r w:rsidRPr="00126A3E">
        <w:rPr>
          <w:rFonts w:ascii="Times New Roman" w:hAnsi="Times New Roman"/>
          <w:sz w:val="28"/>
          <w:szCs w:val="28"/>
          <w:lang w:val="en-US"/>
        </w:rPr>
        <w:t>based</w:t>
      </w:r>
      <w:r w:rsidRPr="00126A3E">
        <w:rPr>
          <w:rFonts w:ascii="Times New Roman" w:hAnsi="Times New Roman"/>
          <w:sz w:val="28"/>
          <w:szCs w:val="28"/>
        </w:rPr>
        <w:t xml:space="preserve"> </w:t>
      </w:r>
      <w:r w:rsidRPr="00126A3E">
        <w:rPr>
          <w:rFonts w:ascii="Times New Roman" w:hAnsi="Times New Roman"/>
          <w:sz w:val="28"/>
          <w:szCs w:val="28"/>
          <w:lang w:val="en-US"/>
        </w:rPr>
        <w:t>approach</w:t>
      </w:r>
      <w:r w:rsidRPr="00126A3E">
        <w:rPr>
          <w:rFonts w:ascii="Times New Roman" w:hAnsi="Times New Roman"/>
          <w:sz w:val="28"/>
          <w:szCs w:val="28"/>
        </w:rPr>
        <w:t xml:space="preserve"> – </w:t>
      </w:r>
      <w:r w:rsidRPr="00126A3E">
        <w:rPr>
          <w:rFonts w:ascii="Times New Roman" w:hAnsi="Times New Roman"/>
          <w:sz w:val="28"/>
          <w:szCs w:val="28"/>
          <w:lang w:val="en-US"/>
        </w:rPr>
        <w:t>Floortime</w:t>
      </w:r>
      <w:r w:rsidRPr="00126A3E">
        <w:rPr>
          <w:rFonts w:ascii="Times New Roman" w:hAnsi="Times New Roman"/>
          <w:sz w:val="28"/>
          <w:szCs w:val="28"/>
        </w:rPr>
        <w:t xml:space="preserve"> – подход, основанный на развитии, индивидуализации и взаимоотношениях - «время на полу»</w:t>
      </w:r>
    </w:p>
    <w:p w14:paraId="0454794B" w14:textId="77777777" w:rsidR="0018434B" w:rsidRPr="00126A3E" w:rsidRDefault="0018434B" w:rsidP="00126A3E">
      <w:pPr>
        <w:spacing w:after="0" w:line="240" w:lineRule="auto"/>
        <w:rPr>
          <w:rFonts w:ascii="Times New Roman" w:hAnsi="Times New Roman" w:cs="Times New Roman"/>
          <w:sz w:val="28"/>
          <w:szCs w:val="28"/>
        </w:rPr>
      </w:pPr>
      <w:r w:rsidRPr="00126A3E">
        <w:rPr>
          <w:rFonts w:ascii="Times New Roman" w:hAnsi="Times New Roman" w:cs="Times New Roman"/>
          <w:sz w:val="28"/>
          <w:szCs w:val="28"/>
          <w:lang w:val="en-US"/>
        </w:rPr>
        <w:t>DSM</w:t>
      </w:r>
      <w:r w:rsidRPr="00126A3E">
        <w:rPr>
          <w:rFonts w:ascii="Times New Roman" w:hAnsi="Times New Roman" w:cs="Times New Roman"/>
          <w:sz w:val="28"/>
          <w:szCs w:val="28"/>
        </w:rPr>
        <w:t xml:space="preserve"> </w:t>
      </w:r>
      <w:r w:rsidRPr="00126A3E">
        <w:rPr>
          <w:rFonts w:ascii="Times New Roman" w:hAnsi="Times New Roman"/>
          <w:sz w:val="28"/>
          <w:szCs w:val="28"/>
        </w:rPr>
        <w:t xml:space="preserve">– </w:t>
      </w:r>
      <w:r w:rsidRPr="00126A3E">
        <w:rPr>
          <w:rFonts w:ascii="Times New Roman" w:hAnsi="Times New Roman"/>
          <w:sz w:val="28"/>
          <w:szCs w:val="28"/>
          <w:lang w:val="en-US"/>
        </w:rPr>
        <w:t>diagnostic</w:t>
      </w:r>
      <w:r w:rsidRPr="00126A3E">
        <w:rPr>
          <w:rFonts w:ascii="Times New Roman" w:hAnsi="Times New Roman"/>
          <w:sz w:val="28"/>
          <w:szCs w:val="28"/>
        </w:rPr>
        <w:t xml:space="preserve"> </w:t>
      </w:r>
      <w:r w:rsidRPr="00126A3E">
        <w:rPr>
          <w:rFonts w:ascii="Times New Roman" w:hAnsi="Times New Roman"/>
          <w:sz w:val="28"/>
          <w:szCs w:val="28"/>
          <w:lang w:val="en-US"/>
        </w:rPr>
        <w:t>and</w:t>
      </w:r>
      <w:r w:rsidRPr="00126A3E">
        <w:rPr>
          <w:rFonts w:ascii="Times New Roman" w:hAnsi="Times New Roman"/>
          <w:sz w:val="28"/>
          <w:szCs w:val="28"/>
        </w:rPr>
        <w:t xml:space="preserve"> </w:t>
      </w:r>
      <w:r w:rsidRPr="00126A3E">
        <w:rPr>
          <w:rFonts w:ascii="Times New Roman" w:hAnsi="Times New Roman"/>
          <w:sz w:val="28"/>
          <w:szCs w:val="28"/>
          <w:lang w:val="en-US"/>
        </w:rPr>
        <w:t>statistical</w:t>
      </w:r>
      <w:r w:rsidRPr="00126A3E">
        <w:rPr>
          <w:rFonts w:ascii="Times New Roman" w:hAnsi="Times New Roman"/>
          <w:sz w:val="28"/>
          <w:szCs w:val="28"/>
        </w:rPr>
        <w:t xml:space="preserve"> </w:t>
      </w:r>
      <w:r w:rsidRPr="00126A3E">
        <w:rPr>
          <w:rFonts w:ascii="Times New Roman" w:hAnsi="Times New Roman"/>
          <w:sz w:val="28"/>
          <w:szCs w:val="28"/>
          <w:lang w:val="en-US"/>
        </w:rPr>
        <w:t>manual</w:t>
      </w:r>
      <w:r w:rsidRPr="00126A3E">
        <w:rPr>
          <w:rFonts w:ascii="Times New Roman" w:hAnsi="Times New Roman"/>
          <w:sz w:val="28"/>
          <w:szCs w:val="28"/>
        </w:rPr>
        <w:t>, диагностическое и статистическое руководство</w:t>
      </w:r>
    </w:p>
    <w:p w14:paraId="37BDD22B" w14:textId="77777777" w:rsidR="0018434B" w:rsidRPr="00126A3E" w:rsidRDefault="0018434B" w:rsidP="00126A3E">
      <w:pPr>
        <w:spacing w:after="0" w:line="240" w:lineRule="auto"/>
        <w:rPr>
          <w:rFonts w:ascii="Times New Roman" w:hAnsi="Times New Roman"/>
          <w:sz w:val="28"/>
          <w:szCs w:val="28"/>
        </w:rPr>
      </w:pPr>
      <w:r w:rsidRPr="00126A3E">
        <w:rPr>
          <w:rFonts w:ascii="Times New Roman" w:hAnsi="Times New Roman" w:cs="Times New Roman"/>
          <w:sz w:val="28"/>
          <w:szCs w:val="28"/>
          <w:lang w:val="en-US"/>
        </w:rPr>
        <w:lastRenderedPageBreak/>
        <w:t>EIBI</w:t>
      </w:r>
      <w:r w:rsidRPr="00126A3E">
        <w:rPr>
          <w:rFonts w:ascii="Times New Roman" w:hAnsi="Times New Roman" w:cs="Times New Roman"/>
          <w:sz w:val="28"/>
          <w:szCs w:val="28"/>
        </w:rPr>
        <w:t xml:space="preserve"> </w:t>
      </w:r>
      <w:r w:rsidRPr="00126A3E">
        <w:rPr>
          <w:rFonts w:ascii="Times New Roman" w:hAnsi="Times New Roman"/>
          <w:sz w:val="28"/>
          <w:szCs w:val="28"/>
        </w:rPr>
        <w:t xml:space="preserve">– </w:t>
      </w:r>
      <w:r w:rsidRPr="00126A3E">
        <w:rPr>
          <w:rFonts w:ascii="Times New Roman" w:hAnsi="Times New Roman"/>
          <w:sz w:val="28"/>
          <w:szCs w:val="28"/>
          <w:lang w:val="en-US"/>
        </w:rPr>
        <w:t>early</w:t>
      </w:r>
      <w:r w:rsidRPr="00126A3E">
        <w:rPr>
          <w:rFonts w:ascii="Times New Roman" w:hAnsi="Times New Roman"/>
          <w:sz w:val="28"/>
          <w:szCs w:val="28"/>
        </w:rPr>
        <w:t xml:space="preserve"> </w:t>
      </w:r>
      <w:r w:rsidRPr="00126A3E">
        <w:rPr>
          <w:rFonts w:ascii="Times New Roman" w:hAnsi="Times New Roman"/>
          <w:sz w:val="28"/>
          <w:szCs w:val="28"/>
          <w:lang w:val="en-US"/>
        </w:rPr>
        <w:t>intensive</w:t>
      </w:r>
      <w:r w:rsidRPr="00126A3E">
        <w:rPr>
          <w:rFonts w:ascii="Times New Roman" w:hAnsi="Times New Roman"/>
          <w:sz w:val="28"/>
          <w:szCs w:val="28"/>
        </w:rPr>
        <w:t xml:space="preserve"> </w:t>
      </w:r>
      <w:r w:rsidRPr="00126A3E">
        <w:rPr>
          <w:rFonts w:ascii="Times New Roman" w:hAnsi="Times New Roman"/>
          <w:sz w:val="28"/>
          <w:szCs w:val="28"/>
          <w:lang w:val="en-US"/>
        </w:rPr>
        <w:t>behavioral</w:t>
      </w:r>
      <w:r w:rsidRPr="00126A3E">
        <w:rPr>
          <w:rFonts w:ascii="Times New Roman" w:hAnsi="Times New Roman"/>
          <w:sz w:val="28"/>
          <w:szCs w:val="28"/>
        </w:rPr>
        <w:t xml:space="preserve"> </w:t>
      </w:r>
      <w:r w:rsidRPr="00126A3E">
        <w:rPr>
          <w:rFonts w:ascii="Times New Roman" w:hAnsi="Times New Roman"/>
          <w:sz w:val="28"/>
          <w:szCs w:val="28"/>
          <w:lang w:val="en-US"/>
        </w:rPr>
        <w:t>intervention</w:t>
      </w:r>
      <w:r w:rsidRPr="00126A3E">
        <w:rPr>
          <w:rFonts w:ascii="Times New Roman" w:hAnsi="Times New Roman"/>
          <w:sz w:val="28"/>
          <w:szCs w:val="28"/>
        </w:rPr>
        <w:t>, раннее интенсивное поведенческое вмешательство</w:t>
      </w:r>
    </w:p>
    <w:p w14:paraId="08347DA3" w14:textId="77777777" w:rsidR="0018434B" w:rsidRPr="00126A3E" w:rsidRDefault="0018434B" w:rsidP="00126A3E">
      <w:pPr>
        <w:spacing w:after="0" w:line="240" w:lineRule="auto"/>
        <w:rPr>
          <w:rFonts w:ascii="Times New Roman" w:hAnsi="Times New Roman"/>
          <w:sz w:val="28"/>
          <w:szCs w:val="28"/>
        </w:rPr>
      </w:pPr>
      <w:r w:rsidRPr="00126A3E">
        <w:rPr>
          <w:rFonts w:ascii="Times New Roman" w:hAnsi="Times New Roman" w:cs="Times New Roman"/>
          <w:sz w:val="28"/>
          <w:szCs w:val="28"/>
          <w:lang w:val="en-US"/>
        </w:rPr>
        <w:t>IQ</w:t>
      </w:r>
      <w:r w:rsidRPr="00126A3E">
        <w:rPr>
          <w:rFonts w:ascii="Times New Roman" w:hAnsi="Times New Roman" w:cs="Times New Roman"/>
          <w:sz w:val="28"/>
          <w:szCs w:val="28"/>
        </w:rPr>
        <w:t xml:space="preserve"> </w:t>
      </w:r>
      <w:r w:rsidRPr="00126A3E">
        <w:rPr>
          <w:rFonts w:ascii="Times New Roman" w:hAnsi="Times New Roman"/>
          <w:sz w:val="28"/>
          <w:szCs w:val="28"/>
        </w:rPr>
        <w:t>–</w:t>
      </w:r>
      <w:r w:rsidRPr="00126A3E">
        <w:rPr>
          <w:i/>
          <w:iCs/>
          <w:sz w:val="28"/>
          <w:szCs w:val="28"/>
        </w:rPr>
        <w:t xml:space="preserve"> </w:t>
      </w:r>
      <w:r w:rsidRPr="00126A3E">
        <w:rPr>
          <w:rFonts w:ascii="Times New Roman" w:hAnsi="Times New Roman"/>
          <w:iCs/>
          <w:sz w:val="28"/>
          <w:szCs w:val="28"/>
        </w:rPr>
        <w:t>intelligence quotient</w:t>
      </w:r>
      <w:r w:rsidRPr="00126A3E">
        <w:rPr>
          <w:rFonts w:ascii="Times New Roman" w:hAnsi="Times New Roman"/>
          <w:i/>
          <w:iCs/>
          <w:sz w:val="28"/>
          <w:szCs w:val="28"/>
        </w:rPr>
        <w:t xml:space="preserve"> </w:t>
      </w:r>
      <w:r w:rsidRPr="00126A3E">
        <w:rPr>
          <w:rFonts w:ascii="Times New Roman" w:hAnsi="Times New Roman"/>
          <w:sz w:val="28"/>
          <w:szCs w:val="28"/>
        </w:rPr>
        <w:t>(коэффициент умственного развития)</w:t>
      </w:r>
    </w:p>
    <w:p w14:paraId="759E64BC" w14:textId="77777777" w:rsidR="00A57A1A" w:rsidRPr="00126A3E" w:rsidRDefault="00A57A1A" w:rsidP="00126A3E">
      <w:pPr>
        <w:spacing w:after="0" w:line="240" w:lineRule="auto"/>
        <w:rPr>
          <w:rFonts w:ascii="Times New Roman" w:hAnsi="Times New Roman" w:cs="Times New Roman"/>
          <w:sz w:val="28"/>
          <w:szCs w:val="28"/>
        </w:rPr>
      </w:pPr>
      <w:r w:rsidRPr="00126A3E">
        <w:rPr>
          <w:rFonts w:ascii="Times New Roman" w:hAnsi="Times New Roman"/>
          <w:sz w:val="28"/>
          <w:szCs w:val="28"/>
        </w:rPr>
        <w:t xml:space="preserve">РЕР </w:t>
      </w:r>
      <w:r w:rsidRPr="00126A3E">
        <w:rPr>
          <w:rFonts w:ascii="Times New Roman" w:hAnsi="Times New Roman"/>
          <w:sz w:val="28"/>
          <w:szCs w:val="28"/>
          <w:lang w:val="en-US"/>
        </w:rPr>
        <w:t>psychologico</w:t>
      </w:r>
      <w:r w:rsidRPr="00126A3E">
        <w:rPr>
          <w:rFonts w:ascii="Times New Roman" w:hAnsi="Times New Roman"/>
          <w:sz w:val="28"/>
          <w:szCs w:val="28"/>
        </w:rPr>
        <w:t>-</w:t>
      </w:r>
      <w:r w:rsidRPr="00126A3E">
        <w:rPr>
          <w:rFonts w:ascii="Times New Roman" w:hAnsi="Times New Roman"/>
          <w:sz w:val="28"/>
          <w:szCs w:val="28"/>
          <w:lang w:val="en-US"/>
        </w:rPr>
        <w:t>educational</w:t>
      </w:r>
      <w:r w:rsidRPr="00126A3E">
        <w:rPr>
          <w:rFonts w:ascii="Times New Roman" w:hAnsi="Times New Roman"/>
          <w:sz w:val="28"/>
          <w:szCs w:val="28"/>
        </w:rPr>
        <w:t xml:space="preserve"> </w:t>
      </w:r>
      <w:r w:rsidRPr="00126A3E">
        <w:rPr>
          <w:rFonts w:ascii="Times New Roman" w:hAnsi="Times New Roman"/>
          <w:sz w:val="28"/>
          <w:szCs w:val="28"/>
          <w:lang w:val="en-US"/>
        </w:rPr>
        <w:t>profile</w:t>
      </w:r>
      <w:r w:rsidRPr="00126A3E">
        <w:rPr>
          <w:rFonts w:ascii="Times New Roman" w:hAnsi="Times New Roman"/>
          <w:sz w:val="28"/>
          <w:szCs w:val="28"/>
        </w:rPr>
        <w:t>, психолого-образовательный профиль</w:t>
      </w:r>
      <w:r w:rsidRPr="00126A3E">
        <w:rPr>
          <w:rFonts w:ascii="Times New Roman" w:hAnsi="Times New Roman" w:cs="Times New Roman"/>
          <w:sz w:val="28"/>
          <w:szCs w:val="28"/>
        </w:rPr>
        <w:t xml:space="preserve"> </w:t>
      </w:r>
    </w:p>
    <w:p w14:paraId="66DAFEDC" w14:textId="588B848B" w:rsidR="00A57A1A" w:rsidRPr="00126A3E" w:rsidRDefault="00A57A1A" w:rsidP="00126A3E">
      <w:pPr>
        <w:spacing w:after="0" w:line="240" w:lineRule="auto"/>
        <w:rPr>
          <w:rFonts w:ascii="Times New Roman" w:hAnsi="Times New Roman"/>
          <w:sz w:val="28"/>
          <w:szCs w:val="28"/>
          <w:lang w:val="en-US"/>
        </w:rPr>
      </w:pPr>
      <w:r w:rsidRPr="00126A3E">
        <w:rPr>
          <w:rFonts w:ascii="Times New Roman" w:hAnsi="Times New Roman" w:cs="Times New Roman"/>
          <w:sz w:val="28"/>
          <w:szCs w:val="28"/>
          <w:lang w:val="en-US"/>
        </w:rPr>
        <w:t xml:space="preserve">PRT  </w:t>
      </w:r>
      <w:r w:rsidRPr="00126A3E">
        <w:rPr>
          <w:rFonts w:ascii="Times New Roman" w:hAnsi="Times New Roman"/>
          <w:sz w:val="28"/>
          <w:szCs w:val="28"/>
          <w:lang w:val="en-US"/>
        </w:rPr>
        <w:t xml:space="preserve">– pivotal response training (treatment, teaching) – </w:t>
      </w:r>
      <w:r w:rsidRPr="00126A3E">
        <w:rPr>
          <w:rFonts w:ascii="Times New Roman" w:hAnsi="Times New Roman"/>
          <w:sz w:val="28"/>
          <w:szCs w:val="28"/>
        </w:rPr>
        <w:t>отработка</w:t>
      </w:r>
      <w:r w:rsidRPr="00126A3E">
        <w:rPr>
          <w:rFonts w:ascii="Times New Roman" w:hAnsi="Times New Roman"/>
          <w:sz w:val="28"/>
          <w:szCs w:val="28"/>
          <w:lang w:val="en-US"/>
        </w:rPr>
        <w:t xml:space="preserve"> </w:t>
      </w:r>
      <w:r w:rsidRPr="00126A3E">
        <w:rPr>
          <w:rFonts w:ascii="Times New Roman" w:hAnsi="Times New Roman"/>
          <w:sz w:val="28"/>
          <w:szCs w:val="28"/>
        </w:rPr>
        <w:t>основного</w:t>
      </w:r>
      <w:r w:rsidRPr="00126A3E">
        <w:rPr>
          <w:rFonts w:ascii="Times New Roman" w:hAnsi="Times New Roman"/>
          <w:sz w:val="28"/>
          <w:szCs w:val="28"/>
          <w:lang w:val="en-US"/>
        </w:rPr>
        <w:t xml:space="preserve">     </w:t>
      </w:r>
      <w:r w:rsidRPr="00126A3E">
        <w:rPr>
          <w:rFonts w:ascii="Times New Roman" w:hAnsi="Times New Roman"/>
          <w:sz w:val="28"/>
          <w:szCs w:val="28"/>
        </w:rPr>
        <w:t>ответа</w:t>
      </w:r>
    </w:p>
    <w:p w14:paraId="38DFE5ED" w14:textId="77777777" w:rsidR="0018434B" w:rsidRPr="00126A3E" w:rsidRDefault="0018434B" w:rsidP="00126A3E">
      <w:pPr>
        <w:spacing w:after="0" w:line="240" w:lineRule="auto"/>
        <w:rPr>
          <w:rFonts w:ascii="Times New Roman" w:hAnsi="Times New Roman"/>
          <w:sz w:val="28"/>
          <w:szCs w:val="28"/>
        </w:rPr>
      </w:pPr>
      <w:r w:rsidRPr="00126A3E">
        <w:rPr>
          <w:rFonts w:ascii="Times New Roman" w:hAnsi="Times New Roman" w:cs="Times New Roman"/>
          <w:sz w:val="28"/>
          <w:szCs w:val="28"/>
        </w:rPr>
        <w:t xml:space="preserve">ТЕАССН </w:t>
      </w:r>
      <w:r w:rsidRPr="00126A3E">
        <w:rPr>
          <w:rFonts w:ascii="Times New Roman" w:hAnsi="Times New Roman"/>
          <w:sz w:val="28"/>
          <w:szCs w:val="28"/>
        </w:rPr>
        <w:t xml:space="preserve">– аббревиатура английского названия программы «Коррекция и образование аутичных детей и детей со сходными коммуникативными расстройствами» основана в середине 1960-х годов </w:t>
      </w:r>
      <w:r w:rsidRPr="00126A3E">
        <w:rPr>
          <w:rFonts w:ascii="Times New Roman" w:hAnsi="Times New Roman"/>
          <w:sz w:val="28"/>
          <w:szCs w:val="28"/>
          <w:lang w:val="en-US"/>
        </w:rPr>
        <w:t>Eric</w:t>
      </w:r>
      <w:r w:rsidRPr="00126A3E">
        <w:rPr>
          <w:rFonts w:ascii="Times New Roman" w:hAnsi="Times New Roman"/>
          <w:sz w:val="28"/>
          <w:szCs w:val="28"/>
        </w:rPr>
        <w:t xml:space="preserve"> </w:t>
      </w:r>
      <w:r w:rsidRPr="00126A3E">
        <w:rPr>
          <w:rFonts w:ascii="Times New Roman" w:hAnsi="Times New Roman"/>
          <w:sz w:val="28"/>
          <w:szCs w:val="28"/>
          <w:lang w:val="en-US"/>
        </w:rPr>
        <w:t>Schopler</w:t>
      </w:r>
      <w:r w:rsidRPr="00126A3E">
        <w:rPr>
          <w:rFonts w:ascii="Times New Roman" w:hAnsi="Times New Roman"/>
          <w:sz w:val="28"/>
          <w:szCs w:val="28"/>
        </w:rPr>
        <w:t>, с 1972 г. – государственная программа помощи детям с аутизмом штата Северная Каролина.</w:t>
      </w:r>
    </w:p>
    <w:p w14:paraId="1A0EFEDB" w14:textId="77777777" w:rsidR="00A57A1A" w:rsidRPr="00417C72" w:rsidRDefault="00A57A1A" w:rsidP="0018434B">
      <w:pPr>
        <w:spacing w:after="0" w:line="240" w:lineRule="auto"/>
        <w:ind w:left="426" w:hanging="426"/>
        <w:rPr>
          <w:rFonts w:ascii="Times New Roman" w:hAnsi="Times New Roman" w:cs="Times New Roman"/>
          <w:sz w:val="24"/>
          <w:szCs w:val="24"/>
        </w:rPr>
      </w:pPr>
    </w:p>
    <w:p w14:paraId="00848ABF" w14:textId="77777777" w:rsidR="0018434B" w:rsidRDefault="0018434B" w:rsidP="0018434B">
      <w:pPr>
        <w:rPr>
          <w:rFonts w:ascii="Times New Roman" w:hAnsi="Times New Roman" w:cs="Times New Roman"/>
          <w:sz w:val="24"/>
          <w:szCs w:val="24"/>
        </w:rPr>
      </w:pPr>
    </w:p>
    <w:p w14:paraId="040D0D0C" w14:textId="77777777" w:rsidR="00126A3E" w:rsidRDefault="00126A3E" w:rsidP="0018434B">
      <w:pPr>
        <w:rPr>
          <w:rFonts w:ascii="Times New Roman" w:hAnsi="Times New Roman" w:cs="Times New Roman"/>
          <w:sz w:val="24"/>
          <w:szCs w:val="24"/>
        </w:rPr>
      </w:pPr>
    </w:p>
    <w:p w14:paraId="03BA2BCD" w14:textId="77777777" w:rsidR="00126A3E" w:rsidRDefault="00126A3E" w:rsidP="0018434B">
      <w:pPr>
        <w:rPr>
          <w:rFonts w:ascii="Times New Roman" w:hAnsi="Times New Roman" w:cs="Times New Roman"/>
          <w:sz w:val="24"/>
          <w:szCs w:val="24"/>
        </w:rPr>
      </w:pPr>
    </w:p>
    <w:p w14:paraId="73FE722B" w14:textId="25361A9F" w:rsidR="00A57A1A" w:rsidRDefault="00A57A1A" w:rsidP="0018434B">
      <w:pPr>
        <w:rPr>
          <w:rFonts w:ascii="Times New Roman" w:hAnsi="Times New Roman" w:cs="Times New Roman"/>
          <w:sz w:val="24"/>
          <w:szCs w:val="24"/>
        </w:rPr>
      </w:pPr>
    </w:p>
    <w:p w14:paraId="27A8109E" w14:textId="77777777" w:rsidR="00273325" w:rsidRDefault="00273325" w:rsidP="0018434B">
      <w:pPr>
        <w:rPr>
          <w:rFonts w:ascii="Times New Roman" w:hAnsi="Times New Roman" w:cs="Times New Roman"/>
          <w:sz w:val="24"/>
          <w:szCs w:val="24"/>
        </w:rPr>
      </w:pPr>
    </w:p>
    <w:p w14:paraId="77CB6619" w14:textId="451F8FC3" w:rsidR="000A0964" w:rsidRPr="00A57A1A" w:rsidRDefault="000A0964" w:rsidP="00A57A1A">
      <w:pPr>
        <w:spacing w:after="0" w:line="276" w:lineRule="auto"/>
        <w:ind w:firstLine="709"/>
        <w:jc w:val="right"/>
        <w:rPr>
          <w:rFonts w:ascii="Times New Roman" w:hAnsi="Times New Roman" w:cs="Times New Roman"/>
          <w:sz w:val="28"/>
          <w:szCs w:val="28"/>
        </w:rPr>
      </w:pPr>
      <w:r w:rsidRPr="00A57A1A">
        <w:rPr>
          <w:rFonts w:ascii="Times New Roman" w:hAnsi="Times New Roman" w:cs="Times New Roman"/>
          <w:sz w:val="28"/>
          <w:szCs w:val="28"/>
        </w:rPr>
        <w:t xml:space="preserve">Приложение </w:t>
      </w:r>
      <w:r w:rsidR="00A57A1A" w:rsidRPr="00A57A1A">
        <w:rPr>
          <w:rFonts w:ascii="Times New Roman" w:hAnsi="Times New Roman" w:cs="Times New Roman"/>
          <w:sz w:val="28"/>
          <w:szCs w:val="28"/>
        </w:rPr>
        <w:t>2</w:t>
      </w:r>
    </w:p>
    <w:p w14:paraId="5118CD6F" w14:textId="77777777" w:rsidR="0018434B" w:rsidRPr="00A57A1A" w:rsidRDefault="0018434B" w:rsidP="00A57A1A">
      <w:pPr>
        <w:spacing w:after="0" w:line="276" w:lineRule="auto"/>
        <w:ind w:firstLine="709"/>
        <w:rPr>
          <w:rFonts w:ascii="Times New Roman" w:hAnsi="Times New Roman" w:cs="Times New Roman"/>
          <w:b/>
          <w:sz w:val="28"/>
          <w:szCs w:val="28"/>
        </w:rPr>
      </w:pPr>
      <w:r w:rsidRPr="00A57A1A">
        <w:rPr>
          <w:rFonts w:ascii="Times New Roman" w:hAnsi="Times New Roman" w:cs="Times New Roman"/>
          <w:b/>
          <w:sz w:val="28"/>
          <w:szCs w:val="28"/>
        </w:rPr>
        <w:t>Словарь терминов</w:t>
      </w:r>
    </w:p>
    <w:p w14:paraId="3F8E068C"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Абилитация </w:t>
      </w:r>
      <w:r w:rsidRPr="00126A3E">
        <w:rPr>
          <w:rFonts w:ascii="Times New Roman" w:hAnsi="Times New Roman" w:cs="Times New Roman"/>
          <w:b/>
          <w:i/>
          <w:sz w:val="28"/>
          <w:szCs w:val="28"/>
        </w:rPr>
        <w:t>(</w:t>
      </w:r>
      <w:r w:rsidRPr="00126A3E">
        <w:rPr>
          <w:rFonts w:ascii="Times New Roman" w:hAnsi="Times New Roman" w:cs="Times New Roman"/>
          <w:i/>
          <w:sz w:val="28"/>
          <w:szCs w:val="28"/>
        </w:rPr>
        <w:t>от лат. habilis — быть способным к чему—либо)</w:t>
      </w:r>
      <w:r w:rsidRPr="00126A3E">
        <w:rPr>
          <w:rFonts w:ascii="Times New Roman" w:hAnsi="Times New Roman" w:cs="Times New Roman"/>
          <w:sz w:val="28"/>
          <w:szCs w:val="28"/>
        </w:rPr>
        <w:t xml:space="preserve"> - процесс, цель которого помочь приобрести или развить еще несформированные функции и навыки. Термин применяется прежде всего по отношению к детям, имеющим нарушения развития с раннего возраста. </w:t>
      </w:r>
    </w:p>
    <w:p w14:paraId="469DFFED"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Амбивалентность</w:t>
      </w:r>
      <w:r w:rsidRPr="00126A3E">
        <w:rPr>
          <w:rFonts w:cs="Times New Roman"/>
          <w:sz w:val="28"/>
          <w:szCs w:val="28"/>
        </w:rPr>
        <w:t xml:space="preserve"> – от лат</w:t>
      </w:r>
      <w:r w:rsidRPr="00126A3E">
        <w:rPr>
          <w:rFonts w:cs="Times New Roman"/>
          <w:i/>
          <w:sz w:val="28"/>
          <w:szCs w:val="28"/>
        </w:rPr>
        <w:t>. а</w:t>
      </w:r>
      <w:r w:rsidRPr="00126A3E">
        <w:rPr>
          <w:rFonts w:cs="Times New Roman"/>
          <w:i/>
          <w:sz w:val="28"/>
          <w:szCs w:val="28"/>
          <w:lang w:val="en-US"/>
        </w:rPr>
        <w:t>mbi</w:t>
      </w:r>
      <w:r w:rsidRPr="00126A3E">
        <w:rPr>
          <w:rFonts w:cs="Times New Roman"/>
          <w:sz w:val="28"/>
          <w:szCs w:val="28"/>
        </w:rPr>
        <w:t xml:space="preserve"> (оба) и </w:t>
      </w:r>
      <w:r w:rsidRPr="00126A3E">
        <w:rPr>
          <w:rFonts w:cs="Times New Roman"/>
          <w:i/>
          <w:sz w:val="28"/>
          <w:szCs w:val="28"/>
          <w:lang w:val="en-US"/>
        </w:rPr>
        <w:t>valens</w:t>
      </w:r>
      <w:r w:rsidRPr="00126A3E">
        <w:rPr>
          <w:rFonts w:cs="Times New Roman"/>
          <w:sz w:val="28"/>
          <w:szCs w:val="28"/>
        </w:rPr>
        <w:t xml:space="preserve"> (сила) – двойственный, содержащий в себе противоположные элементы (приятный – неприятный, положительный – отрицательный), неоднозначный. </w:t>
      </w:r>
    </w:p>
    <w:p w14:paraId="3670037C" w14:textId="77777777" w:rsidR="0018434B" w:rsidRPr="00126A3E" w:rsidRDefault="0018434B" w:rsidP="00126A3E">
      <w:pPr>
        <w:spacing w:after="0" w:line="276" w:lineRule="auto"/>
        <w:ind w:firstLine="709"/>
        <w:jc w:val="both"/>
        <w:rPr>
          <w:rFonts w:ascii="Times New Roman" w:hAnsi="Times New Roman" w:cs="Times New Roman"/>
          <w:i/>
          <w:sz w:val="28"/>
          <w:szCs w:val="28"/>
        </w:rPr>
      </w:pPr>
      <w:r w:rsidRPr="00126A3E">
        <w:rPr>
          <w:rFonts w:ascii="Times New Roman" w:hAnsi="Times New Roman" w:cs="Times New Roman"/>
          <w:b/>
          <w:sz w:val="28"/>
          <w:szCs w:val="28"/>
        </w:rPr>
        <w:t xml:space="preserve">Амплификация -от англ. </w:t>
      </w:r>
      <w:r w:rsidRPr="00126A3E">
        <w:rPr>
          <w:rFonts w:ascii="Times New Roman" w:hAnsi="Times New Roman" w:cs="Times New Roman"/>
          <w:i/>
          <w:sz w:val="28"/>
          <w:szCs w:val="28"/>
          <w:lang w:val="en-US"/>
        </w:rPr>
        <w:t>amplification</w:t>
      </w:r>
      <w:r w:rsidRPr="00126A3E">
        <w:rPr>
          <w:rFonts w:ascii="Times New Roman" w:hAnsi="Times New Roman" w:cs="Times New Roman"/>
          <w:i/>
          <w:sz w:val="28"/>
          <w:szCs w:val="28"/>
        </w:rPr>
        <w:t xml:space="preserve"> – </w:t>
      </w:r>
      <w:r w:rsidRPr="00126A3E">
        <w:rPr>
          <w:rFonts w:ascii="Times New Roman" w:hAnsi="Times New Roman" w:cs="Times New Roman"/>
          <w:sz w:val="28"/>
          <w:szCs w:val="28"/>
        </w:rPr>
        <w:t>усиление.  Всемерное использование потенциала возможностей развития на каждой возрастной стадии (как альтернатива искусственной акселерации).</w:t>
      </w:r>
    </w:p>
    <w:p w14:paraId="02428477"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Антиципация</w:t>
      </w:r>
      <w:r w:rsidRPr="00126A3E">
        <w:rPr>
          <w:rFonts w:cs="Times New Roman"/>
          <w:sz w:val="28"/>
          <w:szCs w:val="28"/>
        </w:rPr>
        <w:t xml:space="preserve"> – от лат. </w:t>
      </w:r>
      <w:r w:rsidRPr="00126A3E">
        <w:rPr>
          <w:rFonts w:cs="Times New Roman"/>
          <w:i/>
          <w:sz w:val="28"/>
          <w:szCs w:val="28"/>
        </w:rPr>
        <w:t>а</w:t>
      </w:r>
      <w:r w:rsidRPr="00126A3E">
        <w:rPr>
          <w:rFonts w:cs="Times New Roman"/>
          <w:i/>
          <w:sz w:val="28"/>
          <w:szCs w:val="28"/>
          <w:lang w:val="en-US"/>
        </w:rPr>
        <w:t>nticipatio</w:t>
      </w:r>
      <w:r w:rsidRPr="00126A3E">
        <w:rPr>
          <w:rFonts w:cs="Times New Roman"/>
          <w:sz w:val="28"/>
          <w:szCs w:val="28"/>
        </w:rPr>
        <w:t xml:space="preserve"> (предвосхищение). В психологии: 1) способность человека представить себе возможный результат действия до его осуществления, а также возможность его мышления представить способ решения проблемы до того, как она реально будет решена; 2) способность организма человека или животного подготовиться к реакции на какое-либо событие до его наступления. Это ожидание (или "опережающее отражение") обычно выражается в определенной позе или движении и обеспечивается механизмом акцептора результатов действия (П. К. Анохин). Антиципация особенно значима в творческой, научно-исследовательской деятельности.</w:t>
      </w:r>
    </w:p>
    <w:p w14:paraId="4CE08998"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Асинхрония развития </w:t>
      </w:r>
      <w:r w:rsidRPr="00126A3E">
        <w:rPr>
          <w:rFonts w:cs="Times New Roman"/>
          <w:sz w:val="28"/>
          <w:szCs w:val="28"/>
        </w:rPr>
        <w:t>– один из механизмов психического дизонтогенеза, при котором некоторые функции развиваются задержано, некоторые – патологически ускорено; основной дизонтогенетический механизм при аутизме.</w:t>
      </w:r>
    </w:p>
    <w:p w14:paraId="5D0B672F"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lastRenderedPageBreak/>
        <w:t xml:space="preserve">Аугментативный </w:t>
      </w:r>
      <w:r w:rsidRPr="00126A3E">
        <w:rPr>
          <w:rFonts w:cs="Times New Roman"/>
          <w:sz w:val="28"/>
          <w:szCs w:val="28"/>
        </w:rPr>
        <w:t xml:space="preserve">(от англ. </w:t>
      </w:r>
      <w:r w:rsidRPr="00126A3E">
        <w:rPr>
          <w:rFonts w:cs="Times New Roman"/>
          <w:i/>
          <w:sz w:val="28"/>
          <w:szCs w:val="28"/>
          <w:lang w:val="en-US"/>
        </w:rPr>
        <w:t>augmentative</w:t>
      </w:r>
      <w:r w:rsidRPr="00126A3E">
        <w:rPr>
          <w:rFonts w:cs="Times New Roman"/>
          <w:sz w:val="28"/>
          <w:szCs w:val="28"/>
        </w:rPr>
        <w:t xml:space="preserve"> – увеличивающий). Альтернативная аугментативная коммуникация – процесс установления через систему специальных знаков связей с людьми, неспособными полноценно общаться на вербальном уровне по тем или иным причинам.</w:t>
      </w:r>
    </w:p>
    <w:p w14:paraId="19825430"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Аутизм</w:t>
      </w:r>
      <w:r w:rsidRPr="00126A3E">
        <w:rPr>
          <w:rFonts w:cs="Times New Roman"/>
          <w:sz w:val="28"/>
          <w:szCs w:val="28"/>
        </w:rPr>
        <w:t xml:space="preserve"> (от греч. ἀυτοσ) – нарушение развития,  характеризующееся выраженным и всесторонним дефицитом социального взаимодействия и коммуникации, а также ограниченными, повторяющимися, стереотипными движениями и  действиями.</w:t>
      </w:r>
    </w:p>
    <w:p w14:paraId="37E46E4F" w14:textId="77777777" w:rsidR="0018434B" w:rsidRPr="00126A3E" w:rsidRDefault="0018434B" w:rsidP="00126A3E">
      <w:pPr>
        <w:spacing w:after="0" w:line="276" w:lineRule="auto"/>
        <w:ind w:firstLine="709"/>
        <w:jc w:val="both"/>
        <w:rPr>
          <w:rFonts w:ascii="Times New Roman" w:hAnsi="Times New Roman" w:cs="Times New Roman"/>
          <w:b/>
          <w:sz w:val="28"/>
          <w:szCs w:val="28"/>
        </w:rPr>
      </w:pPr>
      <w:r w:rsidRPr="00126A3E">
        <w:rPr>
          <w:rFonts w:ascii="Times New Roman" w:hAnsi="Times New Roman" w:cs="Times New Roman"/>
          <w:b/>
          <w:sz w:val="28"/>
          <w:szCs w:val="28"/>
        </w:rPr>
        <w:t xml:space="preserve">Бихевиоризм </w:t>
      </w:r>
      <w:r w:rsidRPr="00126A3E">
        <w:rPr>
          <w:rFonts w:ascii="Times New Roman" w:hAnsi="Times New Roman" w:cs="Times New Roman"/>
          <w:sz w:val="28"/>
          <w:szCs w:val="28"/>
        </w:rPr>
        <w:t xml:space="preserve">(от англ. </w:t>
      </w:r>
      <w:r w:rsidRPr="00126A3E">
        <w:rPr>
          <w:rFonts w:ascii="Times New Roman" w:hAnsi="Times New Roman" w:cs="Times New Roman"/>
          <w:i/>
          <w:sz w:val="28"/>
          <w:szCs w:val="28"/>
          <w:lang w:val="en-US"/>
        </w:rPr>
        <w:t>behavior</w:t>
      </w:r>
      <w:r w:rsidRPr="00126A3E">
        <w:rPr>
          <w:rFonts w:ascii="Times New Roman" w:hAnsi="Times New Roman" w:cs="Times New Roman"/>
          <w:sz w:val="28"/>
          <w:szCs w:val="28"/>
        </w:rPr>
        <w:t xml:space="preserve"> – поведение) – направление в психологии, которое считает предметом психологии поведение – внешние проявления, которые можно количественно зафиксировать невооруженным глазом или с помощью специальных приборов, и отказывается от рассмотрения внутреннего мира человека.</w:t>
      </w:r>
    </w:p>
    <w:p w14:paraId="5168A15E" w14:textId="77777777" w:rsidR="0018434B" w:rsidRPr="00126A3E" w:rsidRDefault="0018434B" w:rsidP="00126A3E">
      <w:pPr>
        <w:spacing w:after="0" w:line="276" w:lineRule="auto"/>
        <w:ind w:firstLine="709"/>
        <w:jc w:val="both"/>
        <w:rPr>
          <w:rFonts w:ascii="Times New Roman" w:hAnsi="Times New Roman" w:cs="Times New Roman"/>
          <w:bCs/>
          <w:i/>
          <w:iCs/>
          <w:sz w:val="28"/>
          <w:szCs w:val="28"/>
        </w:rPr>
      </w:pPr>
      <w:r w:rsidRPr="00126A3E">
        <w:rPr>
          <w:rFonts w:ascii="Times New Roman" w:hAnsi="Times New Roman" w:cs="Times New Roman"/>
          <w:b/>
          <w:sz w:val="28"/>
          <w:szCs w:val="28"/>
        </w:rPr>
        <w:t xml:space="preserve">Вариативность образования - </w:t>
      </w:r>
      <w:r w:rsidRPr="00126A3E">
        <w:rPr>
          <w:rFonts w:ascii="Times New Roman" w:hAnsi="Times New Roman" w:cs="Times New Roman"/>
          <w:bCs/>
          <w:sz w:val="28"/>
          <w:szCs w:val="28"/>
        </w:rPr>
        <w:t xml:space="preserve">свойства, способности системы образования...  предоставлять учащимся достаточно большое многообразие полноценных, качественно специфичных и привлекательных вариантов образовательных траекторий, спектр возможностей (осмысленного и адекватного запросам учащихся) выбора такой траектории» </w:t>
      </w:r>
      <w:r w:rsidRPr="00126A3E">
        <w:rPr>
          <w:rFonts w:ascii="Times New Roman" w:hAnsi="Times New Roman" w:cs="Times New Roman"/>
          <w:bCs/>
          <w:i/>
          <w:iCs/>
          <w:sz w:val="28"/>
          <w:szCs w:val="28"/>
        </w:rPr>
        <w:t>(Академик РАО Б.М.Бим-Бад).</w:t>
      </w:r>
    </w:p>
    <w:p w14:paraId="360376BB"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Гетерохрония – </w:t>
      </w:r>
      <w:r w:rsidRPr="00126A3E">
        <w:rPr>
          <w:rFonts w:ascii="Times New Roman" w:hAnsi="Times New Roman" w:cs="Times New Roman"/>
          <w:sz w:val="28"/>
          <w:szCs w:val="28"/>
        </w:rPr>
        <w:t xml:space="preserve">неодновременность созревания различных функций в ходе  онтогенеза. </w:t>
      </w:r>
    </w:p>
    <w:p w14:paraId="3DEEA6C5"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Дизонтогенез </w:t>
      </w:r>
      <w:r w:rsidRPr="00126A3E">
        <w:rPr>
          <w:rFonts w:cs="Times New Roman"/>
          <w:sz w:val="28"/>
          <w:szCs w:val="28"/>
        </w:rPr>
        <w:t xml:space="preserve">– в психологии – нарушение развития психики в целом или отдельных сфер психики. В.В.Лебединский выделяет общее психическое недоразвитие, задержанное, поврежденное, дефицитарное, дисгармоническое развитие. Детский аутизм рассматривается как модель искаженного развития, когда отдельные функции развиваются задержано, а другие – патологически ускоренно. </w:t>
      </w:r>
    </w:p>
    <w:p w14:paraId="0780AE4F"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Доказательная медицина </w:t>
      </w:r>
      <w:r w:rsidRPr="00126A3E">
        <w:rPr>
          <w:rFonts w:cs="Times New Roman"/>
          <w:sz w:val="28"/>
          <w:szCs w:val="28"/>
        </w:rPr>
        <w:t>– (англ. </w:t>
      </w:r>
      <w:r w:rsidRPr="00126A3E">
        <w:rPr>
          <w:rFonts w:cs="Times New Roman"/>
          <w:i/>
          <w:iCs/>
          <w:sz w:val="28"/>
          <w:szCs w:val="28"/>
        </w:rPr>
        <w:t>Evidence-based medicine</w:t>
      </w:r>
      <w:r w:rsidRPr="00126A3E">
        <w:rPr>
          <w:rFonts w:cs="Times New Roman"/>
          <w:sz w:val="28"/>
          <w:szCs w:val="28"/>
        </w:rPr>
        <w:t xml:space="preserve"> — </w:t>
      </w:r>
      <w:r w:rsidRPr="00126A3E">
        <w:rPr>
          <w:rFonts w:cs="Times New Roman"/>
          <w:i/>
          <w:iCs/>
          <w:sz w:val="28"/>
          <w:szCs w:val="28"/>
        </w:rPr>
        <w:t>медицина, основанная на доказательствах</w:t>
      </w:r>
      <w:r w:rsidRPr="00126A3E">
        <w:rPr>
          <w:rFonts w:cs="Times New Roman"/>
          <w:sz w:val="28"/>
          <w:szCs w:val="28"/>
        </w:rPr>
        <w:t xml:space="preserve">) — подход к медицинской практике, при котором решения о применении профилактических, диагностических и лечебных мероприятий принимаются исходя из имеющихся доказательств их эффективности и безопасности, а такие доказательства подвергаются поиску, сравнению, обобщению и широкому распространению для использования в интересах </w:t>
      </w:r>
      <w:hyperlink r:id="rId9">
        <w:r w:rsidRPr="00126A3E">
          <w:rPr>
            <w:rStyle w:val="-"/>
            <w:color w:val="auto"/>
            <w:sz w:val="28"/>
            <w:szCs w:val="28"/>
          </w:rPr>
          <w:t>пациентов</w:t>
        </w:r>
      </w:hyperlink>
      <w:r w:rsidRPr="00126A3E">
        <w:rPr>
          <w:rFonts w:cs="Times New Roman"/>
          <w:color w:val="auto"/>
          <w:sz w:val="28"/>
          <w:szCs w:val="28"/>
        </w:rPr>
        <w:t xml:space="preserve">. </w:t>
      </w:r>
      <w:r w:rsidRPr="00126A3E">
        <w:rPr>
          <w:rFonts w:cs="Times New Roman"/>
          <w:sz w:val="28"/>
          <w:szCs w:val="28"/>
        </w:rPr>
        <w:t>Возможность использования принципов доказательной медицины в психиатрии расценивается неоднозначно.</w:t>
      </w:r>
    </w:p>
    <w:p w14:paraId="6EABBEE6"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Дименсиональный подход </w:t>
      </w:r>
      <w:r w:rsidRPr="00126A3E">
        <w:rPr>
          <w:rFonts w:cs="Times New Roman"/>
          <w:sz w:val="28"/>
          <w:szCs w:val="28"/>
        </w:rPr>
        <w:t>ориентируется не на наличие расстройства как такового, а на степени проявления (интенсивности, тяжести, выраженности и т.д.) поведения или отдельных симптомов.</w:t>
      </w:r>
    </w:p>
    <w:p w14:paraId="4DC77238"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Имманентный </w:t>
      </w:r>
      <w:r w:rsidRPr="00126A3E">
        <w:rPr>
          <w:rFonts w:ascii="Times New Roman" w:hAnsi="Times New Roman" w:cs="Times New Roman"/>
          <w:sz w:val="28"/>
          <w:szCs w:val="28"/>
        </w:rPr>
        <w:t xml:space="preserve">– внутренне присущий природе самого предмета. </w:t>
      </w:r>
    </w:p>
    <w:p w14:paraId="7775A123"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Имплицитный – </w:t>
      </w:r>
      <w:r w:rsidRPr="00126A3E">
        <w:rPr>
          <w:rFonts w:ascii="Times New Roman" w:hAnsi="Times New Roman" w:cs="Times New Roman"/>
          <w:sz w:val="28"/>
          <w:szCs w:val="28"/>
        </w:rPr>
        <w:t xml:space="preserve">скрытый, неявный, невыраженный, подразумеваемый. Имплицитные формы обучения – неявные, через игру, подражание и др. </w:t>
      </w:r>
    </w:p>
    <w:p w14:paraId="76B3B0E6" w14:textId="77777777" w:rsidR="0018434B" w:rsidRPr="00126A3E" w:rsidRDefault="0018434B" w:rsidP="00126A3E">
      <w:pPr>
        <w:spacing w:after="0" w:line="276" w:lineRule="auto"/>
        <w:ind w:firstLine="709"/>
        <w:jc w:val="both"/>
        <w:rPr>
          <w:rFonts w:ascii="Times New Roman" w:eastAsia="Times New Roman" w:hAnsi="Times New Roman" w:cs="Times New Roman"/>
          <w:sz w:val="28"/>
          <w:szCs w:val="28"/>
          <w:lang w:eastAsia="ru-RU"/>
        </w:rPr>
      </w:pPr>
      <w:r w:rsidRPr="00126A3E">
        <w:rPr>
          <w:rFonts w:ascii="Times New Roman" w:hAnsi="Times New Roman" w:cs="Times New Roman"/>
          <w:b/>
          <w:sz w:val="28"/>
          <w:szCs w:val="28"/>
        </w:rPr>
        <w:lastRenderedPageBreak/>
        <w:t>Интравербальный</w:t>
      </w:r>
      <w:r w:rsidRPr="00126A3E">
        <w:rPr>
          <w:rFonts w:ascii="Times New Roman" w:hAnsi="Times New Roman" w:cs="Times New Roman"/>
          <w:sz w:val="28"/>
          <w:szCs w:val="28"/>
        </w:rPr>
        <w:t xml:space="preserve"> – класс вербальных оперантов, состоящий из социальных реакций и случайных диалоговых реплик. </w:t>
      </w:r>
      <w:r w:rsidRPr="00126A3E">
        <w:rPr>
          <w:rFonts w:ascii="Times New Roman" w:eastAsia="Times New Roman" w:hAnsi="Times New Roman" w:cs="Times New Roman"/>
          <w:sz w:val="28"/>
          <w:szCs w:val="28"/>
          <w:lang w:eastAsia="ru-RU"/>
        </w:rPr>
        <w:t xml:space="preserve">Определение понятию «интравербальное действие» впервые было дано Б.Ф. Скиннером в его книге «Вербальное поведение». </w:t>
      </w:r>
      <w:hyperlink r:id="rId10">
        <w:r w:rsidRPr="00A4030A">
          <w:rPr>
            <w:rStyle w:val="-"/>
            <w:rFonts w:ascii="Times New Roman" w:eastAsia="Times New Roman" w:hAnsi="Times New Roman"/>
            <w:color w:val="auto"/>
            <w:sz w:val="28"/>
            <w:szCs w:val="28"/>
            <w:lang w:eastAsia="ru-RU"/>
          </w:rPr>
          <w:t>Интравербальное действие</w:t>
        </w:r>
      </w:hyperlink>
      <w:r w:rsidRPr="00A4030A">
        <w:rPr>
          <w:rFonts w:ascii="Times New Roman" w:eastAsia="Times New Roman" w:hAnsi="Times New Roman" w:cs="Times New Roman"/>
          <w:sz w:val="28"/>
          <w:szCs w:val="28"/>
          <w:lang w:eastAsia="ru-RU"/>
        </w:rPr>
        <w:t xml:space="preserve"> яв</w:t>
      </w:r>
      <w:r w:rsidRPr="00126A3E">
        <w:rPr>
          <w:rFonts w:ascii="Times New Roman" w:eastAsia="Times New Roman" w:hAnsi="Times New Roman" w:cs="Times New Roman"/>
          <w:sz w:val="28"/>
          <w:szCs w:val="28"/>
          <w:lang w:eastAsia="ru-RU"/>
        </w:rPr>
        <w:t>ляется одним из типов речи, который включает в себя объяснение, обсуждение или описание предметов или событий, отсутствующих в окружающей среде в настоящий момент времени.</w:t>
      </w:r>
    </w:p>
    <w:p w14:paraId="66966B0D"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Квазимотивация – </w:t>
      </w:r>
      <w:r w:rsidRPr="00126A3E">
        <w:rPr>
          <w:rFonts w:ascii="Times New Roman" w:hAnsi="Times New Roman" w:cs="Times New Roman"/>
          <w:sz w:val="28"/>
          <w:szCs w:val="28"/>
        </w:rPr>
        <w:t>структура, в которой</w:t>
      </w:r>
      <w:r w:rsidRPr="00126A3E">
        <w:rPr>
          <w:rFonts w:ascii="Times New Roman" w:hAnsi="Times New Roman" w:cs="Times New Roman"/>
          <w:b/>
          <w:sz w:val="28"/>
          <w:szCs w:val="28"/>
        </w:rPr>
        <w:t xml:space="preserve"> </w:t>
      </w:r>
      <w:r w:rsidRPr="00126A3E">
        <w:rPr>
          <w:rFonts w:ascii="Times New Roman" w:hAnsi="Times New Roman" w:cs="Times New Roman"/>
          <w:sz w:val="28"/>
          <w:szCs w:val="28"/>
        </w:rPr>
        <w:t>мотив поступка, действия, поведенческого акта не входит в их структуру, является заданным из вне, произвольно.</w:t>
      </w:r>
    </w:p>
    <w:p w14:paraId="3395C989"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Коморбидность </w:t>
      </w:r>
      <w:r w:rsidRPr="00126A3E">
        <w:rPr>
          <w:rFonts w:ascii="Times New Roman" w:hAnsi="Times New Roman" w:cs="Times New Roman"/>
          <w:sz w:val="28"/>
          <w:szCs w:val="28"/>
        </w:rPr>
        <w:t xml:space="preserve">(от лат. </w:t>
      </w:r>
      <w:r w:rsidRPr="00126A3E">
        <w:rPr>
          <w:rFonts w:ascii="Times New Roman" w:hAnsi="Times New Roman" w:cs="Times New Roman"/>
          <w:i/>
          <w:sz w:val="28"/>
          <w:szCs w:val="28"/>
        </w:rPr>
        <w:t>со</w:t>
      </w:r>
      <w:r w:rsidRPr="00126A3E">
        <w:rPr>
          <w:rFonts w:ascii="Times New Roman" w:hAnsi="Times New Roman" w:cs="Times New Roman"/>
          <w:sz w:val="28"/>
          <w:szCs w:val="28"/>
        </w:rPr>
        <w:t xml:space="preserve"> – приставка со и </w:t>
      </w:r>
      <w:r w:rsidRPr="00126A3E">
        <w:rPr>
          <w:rFonts w:ascii="Times New Roman" w:hAnsi="Times New Roman" w:cs="Times New Roman"/>
          <w:i/>
          <w:sz w:val="28"/>
          <w:szCs w:val="28"/>
          <w:lang w:val="en-US"/>
        </w:rPr>
        <w:t>morbus</w:t>
      </w:r>
      <w:r w:rsidRPr="00126A3E">
        <w:rPr>
          <w:rFonts w:ascii="Times New Roman" w:hAnsi="Times New Roman" w:cs="Times New Roman"/>
          <w:sz w:val="28"/>
          <w:szCs w:val="28"/>
        </w:rPr>
        <w:t xml:space="preserve"> – болезнь) – сочетание двух или нескольких самостоятельных заболеваний или синдромов, ни один из которых не является осложнением другого, если частота этого сочетания превышает вероятность случайного совпадения. В основе коморбидности могут быть как патогенетические моменты, так и совпадение по времени проявления (хронологическая коморбидность).</w:t>
      </w:r>
    </w:p>
    <w:p w14:paraId="14615142"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Конвенциональные формы общения – </w:t>
      </w:r>
      <w:r w:rsidRPr="00126A3E">
        <w:rPr>
          <w:rFonts w:cs="Times New Roman"/>
          <w:sz w:val="28"/>
          <w:szCs w:val="28"/>
        </w:rPr>
        <w:t>совокупность общепринятых правил и норм общения (приветствие при встрече, благодарность за помощь и услугу, извинение за беспокойство, определенные слова при расставании и т.п.).</w:t>
      </w:r>
    </w:p>
    <w:p w14:paraId="74770533"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Лабильность</w:t>
      </w:r>
      <w:r w:rsidRPr="00126A3E">
        <w:rPr>
          <w:rFonts w:ascii="Times New Roman" w:hAnsi="Times New Roman" w:cs="Times New Roman"/>
          <w:sz w:val="28"/>
          <w:szCs w:val="28"/>
        </w:rPr>
        <w:t xml:space="preserve"> (от лат. </w:t>
      </w:r>
      <w:r w:rsidRPr="00126A3E">
        <w:rPr>
          <w:rFonts w:ascii="Times New Roman" w:hAnsi="Times New Roman" w:cs="Times New Roman"/>
          <w:sz w:val="28"/>
          <w:szCs w:val="28"/>
          <w:lang w:val="en-US"/>
        </w:rPr>
        <w:t>labilis</w:t>
      </w:r>
      <w:r w:rsidRPr="00126A3E">
        <w:rPr>
          <w:rFonts w:ascii="Times New Roman" w:hAnsi="Times New Roman" w:cs="Times New Roman"/>
          <w:sz w:val="28"/>
          <w:szCs w:val="28"/>
        </w:rPr>
        <w:t xml:space="preserve"> - скользящий, неустойчивый) – функциональная подвижность.</w:t>
      </w:r>
    </w:p>
    <w:p w14:paraId="150F6686" w14:textId="77777777" w:rsidR="0018434B" w:rsidRPr="00126A3E" w:rsidRDefault="0018434B" w:rsidP="00126A3E">
      <w:pPr>
        <w:spacing w:after="0" w:line="276" w:lineRule="auto"/>
        <w:ind w:firstLine="709"/>
        <w:jc w:val="both"/>
        <w:rPr>
          <w:rFonts w:ascii="Times New Roman" w:hAnsi="Times New Roman" w:cs="Times New Roman"/>
          <w:b/>
          <w:sz w:val="28"/>
          <w:szCs w:val="28"/>
        </w:rPr>
      </w:pPr>
      <w:r w:rsidRPr="00126A3E">
        <w:rPr>
          <w:rFonts w:ascii="Times New Roman" w:hAnsi="Times New Roman" w:cs="Times New Roman"/>
          <w:b/>
          <w:sz w:val="28"/>
          <w:szCs w:val="28"/>
        </w:rPr>
        <w:t xml:space="preserve">Нозология - </w:t>
      </w:r>
      <w:r w:rsidRPr="00126A3E">
        <w:rPr>
          <w:rFonts w:ascii="Times New Roman" w:hAnsi="Times New Roman" w:cs="Times New Roman"/>
          <w:sz w:val="28"/>
          <w:szCs w:val="28"/>
        </w:rPr>
        <w:t>учение о болезнях, позволяющее решать основную задачу частной патологии и клинической медицины: познание структурно-функциональных взаимосвязей при патологии, биологические и медицинские основы болезней. Она включает в себя этиологию и патогенез. Нозологическая характеристика аутизма в настоящее время определена недостаточно.</w:t>
      </w:r>
    </w:p>
    <w:p w14:paraId="0ADCD2DD"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Патогенез</w:t>
      </w:r>
      <w:r w:rsidRPr="00126A3E">
        <w:rPr>
          <w:rFonts w:cs="Times New Roman"/>
          <w:sz w:val="28"/>
          <w:szCs w:val="28"/>
        </w:rPr>
        <w:t xml:space="preserve"> (в медицине)  – механизм развития болезни,  последовательность, совокупность физиологических, биохимических, иммунных и прочих реакции, результатом чего является формирование болезни, патологического состояния, нарушения нормальной жизнедеятельности.</w:t>
      </w:r>
    </w:p>
    <w:p w14:paraId="549213E4"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Патогномоничный</w:t>
      </w:r>
      <w:r w:rsidRPr="00126A3E">
        <w:rPr>
          <w:rFonts w:cs="Times New Roman"/>
          <w:sz w:val="28"/>
          <w:szCs w:val="28"/>
        </w:rPr>
        <w:t xml:space="preserve"> (в медицине) – симптом, признак, безусловно характерный для данного расстройства, болезни.</w:t>
      </w:r>
    </w:p>
    <w:p w14:paraId="03120718"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Первазивный</w:t>
      </w:r>
      <w:r w:rsidRPr="00126A3E">
        <w:rPr>
          <w:rFonts w:cs="Times New Roman"/>
          <w:sz w:val="28"/>
          <w:szCs w:val="28"/>
        </w:rPr>
        <w:t xml:space="preserve"> (от лат. </w:t>
      </w:r>
      <w:r w:rsidRPr="00126A3E">
        <w:rPr>
          <w:rFonts w:cs="Times New Roman"/>
          <w:i/>
          <w:sz w:val="28"/>
          <w:szCs w:val="28"/>
          <w:lang w:val="en-US"/>
        </w:rPr>
        <w:t>pervasio</w:t>
      </w:r>
      <w:r w:rsidRPr="00126A3E">
        <w:rPr>
          <w:rFonts w:cs="Times New Roman"/>
          <w:sz w:val="28"/>
          <w:szCs w:val="28"/>
        </w:rPr>
        <w:t xml:space="preserve"> – проникаю) – всепроникающий, всеохватывающий. В психиатрии (МКБ-10, </w:t>
      </w:r>
      <w:r w:rsidRPr="00126A3E">
        <w:rPr>
          <w:rFonts w:cs="Times New Roman"/>
          <w:sz w:val="28"/>
          <w:szCs w:val="28"/>
          <w:lang w:val="en-US"/>
        </w:rPr>
        <w:t>DSM</w:t>
      </w:r>
      <w:r w:rsidRPr="00126A3E">
        <w:rPr>
          <w:rFonts w:cs="Times New Roman"/>
          <w:sz w:val="28"/>
          <w:szCs w:val="28"/>
        </w:rPr>
        <w:t>-</w:t>
      </w:r>
      <w:r w:rsidRPr="00126A3E">
        <w:rPr>
          <w:rFonts w:cs="Times New Roman"/>
          <w:sz w:val="28"/>
          <w:szCs w:val="28"/>
          <w:lang w:val="en-US"/>
        </w:rPr>
        <w:t>IV</w:t>
      </w:r>
      <w:r w:rsidRPr="00126A3E">
        <w:rPr>
          <w:rFonts w:cs="Times New Roman"/>
          <w:sz w:val="28"/>
          <w:szCs w:val="28"/>
        </w:rPr>
        <w:t xml:space="preserve">) к первазивным расстройствам относят нарушения развития, при которых страдают все психические (а также неврологические и соматическиме) функции. К первазивным относят расстройства аутистического спектра и некоторые другие расстройства.  </w:t>
      </w:r>
    </w:p>
    <w:p w14:paraId="65A6E175"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Полиморфизм </w:t>
      </w:r>
      <w:r w:rsidRPr="00126A3E">
        <w:rPr>
          <w:rFonts w:cs="Times New Roman"/>
          <w:sz w:val="28"/>
          <w:szCs w:val="28"/>
        </w:rPr>
        <w:t xml:space="preserve">в биологии (от греч. πολύμορφος - многообразный) - способность некоторых организмов существовать в состояниях с различной </w:t>
      </w:r>
      <w:r w:rsidRPr="00126A3E">
        <w:rPr>
          <w:rFonts w:cs="Times New Roman"/>
          <w:sz w:val="28"/>
          <w:szCs w:val="28"/>
        </w:rPr>
        <w:lastRenderedPageBreak/>
        <w:t xml:space="preserve">внутренней структурой или в разных внешних формах. Применительно к аутизму </w:t>
      </w:r>
      <w:r w:rsidRPr="00126A3E">
        <w:rPr>
          <w:rFonts w:cs="Times New Roman"/>
          <w:b/>
          <w:bCs/>
          <w:sz w:val="28"/>
          <w:szCs w:val="28"/>
        </w:rPr>
        <w:t>полиморфизм</w:t>
      </w:r>
      <w:r w:rsidRPr="00126A3E">
        <w:rPr>
          <w:rFonts w:cs="Times New Roman"/>
          <w:sz w:val="28"/>
          <w:szCs w:val="28"/>
        </w:rPr>
        <w:t xml:space="preserve"> – разнообразие клинических проявлений. </w:t>
      </w:r>
    </w:p>
    <w:p w14:paraId="4E24391F"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Предикторы – </w:t>
      </w:r>
      <w:r w:rsidRPr="00126A3E">
        <w:rPr>
          <w:rFonts w:cs="Times New Roman"/>
          <w:sz w:val="28"/>
          <w:szCs w:val="28"/>
        </w:rPr>
        <w:t>прогностические параметры, средства прогнозирования.</w:t>
      </w:r>
    </w:p>
    <w:p w14:paraId="5EB02F27"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Протодекларатив</w:t>
      </w:r>
      <w:r w:rsidRPr="00126A3E">
        <w:rPr>
          <w:rFonts w:cs="Times New Roman"/>
          <w:sz w:val="28"/>
          <w:szCs w:val="28"/>
        </w:rPr>
        <w:t xml:space="preserve"> – однословное высказывание, которым ребенок хочет привлечь внимание взрослого к тому или иному предмету.</w:t>
      </w:r>
    </w:p>
    <w:p w14:paraId="280DE3A8"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Протодиакризис – </w:t>
      </w:r>
      <w:r w:rsidRPr="00126A3E">
        <w:rPr>
          <w:rFonts w:cs="Times New Roman"/>
          <w:sz w:val="28"/>
          <w:szCs w:val="28"/>
        </w:rPr>
        <w:t>неспособность дифференцировать живые и неживые объекты.</w:t>
      </w:r>
    </w:p>
    <w:p w14:paraId="37E35A81"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Протоимператив</w:t>
      </w:r>
      <w:r w:rsidRPr="00126A3E">
        <w:rPr>
          <w:rFonts w:cs="Times New Roman"/>
          <w:sz w:val="28"/>
          <w:szCs w:val="28"/>
        </w:rPr>
        <w:t xml:space="preserve"> – однословное высказывание, которым ребенок хочет при помощи взрослого хочет получить тот или иной предмет, добиться того или иного действия. </w:t>
      </w:r>
    </w:p>
    <w:p w14:paraId="2813E2BA"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Реабилитация </w:t>
      </w:r>
      <w:r w:rsidRPr="00126A3E">
        <w:rPr>
          <w:rFonts w:ascii="Times New Roman" w:hAnsi="Times New Roman" w:cs="Times New Roman"/>
          <w:sz w:val="28"/>
          <w:szCs w:val="28"/>
        </w:rPr>
        <w:t>(медицинская) – комплекс клинических, психолого-педагогических и социальных мероприятий, направленных на восстановление или компенсацию нарушенных функций.</w:t>
      </w:r>
    </w:p>
    <w:p w14:paraId="1DEDC793"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Реоэнцефалография (РЭГ) – </w:t>
      </w:r>
      <w:r w:rsidRPr="00126A3E">
        <w:rPr>
          <w:rFonts w:ascii="Times New Roman" w:hAnsi="Times New Roman" w:cs="Times New Roman"/>
          <w:sz w:val="28"/>
          <w:szCs w:val="28"/>
        </w:rPr>
        <w:t xml:space="preserve">метод исследования сосудов головного мозга, основанные на записи изменений электрического сопротивления при прохождении крови по сосудам. </w:t>
      </w:r>
    </w:p>
    <w:p w14:paraId="460E0940"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Репрезентативная выборка </w:t>
      </w:r>
      <w:r w:rsidRPr="00126A3E">
        <w:rPr>
          <w:rFonts w:ascii="Times New Roman" w:hAnsi="Times New Roman" w:cs="Times New Roman"/>
          <w:sz w:val="28"/>
          <w:szCs w:val="28"/>
        </w:rPr>
        <w:t xml:space="preserve">– представительная выборка, дающая объективное представление об общей совокупности, популяции.  </w:t>
      </w:r>
    </w:p>
    <w:p w14:paraId="2385B498"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Реципрокный</w:t>
      </w:r>
      <w:r w:rsidRPr="00126A3E">
        <w:rPr>
          <w:rFonts w:cs="Times New Roman"/>
          <w:sz w:val="28"/>
          <w:szCs w:val="28"/>
        </w:rPr>
        <w:t xml:space="preserve"> (</w:t>
      </w:r>
      <w:r w:rsidRPr="00126A3E">
        <w:rPr>
          <w:rStyle w:val="w"/>
          <w:iCs/>
          <w:sz w:val="28"/>
          <w:szCs w:val="28"/>
        </w:rPr>
        <w:t>лат</w:t>
      </w:r>
      <w:r w:rsidRPr="00126A3E">
        <w:rPr>
          <w:rStyle w:val="af2"/>
          <w:sz w:val="28"/>
          <w:szCs w:val="28"/>
        </w:rPr>
        <w:t>.</w:t>
      </w:r>
      <w:r w:rsidRPr="00126A3E">
        <w:rPr>
          <w:rFonts w:cs="Times New Roman"/>
          <w:sz w:val="28"/>
          <w:szCs w:val="28"/>
        </w:rPr>
        <w:t xml:space="preserve"> </w:t>
      </w:r>
      <w:r w:rsidRPr="00126A3E">
        <w:rPr>
          <w:rStyle w:val="w"/>
          <w:i/>
          <w:sz w:val="28"/>
          <w:szCs w:val="28"/>
        </w:rPr>
        <w:t>reciprocus</w:t>
      </w:r>
      <w:r w:rsidRPr="00126A3E">
        <w:rPr>
          <w:rFonts w:cs="Times New Roman"/>
          <w:i/>
          <w:sz w:val="28"/>
          <w:szCs w:val="28"/>
        </w:rPr>
        <w:t>)</w:t>
      </w:r>
      <w:r w:rsidRPr="00126A3E">
        <w:rPr>
          <w:rFonts w:cs="Times New Roman"/>
          <w:sz w:val="28"/>
          <w:szCs w:val="28"/>
        </w:rPr>
        <w:t xml:space="preserve"> </w:t>
      </w:r>
      <w:r w:rsidRPr="00126A3E">
        <w:rPr>
          <w:rStyle w:val="w"/>
          <w:sz w:val="28"/>
          <w:szCs w:val="28"/>
        </w:rPr>
        <w:t>взаимный</w:t>
      </w:r>
      <w:r w:rsidRPr="00126A3E">
        <w:rPr>
          <w:rFonts w:cs="Times New Roman"/>
          <w:sz w:val="28"/>
          <w:szCs w:val="28"/>
        </w:rPr>
        <w:t xml:space="preserve"> (</w:t>
      </w:r>
      <w:r w:rsidRPr="00126A3E">
        <w:rPr>
          <w:rStyle w:val="w"/>
          <w:sz w:val="28"/>
          <w:szCs w:val="28"/>
        </w:rPr>
        <w:t>сопряженный</w:t>
      </w:r>
      <w:r w:rsidRPr="00126A3E">
        <w:rPr>
          <w:rFonts w:cs="Times New Roman"/>
          <w:sz w:val="28"/>
          <w:szCs w:val="28"/>
        </w:rPr>
        <w:t xml:space="preserve">, </w:t>
      </w:r>
      <w:r w:rsidRPr="00126A3E">
        <w:rPr>
          <w:rStyle w:val="w"/>
          <w:sz w:val="28"/>
          <w:szCs w:val="28"/>
        </w:rPr>
        <w:t>перекрестный, возвращающийся</w:t>
      </w:r>
      <w:r w:rsidRPr="00126A3E">
        <w:rPr>
          <w:rFonts w:cs="Times New Roman"/>
          <w:sz w:val="28"/>
          <w:szCs w:val="28"/>
        </w:rPr>
        <w:t xml:space="preserve">). Например, реципрокная иннервация – </w:t>
      </w:r>
      <w:r w:rsidRPr="00126A3E">
        <w:rPr>
          <w:rStyle w:val="w"/>
          <w:sz w:val="28"/>
          <w:szCs w:val="28"/>
        </w:rPr>
        <w:t>рефлекторный</w:t>
      </w:r>
      <w:r w:rsidRPr="00126A3E">
        <w:rPr>
          <w:rFonts w:cs="Times New Roman"/>
          <w:sz w:val="28"/>
          <w:szCs w:val="28"/>
        </w:rPr>
        <w:t xml:space="preserve"> </w:t>
      </w:r>
      <w:r w:rsidRPr="00126A3E">
        <w:rPr>
          <w:rStyle w:val="w"/>
          <w:sz w:val="28"/>
          <w:szCs w:val="28"/>
        </w:rPr>
        <w:t>механизм</w:t>
      </w:r>
      <w:r w:rsidRPr="00126A3E">
        <w:rPr>
          <w:rFonts w:cs="Times New Roman"/>
          <w:sz w:val="28"/>
          <w:szCs w:val="28"/>
        </w:rPr>
        <w:t xml:space="preserve">, </w:t>
      </w:r>
      <w:r w:rsidRPr="00126A3E">
        <w:rPr>
          <w:rStyle w:val="w"/>
          <w:sz w:val="28"/>
          <w:szCs w:val="28"/>
        </w:rPr>
        <w:t>обеспечивающий</w:t>
      </w:r>
      <w:r w:rsidRPr="00126A3E">
        <w:rPr>
          <w:rFonts w:cs="Times New Roman"/>
          <w:sz w:val="28"/>
          <w:szCs w:val="28"/>
        </w:rPr>
        <w:t xml:space="preserve"> </w:t>
      </w:r>
      <w:r w:rsidRPr="00126A3E">
        <w:rPr>
          <w:rStyle w:val="w"/>
          <w:sz w:val="28"/>
          <w:szCs w:val="28"/>
        </w:rPr>
        <w:t>иннервацию</w:t>
      </w:r>
      <w:r w:rsidRPr="00126A3E">
        <w:rPr>
          <w:rFonts w:cs="Times New Roman"/>
          <w:sz w:val="28"/>
          <w:szCs w:val="28"/>
        </w:rPr>
        <w:t xml:space="preserve"> </w:t>
      </w:r>
      <w:r w:rsidRPr="00126A3E">
        <w:rPr>
          <w:rStyle w:val="w"/>
          <w:sz w:val="28"/>
          <w:szCs w:val="28"/>
        </w:rPr>
        <w:t>взаимосвязанных</w:t>
      </w:r>
      <w:r w:rsidRPr="00126A3E">
        <w:rPr>
          <w:rFonts w:cs="Times New Roman"/>
          <w:sz w:val="28"/>
          <w:szCs w:val="28"/>
        </w:rPr>
        <w:t xml:space="preserve"> </w:t>
      </w:r>
      <w:r w:rsidRPr="00126A3E">
        <w:rPr>
          <w:rStyle w:val="w"/>
          <w:sz w:val="28"/>
          <w:szCs w:val="28"/>
        </w:rPr>
        <w:t>групп</w:t>
      </w:r>
      <w:r w:rsidRPr="00126A3E">
        <w:rPr>
          <w:rFonts w:cs="Times New Roman"/>
          <w:sz w:val="28"/>
          <w:szCs w:val="28"/>
        </w:rPr>
        <w:t xml:space="preserve"> </w:t>
      </w:r>
      <w:r w:rsidRPr="00126A3E">
        <w:rPr>
          <w:rStyle w:val="w"/>
          <w:sz w:val="28"/>
          <w:szCs w:val="28"/>
        </w:rPr>
        <w:t>скелетных</w:t>
      </w:r>
      <w:r w:rsidRPr="00126A3E">
        <w:rPr>
          <w:rFonts w:cs="Times New Roman"/>
          <w:sz w:val="28"/>
          <w:szCs w:val="28"/>
        </w:rPr>
        <w:t xml:space="preserve"> </w:t>
      </w:r>
      <w:r w:rsidRPr="00126A3E">
        <w:rPr>
          <w:rStyle w:val="w"/>
          <w:sz w:val="28"/>
          <w:szCs w:val="28"/>
        </w:rPr>
        <w:t>мышц</w:t>
      </w:r>
      <w:r w:rsidRPr="00126A3E">
        <w:rPr>
          <w:rFonts w:cs="Times New Roman"/>
          <w:sz w:val="28"/>
          <w:szCs w:val="28"/>
        </w:rPr>
        <w:t xml:space="preserve"> так, что сокращение одной группы мышц сопровождается расслаблением другой.</w:t>
      </w:r>
    </w:p>
    <w:p w14:paraId="5B6DE49D"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Рецептивная речь</w:t>
      </w:r>
      <w:r w:rsidRPr="00126A3E">
        <w:rPr>
          <w:rFonts w:cs="Times New Roman"/>
          <w:sz w:val="28"/>
          <w:szCs w:val="28"/>
        </w:rPr>
        <w:t xml:space="preserve"> – </w:t>
      </w:r>
      <w:r w:rsidRPr="00126A3E">
        <w:rPr>
          <w:rStyle w:val="w"/>
          <w:sz w:val="28"/>
          <w:szCs w:val="28"/>
        </w:rPr>
        <w:t>виды</w:t>
      </w:r>
      <w:r w:rsidRPr="00126A3E">
        <w:rPr>
          <w:rFonts w:cs="Times New Roman"/>
          <w:sz w:val="28"/>
          <w:szCs w:val="28"/>
        </w:rPr>
        <w:t xml:space="preserve"> </w:t>
      </w:r>
      <w:r w:rsidRPr="00126A3E">
        <w:rPr>
          <w:rStyle w:val="w"/>
          <w:i/>
          <w:iCs/>
          <w:sz w:val="28"/>
          <w:szCs w:val="28"/>
        </w:rPr>
        <w:t>речевой</w:t>
      </w:r>
      <w:r w:rsidRPr="00126A3E">
        <w:rPr>
          <w:rStyle w:val="af2"/>
          <w:sz w:val="28"/>
          <w:szCs w:val="28"/>
        </w:rPr>
        <w:t xml:space="preserve"> </w:t>
      </w:r>
      <w:r w:rsidRPr="00126A3E">
        <w:rPr>
          <w:rStyle w:val="w"/>
          <w:i/>
          <w:iCs/>
          <w:sz w:val="28"/>
          <w:szCs w:val="28"/>
        </w:rPr>
        <w:t>деятельности</w:t>
      </w:r>
      <w:r w:rsidRPr="00126A3E">
        <w:rPr>
          <w:rFonts w:cs="Times New Roman"/>
          <w:sz w:val="28"/>
          <w:szCs w:val="28"/>
        </w:rPr>
        <w:t xml:space="preserve">, </w:t>
      </w:r>
      <w:r w:rsidRPr="00126A3E">
        <w:rPr>
          <w:rStyle w:val="w"/>
          <w:sz w:val="28"/>
          <w:szCs w:val="28"/>
        </w:rPr>
        <w:t>связанные</w:t>
      </w:r>
      <w:r w:rsidRPr="00126A3E">
        <w:rPr>
          <w:rFonts w:cs="Times New Roman"/>
          <w:sz w:val="28"/>
          <w:szCs w:val="28"/>
        </w:rPr>
        <w:t xml:space="preserve"> </w:t>
      </w:r>
      <w:r w:rsidRPr="00126A3E">
        <w:rPr>
          <w:rStyle w:val="w"/>
          <w:sz w:val="28"/>
          <w:szCs w:val="28"/>
        </w:rPr>
        <w:t>с</w:t>
      </w:r>
      <w:r w:rsidRPr="00126A3E">
        <w:rPr>
          <w:rFonts w:cs="Times New Roman"/>
          <w:sz w:val="28"/>
          <w:szCs w:val="28"/>
        </w:rPr>
        <w:t xml:space="preserve"> </w:t>
      </w:r>
      <w:r w:rsidRPr="00126A3E">
        <w:rPr>
          <w:rStyle w:val="w"/>
          <w:sz w:val="28"/>
          <w:szCs w:val="28"/>
        </w:rPr>
        <w:t>восприятием</w:t>
      </w:r>
      <w:r w:rsidRPr="00126A3E">
        <w:rPr>
          <w:rFonts w:cs="Times New Roman"/>
          <w:sz w:val="28"/>
          <w:szCs w:val="28"/>
        </w:rPr>
        <w:t xml:space="preserve"> </w:t>
      </w:r>
      <w:r w:rsidRPr="00126A3E">
        <w:rPr>
          <w:rStyle w:val="w"/>
          <w:i/>
          <w:iCs/>
          <w:sz w:val="28"/>
          <w:szCs w:val="28"/>
        </w:rPr>
        <w:t>речи</w:t>
      </w:r>
      <w:r w:rsidRPr="00126A3E">
        <w:rPr>
          <w:rStyle w:val="af2"/>
          <w:sz w:val="28"/>
          <w:szCs w:val="28"/>
        </w:rPr>
        <w:t xml:space="preserve"> </w:t>
      </w:r>
      <w:r w:rsidRPr="00126A3E">
        <w:rPr>
          <w:rFonts w:cs="Times New Roman"/>
          <w:sz w:val="28"/>
          <w:szCs w:val="28"/>
        </w:rPr>
        <w:t xml:space="preserve">– </w:t>
      </w:r>
      <w:r w:rsidRPr="00126A3E">
        <w:rPr>
          <w:rStyle w:val="w"/>
          <w:sz w:val="28"/>
          <w:szCs w:val="28"/>
        </w:rPr>
        <w:t>устной</w:t>
      </w:r>
      <w:r w:rsidRPr="00126A3E">
        <w:rPr>
          <w:rFonts w:cs="Times New Roman"/>
          <w:sz w:val="28"/>
          <w:szCs w:val="28"/>
        </w:rPr>
        <w:t xml:space="preserve"> (</w:t>
      </w:r>
      <w:hyperlink r:id="rId11">
        <w:r w:rsidRPr="00126A3E">
          <w:rPr>
            <w:rStyle w:val="w"/>
            <w:i/>
            <w:iCs/>
            <w:sz w:val="28"/>
            <w:szCs w:val="28"/>
          </w:rPr>
          <w:t>слушание</w:t>
        </w:r>
      </w:hyperlink>
      <w:r w:rsidRPr="00126A3E">
        <w:rPr>
          <w:rFonts w:cs="Times New Roman"/>
          <w:sz w:val="28"/>
          <w:szCs w:val="28"/>
        </w:rPr>
        <w:t xml:space="preserve">) </w:t>
      </w:r>
      <w:r w:rsidRPr="00126A3E">
        <w:rPr>
          <w:rStyle w:val="w"/>
          <w:sz w:val="28"/>
          <w:szCs w:val="28"/>
        </w:rPr>
        <w:t>и</w:t>
      </w:r>
      <w:r w:rsidRPr="00126A3E">
        <w:rPr>
          <w:rFonts w:cs="Times New Roman"/>
          <w:sz w:val="28"/>
          <w:szCs w:val="28"/>
        </w:rPr>
        <w:t xml:space="preserve"> </w:t>
      </w:r>
      <w:r w:rsidRPr="00126A3E">
        <w:rPr>
          <w:rStyle w:val="w"/>
          <w:sz w:val="28"/>
          <w:szCs w:val="28"/>
        </w:rPr>
        <w:t>письменной</w:t>
      </w:r>
      <w:r w:rsidRPr="00126A3E">
        <w:rPr>
          <w:rFonts w:cs="Times New Roman"/>
          <w:sz w:val="28"/>
          <w:szCs w:val="28"/>
        </w:rPr>
        <w:t xml:space="preserve"> (</w:t>
      </w:r>
      <w:r w:rsidRPr="00126A3E">
        <w:rPr>
          <w:rStyle w:val="w"/>
          <w:i/>
          <w:iCs/>
          <w:sz w:val="28"/>
          <w:szCs w:val="28"/>
        </w:rPr>
        <w:t>чтение</w:t>
      </w:r>
      <w:r w:rsidRPr="00126A3E">
        <w:rPr>
          <w:rFonts w:cs="Times New Roman"/>
          <w:sz w:val="28"/>
          <w:szCs w:val="28"/>
        </w:rPr>
        <w:t>).</w:t>
      </w:r>
    </w:p>
    <w:p w14:paraId="21E83A1F" w14:textId="77777777" w:rsidR="0018434B" w:rsidRPr="00126A3E" w:rsidRDefault="0018434B" w:rsidP="00126A3E">
      <w:pPr>
        <w:pStyle w:val="a6"/>
        <w:spacing w:line="276" w:lineRule="auto"/>
        <w:ind w:firstLine="709"/>
        <w:rPr>
          <w:rFonts w:ascii="Times New Roman" w:hAnsi="Times New Roman" w:cs="Times New Roman"/>
          <w:sz w:val="28"/>
          <w:szCs w:val="28"/>
        </w:rPr>
      </w:pPr>
      <w:r w:rsidRPr="00126A3E">
        <w:rPr>
          <w:rFonts w:ascii="Times New Roman" w:hAnsi="Times New Roman" w:cs="Times New Roman"/>
          <w:b/>
          <w:sz w:val="28"/>
          <w:szCs w:val="28"/>
        </w:rPr>
        <w:t xml:space="preserve">Ригидность </w:t>
      </w:r>
      <w:r w:rsidRPr="00126A3E">
        <w:rPr>
          <w:rFonts w:ascii="Times New Roman" w:hAnsi="Times New Roman" w:cs="Times New Roman"/>
          <w:sz w:val="28"/>
          <w:szCs w:val="28"/>
        </w:rPr>
        <w:t xml:space="preserve">  (от лат. </w:t>
      </w:r>
      <w:r w:rsidRPr="00126A3E">
        <w:rPr>
          <w:rFonts w:ascii="Times New Roman" w:hAnsi="Times New Roman" w:cs="Times New Roman"/>
          <w:sz w:val="28"/>
          <w:szCs w:val="28"/>
          <w:lang w:val="en-US"/>
        </w:rPr>
        <w:t>rigidus</w:t>
      </w:r>
      <w:r w:rsidRPr="00126A3E">
        <w:rPr>
          <w:rFonts w:ascii="Times New Roman" w:hAnsi="Times New Roman" w:cs="Times New Roman"/>
          <w:sz w:val="28"/>
          <w:szCs w:val="28"/>
        </w:rPr>
        <w:t xml:space="preserve"> – жёсткий, твёрдый) – функциональная негибкость, трудная адаптируемость. </w:t>
      </w:r>
    </w:p>
    <w:p w14:paraId="650A7DFE"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Симультанирование</w:t>
      </w:r>
      <w:r w:rsidRPr="00126A3E">
        <w:rPr>
          <w:rFonts w:cs="Times New Roman"/>
          <w:sz w:val="28"/>
          <w:szCs w:val="28"/>
        </w:rPr>
        <w:t xml:space="preserve"> – фиксация последовательных моментов прошлого в единый комплекс как целого.</w:t>
      </w:r>
    </w:p>
    <w:p w14:paraId="5E906518" w14:textId="77777777" w:rsidR="0018434B" w:rsidRPr="00126A3E" w:rsidRDefault="0018434B" w:rsidP="00126A3E">
      <w:pPr>
        <w:pStyle w:val="1"/>
        <w:widowControl/>
        <w:suppressAutoHyphens w:val="0"/>
        <w:spacing w:after="0"/>
        <w:ind w:firstLine="709"/>
        <w:jc w:val="both"/>
        <w:rPr>
          <w:rFonts w:cs="Times New Roman"/>
          <w:b/>
          <w:bCs/>
          <w:sz w:val="28"/>
          <w:szCs w:val="28"/>
        </w:rPr>
      </w:pPr>
      <w:r w:rsidRPr="00126A3E">
        <w:rPr>
          <w:rFonts w:cs="Times New Roman"/>
          <w:b/>
          <w:sz w:val="28"/>
          <w:szCs w:val="28"/>
        </w:rPr>
        <w:t xml:space="preserve">Сквозные психические процессы </w:t>
      </w:r>
      <w:r w:rsidRPr="00126A3E">
        <w:rPr>
          <w:rFonts w:cs="Times New Roman"/>
          <w:sz w:val="28"/>
          <w:szCs w:val="28"/>
        </w:rPr>
        <w:t>– психические процессы / функции, имеющие отношение к всем психическим функциям, связывающие их в единую систему психики (внимание, память, воображение, речь, сознание).</w:t>
      </w:r>
    </w:p>
    <w:p w14:paraId="6483322B"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Скрининг</w:t>
      </w:r>
      <w:r w:rsidRPr="00126A3E">
        <w:rPr>
          <w:rFonts w:cs="Times New Roman"/>
          <w:sz w:val="28"/>
          <w:szCs w:val="28"/>
        </w:rPr>
        <w:t xml:space="preserve"> (от англ. </w:t>
      </w:r>
      <w:r w:rsidRPr="00126A3E">
        <w:rPr>
          <w:rFonts w:cs="Times New Roman"/>
          <w:i/>
          <w:iCs/>
          <w:sz w:val="28"/>
          <w:szCs w:val="28"/>
        </w:rPr>
        <w:t>screening</w:t>
      </w:r>
      <w:r w:rsidRPr="00126A3E">
        <w:rPr>
          <w:rFonts w:cs="Times New Roman"/>
          <w:sz w:val="28"/>
          <w:szCs w:val="28"/>
        </w:rPr>
        <w:t> — отбор, сортировка) — стратегия в организации здравоохранения, направленная на выявление заболеваний у клинически бессимптомных лиц в популяции.</w:t>
      </w:r>
    </w:p>
    <w:p w14:paraId="18287D68"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Сукцессивный </w:t>
      </w:r>
      <w:r w:rsidRPr="00126A3E">
        <w:rPr>
          <w:rFonts w:ascii="Times New Roman" w:hAnsi="Times New Roman" w:cs="Times New Roman"/>
          <w:sz w:val="28"/>
          <w:szCs w:val="28"/>
        </w:rPr>
        <w:t xml:space="preserve">(от англ. </w:t>
      </w:r>
      <w:r w:rsidRPr="00126A3E">
        <w:rPr>
          <w:rFonts w:ascii="Times New Roman" w:hAnsi="Times New Roman" w:cs="Times New Roman"/>
          <w:sz w:val="28"/>
          <w:szCs w:val="28"/>
          <w:lang w:val="en-US"/>
        </w:rPr>
        <w:t>successive</w:t>
      </w:r>
      <w:r w:rsidRPr="00126A3E">
        <w:rPr>
          <w:rFonts w:ascii="Times New Roman" w:hAnsi="Times New Roman" w:cs="Times New Roman"/>
          <w:sz w:val="28"/>
          <w:szCs w:val="28"/>
        </w:rPr>
        <w:t xml:space="preserve"> – последовательный) – последовательно развивающийся, развёрнутый во времени.</w:t>
      </w:r>
    </w:p>
    <w:p w14:paraId="645FB3D4" w14:textId="77777777" w:rsidR="0018434B" w:rsidRPr="00126A3E" w:rsidRDefault="0018434B" w:rsidP="00126A3E">
      <w:pPr>
        <w:spacing w:after="0" w:line="276" w:lineRule="auto"/>
        <w:ind w:firstLine="709"/>
        <w:jc w:val="both"/>
        <w:rPr>
          <w:rFonts w:ascii="Times New Roman" w:hAnsi="Times New Roman" w:cs="Times New Roman"/>
          <w:sz w:val="28"/>
          <w:szCs w:val="28"/>
        </w:rPr>
      </w:pPr>
      <w:r w:rsidRPr="00126A3E">
        <w:rPr>
          <w:rFonts w:ascii="Times New Roman" w:hAnsi="Times New Roman" w:cs="Times New Roman"/>
          <w:b/>
          <w:sz w:val="28"/>
          <w:szCs w:val="28"/>
        </w:rPr>
        <w:t xml:space="preserve">Тонус – </w:t>
      </w:r>
      <w:r w:rsidRPr="00126A3E">
        <w:rPr>
          <w:rFonts w:ascii="Times New Roman" w:hAnsi="Times New Roman" w:cs="Times New Roman"/>
          <w:bCs/>
          <w:sz w:val="28"/>
          <w:szCs w:val="28"/>
        </w:rPr>
        <w:t xml:space="preserve">способность организма, функциональной системы, органа к длительному, как бы неутомляемому функционированию. У человека за </w:t>
      </w:r>
      <w:r w:rsidRPr="00126A3E">
        <w:rPr>
          <w:rFonts w:ascii="Times New Roman" w:hAnsi="Times New Roman" w:cs="Times New Roman"/>
          <w:bCs/>
          <w:sz w:val="28"/>
          <w:szCs w:val="28"/>
        </w:rPr>
        <w:lastRenderedPageBreak/>
        <w:t xml:space="preserve">поддержание достаточного уровня тонических процессов и их регуляцию отвечает </w:t>
      </w:r>
      <w:r w:rsidRPr="00126A3E">
        <w:rPr>
          <w:rFonts w:ascii="Times New Roman" w:hAnsi="Times New Roman" w:cs="Times New Roman"/>
          <w:b/>
          <w:i/>
          <w:iCs/>
          <w:sz w:val="28"/>
          <w:szCs w:val="28"/>
        </w:rPr>
        <w:t>блок регуляции тонуса и бодрствования, «тонический блок» мозга</w:t>
      </w:r>
      <w:r w:rsidRPr="00126A3E">
        <w:rPr>
          <w:rFonts w:ascii="Times New Roman" w:hAnsi="Times New Roman" w:cs="Times New Roman"/>
          <w:bCs/>
          <w:sz w:val="28"/>
          <w:szCs w:val="28"/>
        </w:rPr>
        <w:t xml:space="preserve"> (А.Р.Лурия) </w:t>
      </w:r>
    </w:p>
    <w:p w14:paraId="4682BCEF"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Шизофрения</w:t>
      </w:r>
      <w:r w:rsidRPr="00126A3E">
        <w:rPr>
          <w:rFonts w:cs="Times New Roman"/>
          <w:sz w:val="28"/>
          <w:szCs w:val="28"/>
        </w:rPr>
        <w:t xml:space="preserve"> – полиморфное психическое расстройство (или группа расстройств), связанное с распадом мышления, личности, нарушениями восприятия, характеризующееся хроническим непрерывным или приступообразным течением.</w:t>
      </w:r>
    </w:p>
    <w:p w14:paraId="2096EC66"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Эксплицитный – </w:t>
      </w:r>
      <w:r w:rsidRPr="00126A3E">
        <w:rPr>
          <w:rFonts w:cs="Times New Roman"/>
          <w:sz w:val="28"/>
          <w:szCs w:val="28"/>
        </w:rPr>
        <w:t>явный, открыто выраженный, поддающийся наблюдению и анализу.</w:t>
      </w:r>
    </w:p>
    <w:p w14:paraId="58F7DB25"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Экстраполяция</w:t>
      </w:r>
      <w:r w:rsidRPr="00126A3E">
        <w:rPr>
          <w:rFonts w:cs="Times New Roman"/>
          <w:sz w:val="28"/>
          <w:szCs w:val="28"/>
        </w:rPr>
        <w:t xml:space="preserve"> – распространение выводов, сделанных на частой совокупности явлений или объектов на их бóльшую или генеральную совокупность.</w:t>
      </w:r>
    </w:p>
    <w:p w14:paraId="379F0F55" w14:textId="77777777" w:rsidR="0018434B" w:rsidRPr="00126A3E" w:rsidRDefault="0018434B" w:rsidP="00126A3E">
      <w:pPr>
        <w:pStyle w:val="1"/>
        <w:widowControl/>
        <w:suppressAutoHyphens w:val="0"/>
        <w:spacing w:after="0"/>
        <w:ind w:firstLine="709"/>
        <w:jc w:val="both"/>
        <w:rPr>
          <w:rFonts w:cs="Times New Roman"/>
          <w:sz w:val="28"/>
          <w:szCs w:val="28"/>
        </w:rPr>
      </w:pPr>
      <w:r w:rsidRPr="00126A3E">
        <w:rPr>
          <w:rFonts w:cs="Times New Roman"/>
          <w:b/>
          <w:sz w:val="28"/>
          <w:szCs w:val="28"/>
        </w:rPr>
        <w:t xml:space="preserve">Этиология </w:t>
      </w:r>
      <w:r w:rsidRPr="00126A3E">
        <w:rPr>
          <w:rFonts w:cs="Times New Roman"/>
          <w:sz w:val="28"/>
          <w:szCs w:val="28"/>
        </w:rPr>
        <w:t>– учение о причинах болезней.</w:t>
      </w:r>
    </w:p>
    <w:sectPr w:rsidR="0018434B" w:rsidRPr="00126A3E" w:rsidSect="00252272">
      <w:footerReference w:type="default" r:id="rId12"/>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39DA1" w14:textId="77777777" w:rsidR="007F6293" w:rsidRDefault="007F6293" w:rsidP="0018434B">
      <w:pPr>
        <w:spacing w:after="0" w:line="240" w:lineRule="auto"/>
      </w:pPr>
      <w:r>
        <w:separator/>
      </w:r>
    </w:p>
  </w:endnote>
  <w:endnote w:type="continuationSeparator" w:id="0">
    <w:p w14:paraId="33F9DA84" w14:textId="77777777" w:rsidR="007F6293" w:rsidRDefault="007F6293" w:rsidP="0018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77909"/>
      <w:docPartObj>
        <w:docPartGallery w:val="Page Numbers (Bottom of Page)"/>
        <w:docPartUnique/>
      </w:docPartObj>
    </w:sdtPr>
    <w:sdtEndPr>
      <w:rPr>
        <w:rFonts w:ascii="Times New Roman" w:hAnsi="Times New Roman" w:cs="Times New Roman"/>
        <w:sz w:val="24"/>
        <w:szCs w:val="24"/>
      </w:rPr>
    </w:sdtEndPr>
    <w:sdtContent>
      <w:p w14:paraId="750FBFBA" w14:textId="0E136B32" w:rsidR="0083073E" w:rsidRPr="00252272" w:rsidRDefault="0083073E">
        <w:pPr>
          <w:pStyle w:val="aa"/>
          <w:jc w:val="center"/>
          <w:rPr>
            <w:rFonts w:ascii="Times New Roman" w:hAnsi="Times New Roman" w:cs="Times New Roman"/>
            <w:sz w:val="24"/>
            <w:szCs w:val="24"/>
          </w:rPr>
        </w:pPr>
        <w:r w:rsidRPr="00252272">
          <w:rPr>
            <w:rFonts w:ascii="Times New Roman" w:hAnsi="Times New Roman" w:cs="Times New Roman"/>
            <w:sz w:val="24"/>
            <w:szCs w:val="24"/>
          </w:rPr>
          <w:fldChar w:fldCharType="begin"/>
        </w:r>
        <w:r w:rsidRPr="00252272">
          <w:rPr>
            <w:rFonts w:ascii="Times New Roman" w:hAnsi="Times New Roman" w:cs="Times New Roman"/>
            <w:sz w:val="24"/>
            <w:szCs w:val="24"/>
          </w:rPr>
          <w:instrText>PAGE   \* MERGEFORMAT</w:instrText>
        </w:r>
        <w:r w:rsidRPr="00252272">
          <w:rPr>
            <w:rFonts w:ascii="Times New Roman" w:hAnsi="Times New Roman" w:cs="Times New Roman"/>
            <w:sz w:val="24"/>
            <w:szCs w:val="24"/>
          </w:rPr>
          <w:fldChar w:fldCharType="separate"/>
        </w:r>
        <w:r w:rsidR="00DE744D">
          <w:rPr>
            <w:rFonts w:ascii="Times New Roman" w:hAnsi="Times New Roman" w:cs="Times New Roman"/>
            <w:noProof/>
            <w:sz w:val="24"/>
            <w:szCs w:val="24"/>
          </w:rPr>
          <w:t>6</w:t>
        </w:r>
        <w:r w:rsidRPr="00252272">
          <w:rPr>
            <w:rFonts w:ascii="Times New Roman" w:hAnsi="Times New Roman" w:cs="Times New Roman"/>
            <w:noProof/>
            <w:sz w:val="24"/>
            <w:szCs w:val="24"/>
          </w:rPr>
          <w:fldChar w:fldCharType="end"/>
        </w:r>
      </w:p>
    </w:sdtContent>
  </w:sdt>
  <w:p w14:paraId="4276521F" w14:textId="77777777" w:rsidR="007920CC" w:rsidRDefault="00792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EC36" w14:textId="77777777" w:rsidR="007F6293" w:rsidRDefault="007F6293" w:rsidP="0018434B">
      <w:pPr>
        <w:spacing w:after="0" w:line="240" w:lineRule="auto"/>
      </w:pPr>
      <w:r>
        <w:separator/>
      </w:r>
    </w:p>
  </w:footnote>
  <w:footnote w:type="continuationSeparator" w:id="0">
    <w:p w14:paraId="6C85F91F" w14:textId="77777777" w:rsidR="007F6293" w:rsidRDefault="007F6293" w:rsidP="0018434B">
      <w:pPr>
        <w:spacing w:after="0" w:line="240" w:lineRule="auto"/>
      </w:pPr>
      <w:r>
        <w:continuationSeparator/>
      </w:r>
    </w:p>
  </w:footnote>
  <w:footnote w:id="1">
    <w:p w14:paraId="4AFFAA47" w14:textId="77777777" w:rsidR="0083073E" w:rsidRPr="009B7A75" w:rsidRDefault="0083073E" w:rsidP="0018434B">
      <w:pPr>
        <w:pStyle w:val="a6"/>
        <w:rPr>
          <w:rFonts w:ascii="Times New Roman" w:hAnsi="Times New Roman" w:cs="Times New Roman"/>
          <w:sz w:val="20"/>
          <w:szCs w:val="20"/>
        </w:rPr>
      </w:pPr>
      <w:r w:rsidRPr="009B7A75">
        <w:rPr>
          <w:rStyle w:val="a5"/>
          <w:rFonts w:ascii="Times New Roman" w:hAnsi="Times New Roman" w:cs="Times New Roman"/>
          <w:sz w:val="20"/>
          <w:szCs w:val="20"/>
        </w:rPr>
        <w:footnoteRef/>
      </w:r>
      <w:r w:rsidRPr="009B7A75">
        <w:rPr>
          <w:rFonts w:ascii="Times New Roman" w:hAnsi="Times New Roman" w:cs="Times New Roman"/>
          <w:sz w:val="20"/>
          <w:szCs w:val="20"/>
        </w:rPr>
        <w:t xml:space="preserve"> В настоящей программе термины «расстройства аутистического спектра» (РАС) и более привычное «аутизм» рассматриваются как синонимы (в том числе и в стилистических целях).</w:t>
      </w:r>
      <w:r>
        <w:rPr>
          <w:rFonts w:ascii="Times New Roman" w:hAnsi="Times New Roman" w:cs="Times New Roman"/>
          <w:sz w:val="20"/>
          <w:szCs w:val="20"/>
        </w:rPr>
        <w:t xml:space="preserve"> Так же предполагается в МКБ-11</w:t>
      </w:r>
    </w:p>
  </w:footnote>
  <w:footnote w:id="2">
    <w:p w14:paraId="4D34427B" w14:textId="77777777" w:rsidR="0083073E" w:rsidRPr="004A3590" w:rsidRDefault="0083073E" w:rsidP="0018434B">
      <w:pPr>
        <w:pStyle w:val="a6"/>
      </w:pPr>
      <w:r w:rsidRPr="009B7A75">
        <w:rPr>
          <w:rStyle w:val="a5"/>
          <w:rFonts w:ascii="Times New Roman" w:hAnsi="Times New Roman" w:cs="Times New Roman"/>
          <w:sz w:val="20"/>
          <w:szCs w:val="20"/>
        </w:rPr>
        <w:footnoteRef/>
      </w:r>
      <w:r w:rsidRPr="009B7A75">
        <w:rPr>
          <w:rFonts w:ascii="Times New Roman" w:hAnsi="Times New Roman" w:cs="Times New Roman"/>
          <w:sz w:val="20"/>
          <w:szCs w:val="20"/>
        </w:rPr>
        <w:t xml:space="preserve"> Отнесение к РАС синдрома Ретта (</w:t>
      </w:r>
      <w:r w:rsidRPr="009B7A75">
        <w:rPr>
          <w:rFonts w:ascii="Times New Roman" w:hAnsi="Times New Roman" w:cs="Times New Roman"/>
          <w:sz w:val="20"/>
          <w:szCs w:val="20"/>
          <w:lang w:val="en-US"/>
        </w:rPr>
        <w:t>F</w:t>
      </w:r>
      <w:r w:rsidRPr="009B7A75">
        <w:rPr>
          <w:rFonts w:ascii="Times New Roman" w:hAnsi="Times New Roman" w:cs="Times New Roman"/>
          <w:sz w:val="20"/>
          <w:szCs w:val="20"/>
        </w:rPr>
        <w:t xml:space="preserve">84.2) в настоящее время считается </w:t>
      </w:r>
      <w:r>
        <w:rPr>
          <w:rFonts w:ascii="Times New Roman" w:hAnsi="Times New Roman" w:cs="Times New Roman"/>
          <w:sz w:val="20"/>
          <w:szCs w:val="20"/>
        </w:rPr>
        <w:t>не вполне правомерным</w:t>
      </w:r>
      <w:r w:rsidRPr="009B7A75">
        <w:rPr>
          <w:rFonts w:ascii="Times New Roman" w:hAnsi="Times New Roman" w:cs="Times New Roman"/>
          <w:sz w:val="20"/>
          <w:szCs w:val="20"/>
        </w:rPr>
        <w:t>.</w:t>
      </w:r>
    </w:p>
  </w:footnote>
  <w:footnote w:id="3">
    <w:p w14:paraId="68E7369B" w14:textId="77777777" w:rsidR="0083073E" w:rsidRPr="00E97D89" w:rsidRDefault="0083073E" w:rsidP="0018434B">
      <w:pPr>
        <w:pStyle w:val="a6"/>
      </w:pPr>
      <w:r>
        <w:rPr>
          <w:rStyle w:val="a5"/>
        </w:rPr>
        <w:footnoteRef/>
      </w:r>
      <w:r>
        <w:t xml:space="preserve"> </w:t>
      </w:r>
      <w:r>
        <w:rPr>
          <w:lang w:val="en-US"/>
        </w:rPr>
        <w:t>I</w:t>
      </w:r>
      <w:r w:rsidRPr="00E97D89">
        <w:rPr>
          <w:rFonts w:ascii="Times New Roman" w:hAnsi="Times New Roman" w:cs="Times New Roman"/>
          <w:sz w:val="20"/>
          <w:szCs w:val="20"/>
          <w:lang w:val="en-US"/>
        </w:rPr>
        <w:t>Q</w:t>
      </w:r>
      <w:r w:rsidRPr="00E97D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97D89">
        <w:rPr>
          <w:rFonts w:ascii="Times New Roman" w:hAnsi="Times New Roman" w:cs="Times New Roman"/>
          <w:sz w:val="20"/>
          <w:szCs w:val="20"/>
        </w:rPr>
        <w:t>интеллектуальный коэффициент</w:t>
      </w:r>
      <w:r>
        <w:rPr>
          <w:rFonts w:ascii="Times New Roman" w:hAnsi="Times New Roman" w:cs="Times New Roman"/>
          <w:sz w:val="20"/>
          <w:szCs w:val="20"/>
        </w:rPr>
        <w:t xml:space="preserve"> (отношение психического возраста к паспортному), используется для количественной оценки уровня интеллектуального развития.</w:t>
      </w:r>
    </w:p>
  </w:footnote>
  <w:footnote w:id="4">
    <w:p w14:paraId="0926D4EB" w14:textId="77777777" w:rsidR="0083073E" w:rsidRPr="00127AFC" w:rsidRDefault="0083073E" w:rsidP="0018434B">
      <w:pPr>
        <w:pStyle w:val="a6"/>
        <w:rPr>
          <w:rFonts w:ascii="Times New Roman" w:hAnsi="Times New Roman" w:cs="Times New Roman"/>
          <w:sz w:val="20"/>
          <w:szCs w:val="20"/>
        </w:rPr>
      </w:pPr>
      <w:r w:rsidRPr="00127AFC">
        <w:rPr>
          <w:rStyle w:val="a5"/>
          <w:rFonts w:ascii="Times New Roman" w:hAnsi="Times New Roman" w:cs="Times New Roman"/>
          <w:sz w:val="20"/>
          <w:szCs w:val="20"/>
        </w:rPr>
        <w:footnoteRef/>
      </w:r>
      <w:r w:rsidRPr="00127AFC">
        <w:rPr>
          <w:rFonts w:ascii="Times New Roman" w:hAnsi="Times New Roman" w:cs="Times New Roman"/>
          <w:sz w:val="20"/>
          <w:szCs w:val="20"/>
        </w:rPr>
        <w:t xml:space="preserve"> Более детальная характеристика степеней тяжести аутистических расстройств по </w:t>
      </w:r>
      <w:r w:rsidRPr="00127AFC">
        <w:rPr>
          <w:rFonts w:ascii="Times New Roman" w:hAnsi="Times New Roman" w:cs="Times New Roman"/>
          <w:sz w:val="20"/>
          <w:szCs w:val="20"/>
          <w:lang w:val="en-US"/>
        </w:rPr>
        <w:t>DSM</w:t>
      </w:r>
      <w:r w:rsidRPr="00127AFC">
        <w:rPr>
          <w:rFonts w:ascii="Times New Roman" w:hAnsi="Times New Roman" w:cs="Times New Roman"/>
          <w:sz w:val="20"/>
          <w:szCs w:val="20"/>
        </w:rPr>
        <w:t xml:space="preserve">-5 приведена в Приложении 1. </w:t>
      </w:r>
    </w:p>
  </w:footnote>
  <w:footnote w:id="5">
    <w:p w14:paraId="40913CA8" w14:textId="77777777" w:rsidR="0083073E" w:rsidRPr="004E41CD" w:rsidRDefault="0083073E" w:rsidP="00252272">
      <w:pPr>
        <w:pStyle w:val="a6"/>
        <w:rPr>
          <w:rFonts w:ascii="Times New Roman" w:hAnsi="Times New Roman" w:cs="Times New Roman"/>
          <w:sz w:val="20"/>
          <w:szCs w:val="20"/>
        </w:rPr>
      </w:pPr>
      <w:r w:rsidRPr="004E41CD">
        <w:rPr>
          <w:rStyle w:val="a5"/>
          <w:rFonts w:ascii="Times New Roman" w:hAnsi="Times New Roman" w:cs="Times New Roman"/>
          <w:sz w:val="20"/>
          <w:szCs w:val="20"/>
        </w:rPr>
        <w:footnoteRef/>
      </w:r>
      <w:r w:rsidRPr="004E41CD">
        <w:rPr>
          <w:rFonts w:ascii="Times New Roman" w:hAnsi="Times New Roman" w:cs="Times New Roman"/>
          <w:sz w:val="20"/>
          <w:szCs w:val="20"/>
        </w:rPr>
        <w:t xml:space="preserve"> Под феноменом слабости центральной когеренции понимают сконцетрированность на деталях сенсорного воздействия при затруднённости восприятия целостного образа.</w:t>
      </w:r>
    </w:p>
  </w:footnote>
  <w:footnote w:id="6">
    <w:p w14:paraId="0FF1F127" w14:textId="77777777" w:rsidR="0083073E" w:rsidRPr="00E44DD3" w:rsidRDefault="0083073E" w:rsidP="00945B10">
      <w:pPr>
        <w:pStyle w:val="a6"/>
        <w:rPr>
          <w:rFonts w:ascii="Times New Roman" w:hAnsi="Times New Roman" w:cs="Times New Roman"/>
          <w:sz w:val="20"/>
          <w:szCs w:val="20"/>
        </w:rPr>
      </w:pPr>
      <w:r>
        <w:rPr>
          <w:rStyle w:val="a5"/>
        </w:rPr>
        <w:footnoteRef/>
      </w:r>
      <w:r>
        <w:t xml:space="preserve"> </w:t>
      </w:r>
      <w:r w:rsidRPr="00E44DD3">
        <w:rPr>
          <w:rFonts w:ascii="Times New Roman" w:hAnsi="Times New Roman" w:cs="Times New Roman"/>
          <w:sz w:val="20"/>
          <w:szCs w:val="20"/>
        </w:rPr>
        <w:t xml:space="preserve">Подробно о методах коррекции поведения </w:t>
      </w:r>
      <w:r>
        <w:rPr>
          <w:rFonts w:ascii="Times New Roman" w:hAnsi="Times New Roman" w:cs="Times New Roman"/>
          <w:sz w:val="20"/>
          <w:szCs w:val="20"/>
        </w:rPr>
        <w:t xml:space="preserve">у детей с аутизмом </w:t>
      </w:r>
      <w:r w:rsidRPr="00E44DD3">
        <w:rPr>
          <w:rFonts w:ascii="Times New Roman" w:hAnsi="Times New Roman" w:cs="Times New Roman"/>
          <w:sz w:val="20"/>
          <w:szCs w:val="20"/>
        </w:rPr>
        <w:t xml:space="preserve">можно прочитать </w:t>
      </w:r>
      <w:r>
        <w:rPr>
          <w:rFonts w:ascii="Times New Roman" w:hAnsi="Times New Roman" w:cs="Times New Roman"/>
          <w:sz w:val="20"/>
          <w:szCs w:val="20"/>
        </w:rPr>
        <w:t xml:space="preserve">во многих источниках, например, С.С. Морозова, 2007; 2013; О. Мелешкевич, Ю. Эрц, 2014; </w:t>
      </w:r>
      <w:r w:rsidRPr="00E44DD3">
        <w:rPr>
          <w:rFonts w:ascii="Times New Roman" w:hAnsi="Times New Roman" w:cs="Times New Roman"/>
          <w:color w:val="000000"/>
          <w:sz w:val="20"/>
          <w:szCs w:val="20"/>
          <w:shd w:val="clear" w:color="auto" w:fill="FFFFFF"/>
        </w:rPr>
        <w:t>Ф.Р.</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rPr>
        <w:t>Волкмар, Л.А.</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rPr>
        <w:t xml:space="preserve">Вайзнер, 2014; </w:t>
      </w:r>
      <w:r>
        <w:rPr>
          <w:rFonts w:ascii="Times New Roman" w:hAnsi="Times New Roman" w:cs="Times New Roman"/>
          <w:color w:val="000000"/>
          <w:sz w:val="20"/>
          <w:szCs w:val="20"/>
          <w:shd w:val="clear" w:color="auto" w:fill="FFFFFF"/>
        </w:rPr>
        <w:t xml:space="preserve">С. Дж. Роджерс и др., 2016; </w:t>
      </w:r>
      <w:r w:rsidRPr="00E44DD3">
        <w:rPr>
          <w:rFonts w:ascii="Times New Roman" w:hAnsi="Times New Roman" w:cs="Times New Roman"/>
          <w:color w:val="000000"/>
          <w:sz w:val="20"/>
          <w:szCs w:val="20"/>
          <w:shd w:val="clear" w:color="auto" w:fill="FFFFFF"/>
          <w:lang w:val="en-US"/>
        </w:rPr>
        <w:t>F</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Volkmar</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Paul</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A</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Klin</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D</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Cohen</w:t>
      </w:r>
      <w:r w:rsidRPr="00E44DD3">
        <w:rPr>
          <w:rFonts w:ascii="Times New Roman" w:hAnsi="Times New Roman" w:cs="Times New Roman"/>
          <w:color w:val="000000"/>
          <w:sz w:val="20"/>
          <w:szCs w:val="20"/>
          <w:shd w:val="clear" w:color="auto" w:fill="FFFFFF"/>
        </w:rPr>
        <w:t xml:space="preserve">, 2005 </w:t>
      </w:r>
      <w:r>
        <w:rPr>
          <w:rFonts w:ascii="Times New Roman" w:hAnsi="Times New Roman" w:cs="Times New Roman"/>
          <w:color w:val="000000"/>
          <w:sz w:val="20"/>
          <w:szCs w:val="20"/>
          <w:shd w:val="clear" w:color="auto" w:fill="FFFFFF"/>
        </w:rPr>
        <w:t xml:space="preserve"> и мн. др.</w:t>
      </w:r>
    </w:p>
  </w:footnote>
  <w:footnote w:id="7">
    <w:p w14:paraId="4FBD2275" w14:textId="77777777" w:rsidR="0083073E" w:rsidRPr="007D1A54" w:rsidRDefault="0083073E" w:rsidP="00945B10">
      <w:pPr>
        <w:pStyle w:val="a6"/>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Вопрос о природе коморбидности (наличии патогенетической связи с аутизмом или просто совпадения по времени) очень сложен и решается разными авторами неодинаково. </w:t>
      </w:r>
    </w:p>
  </w:footnote>
  <w:footnote w:id="8">
    <w:p w14:paraId="52F97ED6" w14:textId="77777777" w:rsidR="0083073E" w:rsidRPr="0005550A" w:rsidRDefault="0083073E" w:rsidP="00945B10">
      <w:pPr>
        <w:pStyle w:val="a6"/>
        <w:rPr>
          <w:rFonts w:ascii="Times New Roman" w:hAnsi="Times New Roman" w:cs="Times New Roman"/>
          <w:sz w:val="20"/>
          <w:szCs w:val="20"/>
        </w:rPr>
      </w:pPr>
      <w:r w:rsidRPr="0005550A">
        <w:rPr>
          <w:rStyle w:val="a5"/>
          <w:rFonts w:ascii="Times New Roman" w:hAnsi="Times New Roman" w:cs="Times New Roman"/>
          <w:sz w:val="20"/>
          <w:szCs w:val="20"/>
        </w:rPr>
        <w:footnoteRef/>
      </w:r>
      <w:r w:rsidRPr="0005550A">
        <w:rPr>
          <w:rFonts w:ascii="Times New Roman" w:hAnsi="Times New Roman" w:cs="Times New Roman"/>
          <w:sz w:val="20"/>
          <w:szCs w:val="20"/>
        </w:rPr>
        <w:t xml:space="preserve"> См. классификацию стереотипий при РАС</w:t>
      </w:r>
      <w:r>
        <w:rPr>
          <w:rFonts w:ascii="Times New Roman" w:hAnsi="Times New Roman" w:cs="Times New Roman"/>
          <w:sz w:val="20"/>
          <w:szCs w:val="20"/>
        </w:rPr>
        <w:t xml:space="preserve"> –  С.А. Морозов, 2014; 2015.</w:t>
      </w:r>
    </w:p>
  </w:footnote>
  <w:footnote w:id="9">
    <w:p w14:paraId="20E1B949" w14:textId="77777777" w:rsidR="0083073E" w:rsidRDefault="0083073E" w:rsidP="00945B10">
      <w:pPr>
        <w:pStyle w:val="a6"/>
      </w:pPr>
      <w:r>
        <w:rPr>
          <w:rStyle w:val="a5"/>
        </w:rPr>
        <w:footnoteRef/>
      </w:r>
      <w:r>
        <w:t xml:space="preserve"> </w:t>
      </w:r>
      <w:r w:rsidRPr="00D879EE">
        <w:rPr>
          <w:rFonts w:ascii="Times New Roman" w:hAnsi="Times New Roman" w:cs="Times New Roman"/>
          <w:sz w:val="20"/>
          <w:szCs w:val="20"/>
        </w:rPr>
        <w:t>После введения МКБ-11 появится официальный медицинский диагноз «расстройство аутистического спектра»</w:t>
      </w:r>
    </w:p>
  </w:footnote>
  <w:footnote w:id="10">
    <w:p w14:paraId="17086414" w14:textId="77777777" w:rsidR="0083073E" w:rsidRPr="00712DF5" w:rsidRDefault="0083073E" w:rsidP="00945B10">
      <w:pPr>
        <w:pStyle w:val="a6"/>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Понятия «образовательной траектории», «образовательного маршрута» не являются официально утверждёнными и могут допускать иную трактовку.</w:t>
      </w:r>
    </w:p>
  </w:footnote>
  <w:footnote w:id="11">
    <w:p w14:paraId="39D81FB3" w14:textId="77777777" w:rsidR="0083073E" w:rsidRDefault="0083073E" w:rsidP="00945B10">
      <w:pPr>
        <w:pStyle w:val="a6"/>
      </w:pPr>
      <w:r>
        <w:rPr>
          <w:rStyle w:val="a5"/>
        </w:rPr>
        <w:footnoteRef/>
      </w:r>
      <w:r>
        <w:t xml:space="preserve"> </w:t>
      </w:r>
      <w:r w:rsidRPr="008C3517">
        <w:rPr>
          <w:rFonts w:ascii="Times New Roman" w:hAnsi="Times New Roman" w:cs="Times New Roman"/>
          <w:sz w:val="20"/>
          <w:szCs w:val="20"/>
        </w:rPr>
        <w:t>См. С.А.</w:t>
      </w:r>
      <w:r>
        <w:rPr>
          <w:rFonts w:ascii="Times New Roman" w:hAnsi="Times New Roman" w:cs="Times New Roman"/>
          <w:sz w:val="20"/>
          <w:szCs w:val="20"/>
        </w:rPr>
        <w:t xml:space="preserve"> </w:t>
      </w:r>
      <w:r w:rsidRPr="008C3517">
        <w:rPr>
          <w:rFonts w:ascii="Times New Roman" w:hAnsi="Times New Roman" w:cs="Times New Roman"/>
          <w:sz w:val="20"/>
          <w:szCs w:val="20"/>
        </w:rPr>
        <w:t>Морозов, С.С.</w:t>
      </w:r>
      <w:r>
        <w:rPr>
          <w:rFonts w:ascii="Times New Roman" w:hAnsi="Times New Roman" w:cs="Times New Roman"/>
          <w:sz w:val="20"/>
          <w:szCs w:val="20"/>
        </w:rPr>
        <w:t xml:space="preserve"> </w:t>
      </w:r>
      <w:r w:rsidRPr="008C3517">
        <w:rPr>
          <w:rFonts w:ascii="Times New Roman" w:hAnsi="Times New Roman" w:cs="Times New Roman"/>
          <w:sz w:val="20"/>
          <w:szCs w:val="20"/>
        </w:rPr>
        <w:t>Морозова, Т.И.</w:t>
      </w:r>
      <w:r>
        <w:rPr>
          <w:rFonts w:ascii="Times New Roman" w:hAnsi="Times New Roman" w:cs="Times New Roman"/>
          <w:sz w:val="20"/>
          <w:szCs w:val="20"/>
        </w:rPr>
        <w:t xml:space="preserve"> </w:t>
      </w:r>
      <w:r w:rsidRPr="008C3517">
        <w:rPr>
          <w:rFonts w:ascii="Times New Roman" w:hAnsi="Times New Roman" w:cs="Times New Roman"/>
          <w:sz w:val="20"/>
          <w:szCs w:val="20"/>
        </w:rPr>
        <w:t xml:space="preserve">Морозова. Некоторые особенности ранней помощи детям с расстройствами аутистического спектра. – Аутизм и нарушения развития, 2017, №2. – С. </w:t>
      </w:r>
      <w:r>
        <w:rPr>
          <w:rFonts w:ascii="Times New Roman" w:hAnsi="Times New Roman" w:cs="Times New Roman"/>
          <w:sz w:val="20"/>
          <w:szCs w:val="20"/>
        </w:rPr>
        <w:t>1</w:t>
      </w:r>
      <w:r w:rsidRPr="008C3517">
        <w:rPr>
          <w:rFonts w:ascii="Times New Roman" w:hAnsi="Times New Roman" w:cs="Times New Roman"/>
          <w:sz w:val="20"/>
          <w:szCs w:val="20"/>
        </w:rPr>
        <w:t>9-</w:t>
      </w:r>
      <w:r>
        <w:rPr>
          <w:rFonts w:ascii="Times New Roman" w:hAnsi="Times New Roman" w:cs="Times New Roman"/>
          <w:sz w:val="20"/>
          <w:szCs w:val="20"/>
        </w:rPr>
        <w:t>31</w:t>
      </w:r>
      <w:r w:rsidRPr="008C3517">
        <w:rPr>
          <w:rFonts w:ascii="Times New Roman" w:hAnsi="Times New Roman" w:cs="Times New Roman"/>
          <w:sz w:val="20"/>
          <w:szCs w:val="20"/>
        </w:rPr>
        <w:t>.</w:t>
      </w:r>
    </w:p>
  </w:footnote>
  <w:footnote w:id="12">
    <w:p w14:paraId="4AB53B6D" w14:textId="77777777" w:rsidR="0083073E" w:rsidRPr="00444900" w:rsidRDefault="0083073E" w:rsidP="00945B10">
      <w:pPr>
        <w:pStyle w:val="a6"/>
        <w:rPr>
          <w:rFonts w:ascii="Times New Roman" w:hAnsi="Times New Roman" w:cs="Times New Roman"/>
          <w:sz w:val="20"/>
          <w:szCs w:val="20"/>
        </w:rPr>
      </w:pPr>
      <w:r>
        <w:rPr>
          <w:rStyle w:val="a5"/>
        </w:rPr>
        <w:footnoteRef/>
      </w:r>
      <w:r>
        <w:t xml:space="preserve"> </w:t>
      </w:r>
      <w:r w:rsidRPr="00444900">
        <w:rPr>
          <w:rFonts w:ascii="Times New Roman" w:hAnsi="Times New Roman" w:cs="Times New Roman"/>
          <w:sz w:val="20"/>
          <w:szCs w:val="20"/>
        </w:rPr>
        <w:t xml:space="preserve">Метод </w:t>
      </w:r>
      <w:r w:rsidRPr="00444900">
        <w:rPr>
          <w:rFonts w:ascii="Times New Roman" w:hAnsi="Times New Roman" w:cs="Times New Roman"/>
          <w:sz w:val="20"/>
          <w:szCs w:val="20"/>
          <w:lang w:val="en-US"/>
        </w:rPr>
        <w:t>EIBI</w:t>
      </w:r>
      <w:r w:rsidRPr="00444900">
        <w:rPr>
          <w:rFonts w:ascii="Times New Roman" w:hAnsi="Times New Roman" w:cs="Times New Roman"/>
          <w:sz w:val="20"/>
          <w:szCs w:val="20"/>
        </w:rPr>
        <w:t xml:space="preserve"> разработан </w:t>
      </w:r>
      <w:r>
        <w:rPr>
          <w:rFonts w:ascii="Times New Roman" w:hAnsi="Times New Roman" w:cs="Times New Roman"/>
          <w:sz w:val="20"/>
          <w:szCs w:val="20"/>
        </w:rPr>
        <w:t xml:space="preserve">в </w:t>
      </w:r>
      <w:r w:rsidRPr="00444900">
        <w:rPr>
          <w:rFonts w:ascii="Times New Roman" w:hAnsi="Times New Roman" w:cs="Times New Roman"/>
          <w:sz w:val="20"/>
          <w:szCs w:val="20"/>
        </w:rPr>
        <w:t>университете штата Калифорния</w:t>
      </w:r>
    </w:p>
  </w:footnote>
  <w:footnote w:id="13">
    <w:p w14:paraId="00407B94" w14:textId="77777777" w:rsidR="0083073E" w:rsidRPr="00FB5056" w:rsidRDefault="0083073E" w:rsidP="00945B10">
      <w:pPr>
        <w:pStyle w:val="a6"/>
        <w:rPr>
          <w:sz w:val="20"/>
          <w:szCs w:val="20"/>
        </w:rPr>
      </w:pPr>
      <w:r>
        <w:rPr>
          <w:rStyle w:val="a5"/>
        </w:rPr>
        <w:footnoteRef/>
      </w:r>
      <w:r>
        <w:rPr>
          <w:rStyle w:val="a5"/>
        </w:rPr>
        <w:tab/>
      </w:r>
      <w:r w:rsidRPr="00FB5056">
        <w:rPr>
          <w:sz w:val="20"/>
          <w:szCs w:val="20"/>
        </w:rPr>
        <w:t xml:space="preserve"> </w:t>
      </w:r>
      <w:r w:rsidRPr="00FB5056">
        <w:rPr>
          <w:rFonts w:ascii="Times New Roman" w:hAnsi="Times New Roman" w:cs="Times New Roman"/>
          <w:sz w:val="20"/>
          <w:szCs w:val="20"/>
        </w:rPr>
        <w:t xml:space="preserve">В настоящее время на базе ДОО №214 создаётся Краснодарский краевой ресурсный центр образования обучающихся с РАС.  </w:t>
      </w:r>
    </w:p>
  </w:footnote>
  <w:footnote w:id="14">
    <w:p w14:paraId="563DC145" w14:textId="77777777" w:rsidR="0083073E" w:rsidRPr="00614253" w:rsidRDefault="0083073E" w:rsidP="0018434B">
      <w:pPr>
        <w:pStyle w:val="a6"/>
        <w:rPr>
          <w:rFonts w:ascii="Times New Roman" w:hAnsi="Times New Roman" w:cs="Times New Roman"/>
          <w:sz w:val="20"/>
          <w:szCs w:val="20"/>
        </w:rPr>
      </w:pPr>
      <w:r w:rsidRPr="00614253">
        <w:rPr>
          <w:rStyle w:val="a5"/>
          <w:rFonts w:ascii="Times New Roman" w:hAnsi="Times New Roman" w:cs="Times New Roman"/>
          <w:sz w:val="20"/>
          <w:szCs w:val="20"/>
        </w:rPr>
        <w:footnoteRef/>
      </w:r>
      <w:r w:rsidRPr="00614253">
        <w:rPr>
          <w:rFonts w:ascii="Times New Roman" w:hAnsi="Times New Roman" w:cs="Times New Roman"/>
          <w:sz w:val="20"/>
          <w:szCs w:val="20"/>
        </w:rPr>
        <w:t xml:space="preserve"> * - см. 2.2.2.1 «формирование и развитие коммуникации».</w:t>
      </w:r>
    </w:p>
  </w:footnote>
  <w:footnote w:id="15">
    <w:p w14:paraId="1A2C680F" w14:textId="77777777" w:rsidR="0083073E" w:rsidRPr="00305F60" w:rsidRDefault="0083073E" w:rsidP="0018434B">
      <w:pPr>
        <w:pStyle w:val="a6"/>
        <w:rPr>
          <w:rFonts w:ascii="Times New Roman" w:hAnsi="Times New Roman" w:cs="Times New Roman"/>
          <w:sz w:val="20"/>
          <w:szCs w:val="20"/>
        </w:rPr>
      </w:pPr>
      <w:r w:rsidRPr="00305F60">
        <w:rPr>
          <w:rStyle w:val="a5"/>
          <w:rFonts w:ascii="Times New Roman" w:hAnsi="Times New Roman" w:cs="Times New Roman"/>
          <w:sz w:val="20"/>
          <w:szCs w:val="20"/>
        </w:rPr>
        <w:footnoteRef/>
      </w:r>
      <w:r w:rsidRPr="00305F60">
        <w:rPr>
          <w:rFonts w:ascii="Times New Roman" w:hAnsi="Times New Roman" w:cs="Times New Roman"/>
          <w:sz w:val="20"/>
          <w:szCs w:val="20"/>
        </w:rPr>
        <w:t xml:space="preserve"> Единственным эквивалентом естественного языка является жестовая речь глухих.</w:t>
      </w:r>
    </w:p>
  </w:footnote>
  <w:footnote w:id="16">
    <w:p w14:paraId="34A0C1D2" w14:textId="77777777" w:rsidR="0083073E" w:rsidRDefault="0083073E" w:rsidP="0018434B">
      <w:pPr>
        <w:pStyle w:val="a6"/>
      </w:pPr>
      <w:r w:rsidRPr="00305F60">
        <w:rPr>
          <w:rStyle w:val="a5"/>
          <w:rFonts w:ascii="Times New Roman" w:hAnsi="Times New Roman" w:cs="Times New Roman"/>
          <w:sz w:val="20"/>
          <w:szCs w:val="20"/>
        </w:rPr>
        <w:footnoteRef/>
      </w:r>
      <w:r w:rsidRPr="00305F60">
        <w:rPr>
          <w:rFonts w:ascii="Times New Roman" w:hAnsi="Times New Roman" w:cs="Times New Roman"/>
          <w:sz w:val="20"/>
          <w:szCs w:val="20"/>
        </w:rPr>
        <w:t xml:space="preserve"> К проблемному поведению относят и стереотипии; они рассматриваются ниже.</w:t>
      </w:r>
    </w:p>
  </w:footnote>
  <w:footnote w:id="17">
    <w:p w14:paraId="16385BE0" w14:textId="77777777" w:rsidR="0083073E" w:rsidRPr="009137AA" w:rsidRDefault="0083073E" w:rsidP="0018434B">
      <w:pPr>
        <w:pStyle w:val="a6"/>
        <w:rPr>
          <w:rFonts w:ascii="Times New Roman" w:hAnsi="Times New Roman" w:cs="Times New Roman"/>
          <w:sz w:val="20"/>
          <w:szCs w:val="20"/>
        </w:rPr>
      </w:pPr>
      <w:r w:rsidRPr="009137AA">
        <w:rPr>
          <w:rStyle w:val="a5"/>
          <w:rFonts w:ascii="Times New Roman" w:hAnsi="Times New Roman" w:cs="Times New Roman"/>
          <w:sz w:val="20"/>
          <w:szCs w:val="20"/>
        </w:rPr>
        <w:footnoteRef/>
      </w:r>
      <w:r w:rsidRPr="009137AA">
        <w:rPr>
          <w:rFonts w:ascii="Times New Roman" w:hAnsi="Times New Roman" w:cs="Times New Roman"/>
          <w:sz w:val="20"/>
          <w:szCs w:val="20"/>
        </w:rPr>
        <w:t xml:space="preserve"> В отношении типологии стереотипий см. С.А.</w:t>
      </w:r>
      <w:r>
        <w:rPr>
          <w:rFonts w:ascii="Times New Roman" w:hAnsi="Times New Roman" w:cs="Times New Roman"/>
          <w:sz w:val="20"/>
          <w:szCs w:val="20"/>
        </w:rPr>
        <w:t xml:space="preserve"> </w:t>
      </w:r>
      <w:r w:rsidRPr="009137AA">
        <w:rPr>
          <w:rFonts w:ascii="Times New Roman" w:hAnsi="Times New Roman" w:cs="Times New Roman"/>
          <w:sz w:val="20"/>
          <w:szCs w:val="20"/>
        </w:rPr>
        <w:t xml:space="preserve">Морозов, 2014;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1AE448"/>
    <w:lvl w:ilvl="0">
      <w:start w:val="1"/>
      <w:numFmt w:val="bullet"/>
      <w:pStyle w:val="2"/>
      <w:lvlText w:val=""/>
      <w:lvlJc w:val="left"/>
      <w:pPr>
        <w:tabs>
          <w:tab w:val="num" w:pos="643"/>
        </w:tabs>
        <w:ind w:left="643" w:hanging="360"/>
      </w:pPr>
      <w:rPr>
        <w:rFonts w:ascii="Symbol" w:hAnsi="Symbol" w:hint="default"/>
      </w:rPr>
    </w:lvl>
  </w:abstractNum>
  <w:abstractNum w:abstractNumId="1">
    <w:nsid w:val="05291AAF"/>
    <w:multiLevelType w:val="multilevel"/>
    <w:tmpl w:val="D8B42B9C"/>
    <w:lvl w:ilvl="0">
      <w:start w:val="3"/>
      <w:numFmt w:val="decimal"/>
      <w:lvlText w:val="%1."/>
      <w:lvlJc w:val="left"/>
      <w:pPr>
        <w:ind w:left="540" w:hanging="540"/>
      </w:pPr>
      <w:rPr>
        <w:rFonts w:hint="default"/>
        <w:b/>
      </w:rPr>
    </w:lvl>
    <w:lvl w:ilvl="1">
      <w:start w:val="7"/>
      <w:numFmt w:val="decimal"/>
      <w:lvlText w:val="%1.%2."/>
      <w:lvlJc w:val="left"/>
      <w:pPr>
        <w:ind w:left="933" w:hanging="540"/>
      </w:pPr>
      <w:rPr>
        <w:rFonts w:hint="default"/>
        <w:b/>
      </w:rPr>
    </w:lvl>
    <w:lvl w:ilvl="2">
      <w:start w:val="1"/>
      <w:numFmt w:val="decimal"/>
      <w:lvlText w:val="%1.%2.%3."/>
      <w:lvlJc w:val="left"/>
      <w:pPr>
        <w:ind w:left="1506" w:hanging="720"/>
      </w:pPr>
      <w:rPr>
        <w:rFonts w:hint="default"/>
        <w:b/>
      </w:rPr>
    </w:lvl>
    <w:lvl w:ilvl="3">
      <w:start w:val="1"/>
      <w:numFmt w:val="decimal"/>
      <w:lvlText w:val="%1.%2.%3.%4."/>
      <w:lvlJc w:val="left"/>
      <w:pPr>
        <w:ind w:left="1899" w:hanging="720"/>
      </w:pPr>
      <w:rPr>
        <w:rFonts w:hint="default"/>
        <w:b/>
      </w:rPr>
    </w:lvl>
    <w:lvl w:ilvl="4">
      <w:start w:val="1"/>
      <w:numFmt w:val="decimal"/>
      <w:lvlText w:val="%1.%2.%3.%4.%5."/>
      <w:lvlJc w:val="left"/>
      <w:pPr>
        <w:ind w:left="2652" w:hanging="1080"/>
      </w:pPr>
      <w:rPr>
        <w:rFonts w:hint="default"/>
        <w:b/>
      </w:rPr>
    </w:lvl>
    <w:lvl w:ilvl="5">
      <w:start w:val="1"/>
      <w:numFmt w:val="decimal"/>
      <w:lvlText w:val="%1.%2.%3.%4.%5.%6."/>
      <w:lvlJc w:val="left"/>
      <w:pPr>
        <w:ind w:left="3045" w:hanging="1080"/>
      </w:pPr>
      <w:rPr>
        <w:rFonts w:hint="default"/>
        <w:b/>
      </w:rPr>
    </w:lvl>
    <w:lvl w:ilvl="6">
      <w:start w:val="1"/>
      <w:numFmt w:val="decimal"/>
      <w:lvlText w:val="%1.%2.%3.%4.%5.%6.%7."/>
      <w:lvlJc w:val="left"/>
      <w:pPr>
        <w:ind w:left="3798" w:hanging="1440"/>
      </w:pPr>
      <w:rPr>
        <w:rFonts w:hint="default"/>
        <w:b/>
      </w:rPr>
    </w:lvl>
    <w:lvl w:ilvl="7">
      <w:start w:val="1"/>
      <w:numFmt w:val="decimal"/>
      <w:lvlText w:val="%1.%2.%3.%4.%5.%6.%7.%8."/>
      <w:lvlJc w:val="left"/>
      <w:pPr>
        <w:ind w:left="4191" w:hanging="1440"/>
      </w:pPr>
      <w:rPr>
        <w:rFonts w:hint="default"/>
        <w:b/>
      </w:rPr>
    </w:lvl>
    <w:lvl w:ilvl="8">
      <w:start w:val="1"/>
      <w:numFmt w:val="decimal"/>
      <w:lvlText w:val="%1.%2.%3.%4.%5.%6.%7.%8.%9."/>
      <w:lvlJc w:val="left"/>
      <w:pPr>
        <w:ind w:left="4944" w:hanging="1800"/>
      </w:pPr>
      <w:rPr>
        <w:rFonts w:hint="default"/>
        <w:b/>
      </w:rPr>
    </w:lvl>
  </w:abstractNum>
  <w:abstractNum w:abstractNumId="2">
    <w:nsid w:val="07003D19"/>
    <w:multiLevelType w:val="hybridMultilevel"/>
    <w:tmpl w:val="35241A6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05DA8"/>
    <w:multiLevelType w:val="hybridMultilevel"/>
    <w:tmpl w:val="80C46790"/>
    <w:lvl w:ilvl="0" w:tplc="E560123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225E3D"/>
    <w:multiLevelType w:val="hybridMultilevel"/>
    <w:tmpl w:val="7AE2CCDE"/>
    <w:lvl w:ilvl="0" w:tplc="6666E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D76D3F"/>
    <w:multiLevelType w:val="hybridMultilevel"/>
    <w:tmpl w:val="34C038B4"/>
    <w:lvl w:ilvl="0" w:tplc="4BA45746">
      <w:start w:val="1"/>
      <w:numFmt w:val="none"/>
      <w:lvlText w:val="а)"/>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BEB63DF"/>
    <w:multiLevelType w:val="hybridMultilevel"/>
    <w:tmpl w:val="80188346"/>
    <w:lvl w:ilvl="0" w:tplc="7520B83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056620D"/>
    <w:multiLevelType w:val="hybridMultilevel"/>
    <w:tmpl w:val="364C56D6"/>
    <w:lvl w:ilvl="0" w:tplc="A9E4011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105D665E"/>
    <w:multiLevelType w:val="hybridMultilevel"/>
    <w:tmpl w:val="C46CDE54"/>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A6A47"/>
    <w:multiLevelType w:val="hybridMultilevel"/>
    <w:tmpl w:val="F592768E"/>
    <w:lvl w:ilvl="0" w:tplc="6804C3AE">
      <w:start w:val="1"/>
      <w:numFmt w:val="bullet"/>
      <w:lvlText w:val=""/>
      <w:lvlJc w:val="left"/>
      <w:pPr>
        <w:ind w:left="720" w:hanging="360"/>
      </w:pPr>
      <w:rPr>
        <w:rFonts w:ascii="Symbol" w:hAnsi="Symbol"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525AA"/>
    <w:multiLevelType w:val="hybridMultilevel"/>
    <w:tmpl w:val="6BA292A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92B31"/>
    <w:multiLevelType w:val="multilevel"/>
    <w:tmpl w:val="CC04735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20B56DEC"/>
    <w:multiLevelType w:val="hybridMultilevel"/>
    <w:tmpl w:val="44AA866C"/>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84F66"/>
    <w:multiLevelType w:val="hybridMultilevel"/>
    <w:tmpl w:val="22522E32"/>
    <w:lvl w:ilvl="0" w:tplc="AA8C6A10">
      <w:start w:val="1"/>
      <w:numFmt w:val="decimal"/>
      <w:lvlText w:val="%1)"/>
      <w:lvlJc w:val="left"/>
      <w:pPr>
        <w:ind w:left="720" w:hanging="360"/>
      </w:pPr>
      <w:rPr>
        <w:rFonts w:hint="default"/>
        <w:color w:val="000000" w:themeColor="text1"/>
      </w:rPr>
    </w:lvl>
    <w:lvl w:ilvl="1" w:tplc="6804C3AE">
      <w:start w:val="1"/>
      <w:numFmt w:val="bullet"/>
      <w:lvlText w:val=""/>
      <w:lvlJc w:val="left"/>
      <w:pPr>
        <w:ind w:left="720" w:hanging="360"/>
      </w:pPr>
      <w:rPr>
        <w:rFonts w:ascii="Symbol" w:hAnsi="Symbol" w:hint="default"/>
        <w:b w:val="0"/>
        <w:i w:val="0"/>
        <w:color w:val="auto"/>
        <w:sz w:val="24"/>
      </w:rPr>
    </w:lvl>
    <w:lvl w:ilvl="2" w:tplc="0409001B">
      <w:start w:val="1"/>
      <w:numFmt w:val="lowerRoman"/>
      <w:lvlText w:val="%3."/>
      <w:lvlJc w:val="right"/>
      <w:pPr>
        <w:ind w:left="2160" w:hanging="180"/>
      </w:pPr>
    </w:lvl>
    <w:lvl w:ilvl="3" w:tplc="B1186CAE">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B5168"/>
    <w:multiLevelType w:val="hybridMultilevel"/>
    <w:tmpl w:val="8A463CF0"/>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23EB2B95"/>
    <w:multiLevelType w:val="hybridMultilevel"/>
    <w:tmpl w:val="77E06A0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00028"/>
    <w:multiLevelType w:val="hybridMultilevel"/>
    <w:tmpl w:val="3A149B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C11AB"/>
    <w:multiLevelType w:val="hybridMultilevel"/>
    <w:tmpl w:val="732E44BE"/>
    <w:lvl w:ilvl="0" w:tplc="B1D60332">
      <w:start w:val="1"/>
      <w:numFmt w:val="decimal"/>
      <w:lvlText w:val="%1."/>
      <w:lvlJc w:val="left"/>
      <w:pPr>
        <w:ind w:left="1070"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9613B2"/>
    <w:multiLevelType w:val="hybridMultilevel"/>
    <w:tmpl w:val="B3D469E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636E9"/>
    <w:multiLevelType w:val="hybridMultilevel"/>
    <w:tmpl w:val="776CFDE0"/>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F23CC"/>
    <w:multiLevelType w:val="hybridMultilevel"/>
    <w:tmpl w:val="2724172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41201"/>
    <w:multiLevelType w:val="hybridMultilevel"/>
    <w:tmpl w:val="CD62AB08"/>
    <w:lvl w:ilvl="0" w:tplc="A0624382">
      <w:numFmt w:val="none"/>
      <w:lvlText w:val="а)%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17D9D"/>
    <w:multiLevelType w:val="hybridMultilevel"/>
    <w:tmpl w:val="A28681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nsid w:val="34D63FFD"/>
    <w:multiLevelType w:val="hybridMultilevel"/>
    <w:tmpl w:val="A418B436"/>
    <w:lvl w:ilvl="0" w:tplc="6BB68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540E3D"/>
    <w:multiLevelType w:val="hybridMultilevel"/>
    <w:tmpl w:val="C2E8E664"/>
    <w:lvl w:ilvl="0" w:tplc="B0B4998C">
      <w:start w:val="1"/>
      <w:numFmt w:val="none"/>
      <w:lvlText w:val="б)"/>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E6D0B"/>
    <w:multiLevelType w:val="hybridMultilevel"/>
    <w:tmpl w:val="5D7CEFCC"/>
    <w:lvl w:ilvl="0" w:tplc="25C433F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EF4451"/>
    <w:multiLevelType w:val="hybridMultilevel"/>
    <w:tmpl w:val="560A368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92903"/>
    <w:multiLevelType w:val="hybridMultilevel"/>
    <w:tmpl w:val="112AF810"/>
    <w:lvl w:ilvl="0" w:tplc="6804C3AE">
      <w:start w:val="1"/>
      <w:numFmt w:val="bullet"/>
      <w:lvlText w:val=""/>
      <w:lvlJc w:val="left"/>
      <w:pPr>
        <w:ind w:left="709" w:hanging="360"/>
      </w:pPr>
      <w:rPr>
        <w:rFonts w:ascii="Symbol" w:hAnsi="Symbol" w:hint="default"/>
        <w:b w:val="0"/>
        <w:i w:val="0"/>
        <w:color w:val="auto"/>
        <w:sz w:val="24"/>
      </w:rPr>
    </w:lvl>
    <w:lvl w:ilvl="1" w:tplc="04090003">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8">
    <w:nsid w:val="3CF70A4C"/>
    <w:multiLevelType w:val="hybridMultilevel"/>
    <w:tmpl w:val="D9007E62"/>
    <w:lvl w:ilvl="0" w:tplc="036CB8AC">
      <w:numFmt w:val="none"/>
      <w:lvlText w:val="б)%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E813DA"/>
    <w:multiLevelType w:val="hybridMultilevel"/>
    <w:tmpl w:val="AB788D24"/>
    <w:lvl w:ilvl="0" w:tplc="6804C3AE">
      <w:start w:val="1"/>
      <w:numFmt w:val="bullet"/>
      <w:lvlText w:val=""/>
      <w:lvlJc w:val="left"/>
      <w:pPr>
        <w:ind w:left="720" w:hanging="360"/>
      </w:pPr>
      <w:rPr>
        <w:rFonts w:ascii="Symbol" w:hAnsi="Symbol" w:hint="default"/>
        <w:b w:val="0"/>
        <w:i w:val="0"/>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2A39EB"/>
    <w:multiLevelType w:val="hybridMultilevel"/>
    <w:tmpl w:val="441A1F9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517447"/>
    <w:multiLevelType w:val="hybridMultilevel"/>
    <w:tmpl w:val="24B24D8E"/>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E870AE"/>
    <w:multiLevelType w:val="hybridMultilevel"/>
    <w:tmpl w:val="1EAAC644"/>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nsid w:val="453535D4"/>
    <w:multiLevelType w:val="multilevel"/>
    <w:tmpl w:val="A3047A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4D3E7EF8"/>
    <w:multiLevelType w:val="hybridMultilevel"/>
    <w:tmpl w:val="FCEC817C"/>
    <w:lvl w:ilvl="0" w:tplc="3078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C534F3"/>
    <w:multiLevelType w:val="hybridMultilevel"/>
    <w:tmpl w:val="050CF536"/>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4C07A5"/>
    <w:multiLevelType w:val="hybridMultilevel"/>
    <w:tmpl w:val="1D582042"/>
    <w:lvl w:ilvl="0" w:tplc="0284F0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D8477C"/>
    <w:multiLevelType w:val="hybridMultilevel"/>
    <w:tmpl w:val="CF56D5A2"/>
    <w:lvl w:ilvl="0" w:tplc="5D7A73CC">
      <w:start w:val="1"/>
      <w:numFmt w:val="decimal"/>
      <w:lvlText w:val="%1."/>
      <w:lvlJc w:val="left"/>
      <w:pPr>
        <w:ind w:left="1353"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65A15C4"/>
    <w:multiLevelType w:val="hybridMultilevel"/>
    <w:tmpl w:val="F794B298"/>
    <w:lvl w:ilvl="0" w:tplc="0D220F48">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6734AB2"/>
    <w:multiLevelType w:val="hybridMultilevel"/>
    <w:tmpl w:val="828E13E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5018A3"/>
    <w:multiLevelType w:val="hybridMultilevel"/>
    <w:tmpl w:val="B5C61176"/>
    <w:lvl w:ilvl="0" w:tplc="22FC6004">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652096"/>
    <w:multiLevelType w:val="hybridMultilevel"/>
    <w:tmpl w:val="B58A1F68"/>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5B39632A"/>
    <w:multiLevelType w:val="hybridMultilevel"/>
    <w:tmpl w:val="F7A88AB6"/>
    <w:lvl w:ilvl="0" w:tplc="9F2241B8">
      <w:numFmt w:val="bullet"/>
      <w:lvlText w:val="-"/>
      <w:lvlJc w:val="left"/>
      <w:pPr>
        <w:ind w:left="1429" w:hanging="360"/>
      </w:pPr>
      <w:rPr>
        <w:rFonts w:hint="default"/>
      </w:rPr>
    </w:lvl>
    <w:lvl w:ilvl="1" w:tplc="6804C3AE">
      <w:start w:val="1"/>
      <w:numFmt w:val="bullet"/>
      <w:lvlText w:val=""/>
      <w:lvlJc w:val="left"/>
      <w:pPr>
        <w:ind w:left="720"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840530"/>
    <w:multiLevelType w:val="hybridMultilevel"/>
    <w:tmpl w:val="88629DCE"/>
    <w:lvl w:ilvl="0" w:tplc="AA8C6A1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1F1C50"/>
    <w:multiLevelType w:val="hybridMultilevel"/>
    <w:tmpl w:val="A100F7DA"/>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261796"/>
    <w:multiLevelType w:val="hybridMultilevel"/>
    <w:tmpl w:val="33B077F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D1140B"/>
    <w:multiLevelType w:val="hybridMultilevel"/>
    <w:tmpl w:val="50AAE8F0"/>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BC40DD"/>
    <w:multiLevelType w:val="hybridMultilevel"/>
    <w:tmpl w:val="1C008EB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67C001E"/>
    <w:multiLevelType w:val="hybridMultilevel"/>
    <w:tmpl w:val="574A230C"/>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9">
    <w:nsid w:val="689D09B3"/>
    <w:multiLevelType w:val="hybridMultilevel"/>
    <w:tmpl w:val="8F16C332"/>
    <w:lvl w:ilvl="0" w:tplc="C3124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94B39FB"/>
    <w:multiLevelType w:val="hybridMultilevel"/>
    <w:tmpl w:val="0AFA836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C80FEB"/>
    <w:multiLevelType w:val="hybridMultilevel"/>
    <w:tmpl w:val="C994CB56"/>
    <w:lvl w:ilvl="0" w:tplc="13748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E16164D"/>
    <w:multiLevelType w:val="hybridMultilevel"/>
    <w:tmpl w:val="87902BB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C3698B"/>
    <w:multiLevelType w:val="hybridMultilevel"/>
    <w:tmpl w:val="6C3C9B9E"/>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4">
    <w:nsid w:val="7115131F"/>
    <w:multiLevelType w:val="hybridMultilevel"/>
    <w:tmpl w:val="9AB69EC2"/>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1657180"/>
    <w:multiLevelType w:val="hybridMultilevel"/>
    <w:tmpl w:val="3CE22A92"/>
    <w:lvl w:ilvl="0" w:tplc="713096D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29104BC"/>
    <w:multiLevelType w:val="multilevel"/>
    <w:tmpl w:val="F15851A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b/>
      </w:rPr>
    </w:lvl>
    <w:lvl w:ilvl="2">
      <w:start w:val="4"/>
      <w:numFmt w:val="decimal"/>
      <w:isLgl/>
      <w:lvlText w:val="%1.%2.%3."/>
      <w:lvlJc w:val="left"/>
      <w:pPr>
        <w:ind w:left="1713"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57">
    <w:nsid w:val="74510C91"/>
    <w:multiLevelType w:val="hybridMultilevel"/>
    <w:tmpl w:val="A6F45D62"/>
    <w:lvl w:ilvl="0" w:tplc="6804C3AE">
      <w:start w:val="1"/>
      <w:numFmt w:val="bullet"/>
      <w:lvlText w:val=""/>
      <w:lvlJc w:val="left"/>
      <w:pPr>
        <w:ind w:left="1068" w:hanging="360"/>
      </w:pPr>
      <w:rPr>
        <w:rFonts w:ascii="Symbol" w:hAnsi="Symbol" w:hint="default"/>
        <w:b w:val="0"/>
        <w:i w:val="0"/>
        <w:color w:val="auto"/>
        <w:sz w:val="24"/>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8">
    <w:nsid w:val="79CA07D8"/>
    <w:multiLevelType w:val="hybridMultilevel"/>
    <w:tmpl w:val="3EAA7426"/>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5E22D3"/>
    <w:multiLevelType w:val="multilevel"/>
    <w:tmpl w:val="7FAC890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2705" w:hanging="720"/>
      </w:pPr>
      <w:rPr>
        <w:rFonts w:hint="default"/>
        <w:b/>
        <w:bCs/>
      </w:rPr>
    </w:lvl>
    <w:lvl w:ilvl="3">
      <w:start w:val="1"/>
      <w:numFmt w:val="decimal"/>
      <w:isLgl/>
      <w:lvlText w:val="%1.%2.%3.%4."/>
      <w:lvlJc w:val="left"/>
      <w:pPr>
        <w:ind w:left="1997" w:hanging="720"/>
      </w:pPr>
      <w:rPr>
        <w:rFonts w:hint="default"/>
        <w:b w:val="0"/>
        <w:bCs/>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nsid w:val="7DDE0AFB"/>
    <w:multiLevelType w:val="hybridMultilevel"/>
    <w:tmpl w:val="E2FCA3BA"/>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1"/>
  </w:num>
  <w:num w:numId="3">
    <w:abstractNumId w:val="33"/>
  </w:num>
  <w:num w:numId="4">
    <w:abstractNumId w:val="23"/>
  </w:num>
  <w:num w:numId="5">
    <w:abstractNumId w:val="38"/>
  </w:num>
  <w:num w:numId="6">
    <w:abstractNumId w:val="0"/>
  </w:num>
  <w:num w:numId="7">
    <w:abstractNumId w:val="29"/>
  </w:num>
  <w:num w:numId="8">
    <w:abstractNumId w:val="9"/>
  </w:num>
  <w:num w:numId="9">
    <w:abstractNumId w:val="26"/>
  </w:num>
  <w:num w:numId="10">
    <w:abstractNumId w:val="14"/>
  </w:num>
  <w:num w:numId="11">
    <w:abstractNumId w:val="32"/>
  </w:num>
  <w:num w:numId="12">
    <w:abstractNumId w:val="53"/>
  </w:num>
  <w:num w:numId="13">
    <w:abstractNumId w:val="41"/>
  </w:num>
  <w:num w:numId="14">
    <w:abstractNumId w:val="15"/>
  </w:num>
  <w:num w:numId="15">
    <w:abstractNumId w:val="22"/>
  </w:num>
  <w:num w:numId="16">
    <w:abstractNumId w:val="48"/>
  </w:num>
  <w:num w:numId="17">
    <w:abstractNumId w:val="45"/>
  </w:num>
  <w:num w:numId="18">
    <w:abstractNumId w:val="12"/>
  </w:num>
  <w:num w:numId="19">
    <w:abstractNumId w:val="20"/>
  </w:num>
  <w:num w:numId="20">
    <w:abstractNumId w:val="30"/>
  </w:num>
  <w:num w:numId="21">
    <w:abstractNumId w:val="44"/>
  </w:num>
  <w:num w:numId="22">
    <w:abstractNumId w:val="16"/>
  </w:num>
  <w:num w:numId="23">
    <w:abstractNumId w:val="58"/>
  </w:num>
  <w:num w:numId="24">
    <w:abstractNumId w:val="46"/>
  </w:num>
  <w:num w:numId="25">
    <w:abstractNumId w:val="13"/>
  </w:num>
  <w:num w:numId="26">
    <w:abstractNumId w:val="57"/>
  </w:num>
  <w:num w:numId="27">
    <w:abstractNumId w:val="27"/>
  </w:num>
  <w:num w:numId="28">
    <w:abstractNumId w:val="10"/>
  </w:num>
  <w:num w:numId="29">
    <w:abstractNumId w:val="31"/>
  </w:num>
  <w:num w:numId="30">
    <w:abstractNumId w:val="35"/>
  </w:num>
  <w:num w:numId="31">
    <w:abstractNumId w:val="39"/>
  </w:num>
  <w:num w:numId="32">
    <w:abstractNumId w:val="2"/>
  </w:num>
  <w:num w:numId="33">
    <w:abstractNumId w:val="50"/>
  </w:num>
  <w:num w:numId="34">
    <w:abstractNumId w:val="60"/>
  </w:num>
  <w:num w:numId="35">
    <w:abstractNumId w:val="18"/>
  </w:num>
  <w:num w:numId="36">
    <w:abstractNumId w:val="42"/>
  </w:num>
  <w:num w:numId="37">
    <w:abstractNumId w:val="47"/>
  </w:num>
  <w:num w:numId="38">
    <w:abstractNumId w:val="54"/>
  </w:num>
  <w:num w:numId="39">
    <w:abstractNumId w:val="19"/>
  </w:num>
  <w:num w:numId="40">
    <w:abstractNumId w:val="8"/>
  </w:num>
  <w:num w:numId="41">
    <w:abstractNumId w:val="52"/>
  </w:num>
  <w:num w:numId="42">
    <w:abstractNumId w:val="34"/>
  </w:num>
  <w:num w:numId="43">
    <w:abstractNumId w:val="3"/>
  </w:num>
  <w:num w:numId="44">
    <w:abstractNumId w:val="4"/>
  </w:num>
  <w:num w:numId="45">
    <w:abstractNumId w:val="25"/>
  </w:num>
  <w:num w:numId="46">
    <w:abstractNumId w:val="55"/>
  </w:num>
  <w:num w:numId="47">
    <w:abstractNumId w:val="36"/>
  </w:num>
  <w:num w:numId="48">
    <w:abstractNumId w:val="37"/>
  </w:num>
  <w:num w:numId="49">
    <w:abstractNumId w:val="56"/>
  </w:num>
  <w:num w:numId="50">
    <w:abstractNumId w:val="49"/>
  </w:num>
  <w:num w:numId="51">
    <w:abstractNumId w:val="7"/>
  </w:num>
  <w:num w:numId="52">
    <w:abstractNumId w:val="40"/>
  </w:num>
  <w:num w:numId="53">
    <w:abstractNumId w:val="5"/>
  </w:num>
  <w:num w:numId="54">
    <w:abstractNumId w:val="24"/>
  </w:num>
  <w:num w:numId="55">
    <w:abstractNumId w:val="28"/>
  </w:num>
  <w:num w:numId="56">
    <w:abstractNumId w:val="21"/>
  </w:num>
  <w:num w:numId="57">
    <w:abstractNumId w:val="43"/>
  </w:num>
  <w:num w:numId="58">
    <w:abstractNumId w:val="17"/>
  </w:num>
  <w:num w:numId="59">
    <w:abstractNumId w:val="6"/>
  </w:num>
  <w:num w:numId="60">
    <w:abstractNumId w:val="59"/>
  </w:num>
  <w:num w:numId="61">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B"/>
    <w:rsid w:val="00031308"/>
    <w:rsid w:val="00043D74"/>
    <w:rsid w:val="00056DBC"/>
    <w:rsid w:val="00057544"/>
    <w:rsid w:val="000724CF"/>
    <w:rsid w:val="00074546"/>
    <w:rsid w:val="000774F6"/>
    <w:rsid w:val="000A0964"/>
    <w:rsid w:val="000A5CB9"/>
    <w:rsid w:val="000A6C9C"/>
    <w:rsid w:val="000B0AA0"/>
    <w:rsid w:val="000B2504"/>
    <w:rsid w:val="000D0A73"/>
    <w:rsid w:val="001012EA"/>
    <w:rsid w:val="00104D0B"/>
    <w:rsid w:val="00125CAD"/>
    <w:rsid w:val="00126A3E"/>
    <w:rsid w:val="001347D5"/>
    <w:rsid w:val="00151A75"/>
    <w:rsid w:val="0016357F"/>
    <w:rsid w:val="0018434B"/>
    <w:rsid w:val="00187A98"/>
    <w:rsid w:val="00195920"/>
    <w:rsid w:val="001B20CC"/>
    <w:rsid w:val="001B2D0C"/>
    <w:rsid w:val="001D0510"/>
    <w:rsid w:val="001D602A"/>
    <w:rsid w:val="001E1B94"/>
    <w:rsid w:val="001F00E9"/>
    <w:rsid w:val="00211D17"/>
    <w:rsid w:val="00213042"/>
    <w:rsid w:val="00225038"/>
    <w:rsid w:val="00241EA2"/>
    <w:rsid w:val="00246C12"/>
    <w:rsid w:val="00252272"/>
    <w:rsid w:val="00273325"/>
    <w:rsid w:val="0028014B"/>
    <w:rsid w:val="00283F6D"/>
    <w:rsid w:val="002A39BD"/>
    <w:rsid w:val="002C3BCC"/>
    <w:rsid w:val="002D4E92"/>
    <w:rsid w:val="002F2674"/>
    <w:rsid w:val="002F31DA"/>
    <w:rsid w:val="00326481"/>
    <w:rsid w:val="00326AAA"/>
    <w:rsid w:val="0033321E"/>
    <w:rsid w:val="00337FFE"/>
    <w:rsid w:val="003706F4"/>
    <w:rsid w:val="003B72C3"/>
    <w:rsid w:val="003C140B"/>
    <w:rsid w:val="003D4EF3"/>
    <w:rsid w:val="003F162D"/>
    <w:rsid w:val="003F23FB"/>
    <w:rsid w:val="00402693"/>
    <w:rsid w:val="00407975"/>
    <w:rsid w:val="0041661B"/>
    <w:rsid w:val="0042405C"/>
    <w:rsid w:val="00431CA7"/>
    <w:rsid w:val="00433EF9"/>
    <w:rsid w:val="004701DA"/>
    <w:rsid w:val="004853BA"/>
    <w:rsid w:val="00486C8E"/>
    <w:rsid w:val="00497692"/>
    <w:rsid w:val="004A3730"/>
    <w:rsid w:val="004A3D93"/>
    <w:rsid w:val="004B2E56"/>
    <w:rsid w:val="004C2F07"/>
    <w:rsid w:val="004E6483"/>
    <w:rsid w:val="004F4DC7"/>
    <w:rsid w:val="0051073F"/>
    <w:rsid w:val="00540970"/>
    <w:rsid w:val="005626B5"/>
    <w:rsid w:val="005A3B4B"/>
    <w:rsid w:val="005A52D8"/>
    <w:rsid w:val="005C1BF6"/>
    <w:rsid w:val="005D7302"/>
    <w:rsid w:val="005E6D3D"/>
    <w:rsid w:val="006062E9"/>
    <w:rsid w:val="00606E9C"/>
    <w:rsid w:val="00621872"/>
    <w:rsid w:val="00631A7D"/>
    <w:rsid w:val="006336E1"/>
    <w:rsid w:val="00643425"/>
    <w:rsid w:val="00654E97"/>
    <w:rsid w:val="00655C56"/>
    <w:rsid w:val="006655E9"/>
    <w:rsid w:val="00673EC5"/>
    <w:rsid w:val="0067642E"/>
    <w:rsid w:val="006A07C6"/>
    <w:rsid w:val="006A7A91"/>
    <w:rsid w:val="006B5BDD"/>
    <w:rsid w:val="006D2649"/>
    <w:rsid w:val="006E02D4"/>
    <w:rsid w:val="007046E4"/>
    <w:rsid w:val="00726E47"/>
    <w:rsid w:val="00733561"/>
    <w:rsid w:val="007429B9"/>
    <w:rsid w:val="00747EC8"/>
    <w:rsid w:val="007542CD"/>
    <w:rsid w:val="00756680"/>
    <w:rsid w:val="0076214F"/>
    <w:rsid w:val="00767EC2"/>
    <w:rsid w:val="00771B80"/>
    <w:rsid w:val="0077267B"/>
    <w:rsid w:val="007742C9"/>
    <w:rsid w:val="007920CC"/>
    <w:rsid w:val="0079560D"/>
    <w:rsid w:val="007A191A"/>
    <w:rsid w:val="007C4B21"/>
    <w:rsid w:val="007D371A"/>
    <w:rsid w:val="007D5487"/>
    <w:rsid w:val="007D73B0"/>
    <w:rsid w:val="007F2FFD"/>
    <w:rsid w:val="007F6293"/>
    <w:rsid w:val="00824CFB"/>
    <w:rsid w:val="0083073E"/>
    <w:rsid w:val="00830EFF"/>
    <w:rsid w:val="00871E98"/>
    <w:rsid w:val="00877E1F"/>
    <w:rsid w:val="00892B3D"/>
    <w:rsid w:val="008B2A1B"/>
    <w:rsid w:val="008C1400"/>
    <w:rsid w:val="008C3980"/>
    <w:rsid w:val="00917B8D"/>
    <w:rsid w:val="00945B10"/>
    <w:rsid w:val="00945D36"/>
    <w:rsid w:val="00951E5D"/>
    <w:rsid w:val="00966950"/>
    <w:rsid w:val="009674AB"/>
    <w:rsid w:val="00995134"/>
    <w:rsid w:val="009954F5"/>
    <w:rsid w:val="009A527C"/>
    <w:rsid w:val="009B356A"/>
    <w:rsid w:val="009D0349"/>
    <w:rsid w:val="009D0874"/>
    <w:rsid w:val="00A10429"/>
    <w:rsid w:val="00A13C8A"/>
    <w:rsid w:val="00A26237"/>
    <w:rsid w:val="00A4030A"/>
    <w:rsid w:val="00A57A1A"/>
    <w:rsid w:val="00A8123D"/>
    <w:rsid w:val="00A85DF5"/>
    <w:rsid w:val="00A95D79"/>
    <w:rsid w:val="00AA20DD"/>
    <w:rsid w:val="00AA3B60"/>
    <w:rsid w:val="00AB02F9"/>
    <w:rsid w:val="00AB78C9"/>
    <w:rsid w:val="00AD217F"/>
    <w:rsid w:val="00AD684C"/>
    <w:rsid w:val="00AD74FC"/>
    <w:rsid w:val="00AE0C00"/>
    <w:rsid w:val="00AE2FAF"/>
    <w:rsid w:val="00AF4E0A"/>
    <w:rsid w:val="00B00CDB"/>
    <w:rsid w:val="00B067D8"/>
    <w:rsid w:val="00B12915"/>
    <w:rsid w:val="00B13FD6"/>
    <w:rsid w:val="00B3785B"/>
    <w:rsid w:val="00B37F55"/>
    <w:rsid w:val="00B44480"/>
    <w:rsid w:val="00B46EE3"/>
    <w:rsid w:val="00B5615A"/>
    <w:rsid w:val="00B62335"/>
    <w:rsid w:val="00B627FF"/>
    <w:rsid w:val="00B645F5"/>
    <w:rsid w:val="00B757E0"/>
    <w:rsid w:val="00B904B6"/>
    <w:rsid w:val="00BA00AF"/>
    <w:rsid w:val="00BA43E0"/>
    <w:rsid w:val="00BA5FE4"/>
    <w:rsid w:val="00BB468F"/>
    <w:rsid w:val="00BC562A"/>
    <w:rsid w:val="00BD4451"/>
    <w:rsid w:val="00BE36ED"/>
    <w:rsid w:val="00BE5AE1"/>
    <w:rsid w:val="00BF64C6"/>
    <w:rsid w:val="00C24847"/>
    <w:rsid w:val="00C44145"/>
    <w:rsid w:val="00C52541"/>
    <w:rsid w:val="00C75A7A"/>
    <w:rsid w:val="00C949D8"/>
    <w:rsid w:val="00C972EC"/>
    <w:rsid w:val="00CA6308"/>
    <w:rsid w:val="00CB3B9A"/>
    <w:rsid w:val="00CC20BE"/>
    <w:rsid w:val="00CD4B34"/>
    <w:rsid w:val="00CD5FC8"/>
    <w:rsid w:val="00CF27CC"/>
    <w:rsid w:val="00CF62C9"/>
    <w:rsid w:val="00D0392F"/>
    <w:rsid w:val="00D17454"/>
    <w:rsid w:val="00D3544F"/>
    <w:rsid w:val="00D36AD9"/>
    <w:rsid w:val="00D44344"/>
    <w:rsid w:val="00D641A8"/>
    <w:rsid w:val="00D93861"/>
    <w:rsid w:val="00DA76C0"/>
    <w:rsid w:val="00DB1127"/>
    <w:rsid w:val="00DB3A53"/>
    <w:rsid w:val="00DC4D32"/>
    <w:rsid w:val="00DD0DE4"/>
    <w:rsid w:val="00DE744D"/>
    <w:rsid w:val="00DF52FF"/>
    <w:rsid w:val="00E01B33"/>
    <w:rsid w:val="00E11DBB"/>
    <w:rsid w:val="00E675F4"/>
    <w:rsid w:val="00E70247"/>
    <w:rsid w:val="00E72180"/>
    <w:rsid w:val="00E7780C"/>
    <w:rsid w:val="00EB5A7D"/>
    <w:rsid w:val="00EC57CE"/>
    <w:rsid w:val="00F0018F"/>
    <w:rsid w:val="00F005E8"/>
    <w:rsid w:val="00F14B49"/>
    <w:rsid w:val="00F277F8"/>
    <w:rsid w:val="00F365E1"/>
    <w:rsid w:val="00F72BED"/>
    <w:rsid w:val="00F840B4"/>
    <w:rsid w:val="00FB0B59"/>
    <w:rsid w:val="00FB72A5"/>
    <w:rsid w:val="00FC0CA0"/>
    <w:rsid w:val="00FC5F3D"/>
    <w:rsid w:val="00FE12E8"/>
    <w:rsid w:val="00FF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3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4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uiPriority w:val="99"/>
    <w:qFormat/>
    <w:rsid w:val="0018434B"/>
    <w:pPr>
      <w:ind w:left="720"/>
      <w:contextualSpacing/>
    </w:pPr>
  </w:style>
  <w:style w:type="character" w:styleId="a5">
    <w:name w:val="footnote reference"/>
    <w:uiPriority w:val="99"/>
    <w:qFormat/>
    <w:rsid w:val="0018434B"/>
    <w:rPr>
      <w:vertAlign w:val="superscript"/>
    </w:rPr>
  </w:style>
  <w:style w:type="paragraph" w:styleId="a6">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7"/>
    <w:uiPriority w:val="99"/>
    <w:qFormat/>
    <w:rsid w:val="0018434B"/>
    <w:pPr>
      <w:spacing w:after="0" w:line="240" w:lineRule="auto"/>
    </w:pPr>
    <w:rPr>
      <w:rFonts w:ascii="Calibri" w:eastAsia="Arial Unicode MS" w:hAnsi="Calibri" w:cs="Calibri"/>
      <w:color w:val="00000A"/>
      <w:kern w:val="1"/>
      <w:sz w:val="24"/>
      <w:szCs w:val="24"/>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6"/>
    <w:uiPriority w:val="99"/>
    <w:rsid w:val="0018434B"/>
    <w:rPr>
      <w:rFonts w:ascii="Calibri" w:eastAsia="Arial Unicode MS" w:hAnsi="Calibri" w:cs="Calibri"/>
      <w:color w:val="00000A"/>
      <w:kern w:val="1"/>
      <w:lang w:eastAsia="ru-RU"/>
    </w:rPr>
  </w:style>
  <w:style w:type="paragraph" w:styleId="a8">
    <w:name w:val="header"/>
    <w:basedOn w:val="a"/>
    <w:link w:val="a9"/>
    <w:uiPriority w:val="99"/>
    <w:unhideWhenUsed/>
    <w:rsid w:val="001843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434B"/>
    <w:rPr>
      <w:sz w:val="22"/>
      <w:szCs w:val="22"/>
    </w:rPr>
  </w:style>
  <w:style w:type="paragraph" w:styleId="aa">
    <w:name w:val="footer"/>
    <w:basedOn w:val="a"/>
    <w:link w:val="ab"/>
    <w:uiPriority w:val="99"/>
    <w:unhideWhenUsed/>
    <w:rsid w:val="001843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434B"/>
    <w:rPr>
      <w:sz w:val="22"/>
      <w:szCs w:val="22"/>
    </w:rPr>
  </w:style>
  <w:style w:type="paragraph" w:styleId="ac">
    <w:name w:val="Normal (Web)"/>
    <w:basedOn w:val="a"/>
    <w:uiPriority w:val="99"/>
    <w:qFormat/>
    <w:rsid w:val="0018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18434B"/>
    <w:pPr>
      <w:widowControl w:val="0"/>
      <w:suppressAutoHyphens/>
      <w:spacing w:after="200" w:line="276" w:lineRule="auto"/>
    </w:pPr>
    <w:rPr>
      <w:rFonts w:ascii="Times New Roman" w:eastAsia="SimSun" w:hAnsi="Times New Roman" w:cs="Mangal"/>
      <w:color w:val="00000A"/>
      <w:lang w:eastAsia="zh-CN" w:bidi="hi-IN"/>
    </w:rPr>
  </w:style>
  <w:style w:type="character" w:customStyle="1" w:styleId="ad">
    <w:name w:val="Привязка сноски"/>
    <w:rsid w:val="0018434B"/>
    <w:rPr>
      <w:vertAlign w:val="superscript"/>
    </w:rPr>
  </w:style>
  <w:style w:type="paragraph" w:customStyle="1" w:styleId="p3">
    <w:name w:val="p3"/>
    <w:basedOn w:val="a"/>
    <w:link w:val="p30"/>
    <w:uiPriority w:val="99"/>
    <w:rsid w:val="0018434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18434B"/>
    <w:rPr>
      <w:rFonts w:ascii="Times New Roman" w:eastAsia="Batang" w:hAnsi="Times New Roman" w:cs="Times New Roman"/>
      <w:lang w:eastAsia="ko-KR"/>
    </w:rPr>
  </w:style>
  <w:style w:type="paragraph" w:customStyle="1" w:styleId="Default">
    <w:name w:val="Default"/>
    <w:rsid w:val="0018434B"/>
    <w:pPr>
      <w:autoSpaceDE w:val="0"/>
      <w:autoSpaceDN w:val="0"/>
      <w:adjustRightInd w:val="0"/>
    </w:pPr>
    <w:rPr>
      <w:rFonts w:ascii="Times New Roman" w:eastAsia="Times New Roman" w:hAnsi="Times New Roman" w:cs="Times New Roman"/>
      <w:color w:val="000000"/>
    </w:rPr>
  </w:style>
  <w:style w:type="paragraph" w:styleId="ae">
    <w:name w:val="No Spacing"/>
    <w:uiPriority w:val="1"/>
    <w:qFormat/>
    <w:rsid w:val="0018434B"/>
    <w:rPr>
      <w:sz w:val="22"/>
      <w:szCs w:val="22"/>
    </w:rPr>
  </w:style>
  <w:style w:type="paragraph" w:styleId="2">
    <w:name w:val="List Bullet 2"/>
    <w:basedOn w:val="a"/>
    <w:uiPriority w:val="99"/>
    <w:unhideWhenUsed/>
    <w:rsid w:val="0018434B"/>
    <w:pPr>
      <w:numPr>
        <w:numId w:val="6"/>
      </w:numPr>
      <w:spacing w:after="200" w:line="276" w:lineRule="auto"/>
      <w:contextualSpacing/>
    </w:pPr>
    <w:rPr>
      <w:rFonts w:ascii="Calibri" w:eastAsia="Times New Roman" w:hAnsi="Calibri" w:cs="Times New Roman"/>
    </w:rPr>
  </w:style>
  <w:style w:type="paragraph" w:customStyle="1" w:styleId="Standard">
    <w:name w:val="Standard"/>
    <w:rsid w:val="0018434B"/>
    <w:pPr>
      <w:suppressAutoHyphens/>
      <w:autoSpaceDN w:val="0"/>
      <w:spacing w:line="100" w:lineRule="atLeast"/>
      <w:textAlignment w:val="baseline"/>
    </w:pPr>
    <w:rPr>
      <w:rFonts w:ascii="Times New Roman" w:eastAsia="Lucida Sans Unicode" w:hAnsi="Times New Roman" w:cs="Calibri"/>
      <w:color w:val="00000A"/>
      <w:kern w:val="3"/>
      <w:lang w:eastAsia="ru-RU"/>
    </w:rPr>
  </w:style>
  <w:style w:type="paragraph" w:styleId="af">
    <w:name w:val="Body Text Indent"/>
    <w:basedOn w:val="1"/>
    <w:link w:val="af0"/>
    <w:uiPriority w:val="99"/>
    <w:rsid w:val="0018434B"/>
    <w:pPr>
      <w:spacing w:after="120"/>
      <w:ind w:left="283"/>
    </w:pPr>
  </w:style>
  <w:style w:type="character" w:customStyle="1" w:styleId="af0">
    <w:name w:val="Основной текст с отступом Знак"/>
    <w:basedOn w:val="a0"/>
    <w:link w:val="af"/>
    <w:uiPriority w:val="99"/>
    <w:rsid w:val="0018434B"/>
    <w:rPr>
      <w:rFonts w:ascii="Times New Roman" w:eastAsia="SimSun" w:hAnsi="Times New Roman" w:cs="Mangal"/>
      <w:color w:val="00000A"/>
      <w:lang w:eastAsia="zh-CN" w:bidi="hi-IN"/>
    </w:rPr>
  </w:style>
  <w:style w:type="paragraph" w:customStyle="1" w:styleId="10">
    <w:name w:val="Абзац списка1"/>
    <w:basedOn w:val="1"/>
    <w:uiPriority w:val="99"/>
    <w:qFormat/>
    <w:rsid w:val="0018434B"/>
    <w:pPr>
      <w:ind w:left="720"/>
      <w:contextualSpacing/>
    </w:pPr>
    <w:rPr>
      <w:szCs w:val="21"/>
    </w:rPr>
  </w:style>
  <w:style w:type="paragraph" w:customStyle="1" w:styleId="21">
    <w:name w:val="Основной текст с отступом 21"/>
    <w:basedOn w:val="1"/>
    <w:uiPriority w:val="99"/>
    <w:qFormat/>
    <w:rsid w:val="0018434B"/>
    <w:pPr>
      <w:spacing w:after="120" w:line="480" w:lineRule="auto"/>
      <w:ind w:left="283"/>
    </w:pPr>
  </w:style>
  <w:style w:type="paragraph" w:customStyle="1" w:styleId="11">
    <w:name w:val="Текст1"/>
    <w:basedOn w:val="1"/>
    <w:uiPriority w:val="99"/>
    <w:qFormat/>
    <w:rsid w:val="0018434B"/>
    <w:rPr>
      <w:rFonts w:ascii="Courier New" w:hAnsi="Courier New" w:cs="Courier New"/>
      <w:sz w:val="20"/>
      <w:szCs w:val="20"/>
    </w:rPr>
  </w:style>
  <w:style w:type="paragraph" w:customStyle="1" w:styleId="ConsPlusNormal">
    <w:name w:val="ConsPlusNormal"/>
    <w:rsid w:val="0018434B"/>
    <w:pPr>
      <w:widowControl w:val="0"/>
      <w:autoSpaceDE w:val="0"/>
      <w:autoSpaceDN w:val="0"/>
      <w:adjustRightInd w:val="0"/>
    </w:pPr>
    <w:rPr>
      <w:rFonts w:ascii="Arial" w:eastAsia="Times New Roman" w:hAnsi="Arial" w:cs="Arial"/>
      <w:sz w:val="20"/>
      <w:szCs w:val="20"/>
      <w:lang w:val="en-US" w:eastAsia="ru-RU"/>
    </w:rPr>
  </w:style>
  <w:style w:type="table" w:styleId="af1">
    <w:name w:val="Table Grid"/>
    <w:basedOn w:val="a1"/>
    <w:uiPriority w:val="39"/>
    <w:rsid w:val="001843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rsid w:val="0018434B"/>
    <w:rPr>
      <w:rFonts w:cs="Times New Roman"/>
      <w:color w:val="0000FF"/>
      <w:u w:val="single"/>
    </w:rPr>
  </w:style>
  <w:style w:type="character" w:styleId="af2">
    <w:name w:val="Emphasis"/>
    <w:uiPriority w:val="99"/>
    <w:qFormat/>
    <w:rsid w:val="0018434B"/>
    <w:rPr>
      <w:rFonts w:cs="Times New Roman"/>
      <w:i/>
      <w:iCs/>
    </w:rPr>
  </w:style>
  <w:style w:type="character" w:customStyle="1" w:styleId="w">
    <w:name w:val="w"/>
    <w:qFormat/>
    <w:rsid w:val="0018434B"/>
    <w:rPr>
      <w:rFonts w:cs="Times New Roman"/>
    </w:rPr>
  </w:style>
  <w:style w:type="paragraph" w:styleId="af3">
    <w:name w:val="Revision"/>
    <w:hidden/>
    <w:uiPriority w:val="99"/>
    <w:semiHidden/>
    <w:rsid w:val="0018434B"/>
    <w:rPr>
      <w:sz w:val="22"/>
      <w:szCs w:val="22"/>
    </w:rPr>
  </w:style>
  <w:style w:type="character" w:styleId="af4">
    <w:name w:val="annotation reference"/>
    <w:basedOn w:val="a0"/>
    <w:uiPriority w:val="99"/>
    <w:semiHidden/>
    <w:unhideWhenUsed/>
    <w:rsid w:val="0018434B"/>
    <w:rPr>
      <w:sz w:val="16"/>
      <w:szCs w:val="16"/>
    </w:rPr>
  </w:style>
  <w:style w:type="paragraph" w:styleId="af5">
    <w:name w:val="annotation text"/>
    <w:basedOn w:val="a"/>
    <w:link w:val="af6"/>
    <w:uiPriority w:val="99"/>
    <w:semiHidden/>
    <w:unhideWhenUsed/>
    <w:rsid w:val="0018434B"/>
    <w:pPr>
      <w:spacing w:line="240" w:lineRule="auto"/>
    </w:pPr>
    <w:rPr>
      <w:sz w:val="20"/>
      <w:szCs w:val="20"/>
    </w:rPr>
  </w:style>
  <w:style w:type="character" w:customStyle="1" w:styleId="af6">
    <w:name w:val="Текст примечания Знак"/>
    <w:basedOn w:val="a0"/>
    <w:link w:val="af5"/>
    <w:uiPriority w:val="99"/>
    <w:semiHidden/>
    <w:rsid w:val="0018434B"/>
    <w:rPr>
      <w:sz w:val="20"/>
      <w:szCs w:val="20"/>
    </w:rPr>
  </w:style>
  <w:style w:type="paragraph" w:styleId="af7">
    <w:name w:val="annotation subject"/>
    <w:basedOn w:val="af5"/>
    <w:next w:val="af5"/>
    <w:link w:val="af8"/>
    <w:uiPriority w:val="99"/>
    <w:semiHidden/>
    <w:unhideWhenUsed/>
    <w:rsid w:val="0018434B"/>
    <w:rPr>
      <w:b/>
      <w:bCs/>
    </w:rPr>
  </w:style>
  <w:style w:type="character" w:customStyle="1" w:styleId="af8">
    <w:name w:val="Тема примечания Знак"/>
    <w:basedOn w:val="af6"/>
    <w:link w:val="af7"/>
    <w:uiPriority w:val="99"/>
    <w:semiHidden/>
    <w:rsid w:val="0018434B"/>
    <w:rPr>
      <w:b/>
      <w:bCs/>
      <w:sz w:val="20"/>
      <w:szCs w:val="20"/>
    </w:rPr>
  </w:style>
  <w:style w:type="paragraph" w:styleId="af9">
    <w:name w:val="Balloon Text"/>
    <w:basedOn w:val="a"/>
    <w:link w:val="afa"/>
    <w:uiPriority w:val="99"/>
    <w:semiHidden/>
    <w:unhideWhenUsed/>
    <w:rsid w:val="0018434B"/>
    <w:pPr>
      <w:spacing w:after="0" w:line="240" w:lineRule="auto"/>
    </w:pPr>
    <w:rPr>
      <w:rFonts w:ascii="Times New Roman" w:hAnsi="Times New Roman" w:cs="Times New Roman"/>
      <w:sz w:val="18"/>
      <w:szCs w:val="18"/>
    </w:rPr>
  </w:style>
  <w:style w:type="character" w:customStyle="1" w:styleId="afa">
    <w:name w:val="Текст выноски Знак"/>
    <w:basedOn w:val="a0"/>
    <w:link w:val="af9"/>
    <w:uiPriority w:val="99"/>
    <w:semiHidden/>
    <w:rsid w:val="0018434B"/>
    <w:rPr>
      <w:rFonts w:ascii="Times New Roman" w:hAnsi="Times New Roman" w:cs="Times New Roman"/>
      <w:sz w:val="18"/>
      <w:szCs w:val="18"/>
    </w:rPr>
  </w:style>
  <w:style w:type="character" w:customStyle="1" w:styleId="a4">
    <w:name w:val="Абзац списка Знак"/>
    <w:aliases w:val="- список Знак,List Paragraph Знак"/>
    <w:link w:val="a3"/>
    <w:uiPriority w:val="99"/>
    <w:locked/>
    <w:rsid w:val="00B00CDB"/>
    <w:rPr>
      <w:sz w:val="22"/>
      <w:szCs w:val="22"/>
    </w:rPr>
  </w:style>
  <w:style w:type="character" w:styleId="afb">
    <w:name w:val="Hyperlink"/>
    <w:basedOn w:val="a0"/>
    <w:uiPriority w:val="99"/>
    <w:unhideWhenUsed/>
    <w:rsid w:val="00917B8D"/>
    <w:rPr>
      <w:color w:val="0563C1" w:themeColor="hyperlink"/>
      <w:u w:val="single"/>
    </w:rPr>
  </w:style>
  <w:style w:type="paragraph" w:styleId="afc">
    <w:name w:val="Body Text"/>
    <w:basedOn w:val="a"/>
    <w:link w:val="afd"/>
    <w:uiPriority w:val="99"/>
    <w:semiHidden/>
    <w:unhideWhenUsed/>
    <w:rsid w:val="00486C8E"/>
    <w:pPr>
      <w:spacing w:after="120"/>
    </w:pPr>
  </w:style>
  <w:style w:type="character" w:customStyle="1" w:styleId="afd">
    <w:name w:val="Основной текст Знак"/>
    <w:basedOn w:val="a0"/>
    <w:link w:val="afc"/>
    <w:uiPriority w:val="99"/>
    <w:semiHidden/>
    <w:rsid w:val="00486C8E"/>
    <w:rPr>
      <w:sz w:val="22"/>
      <w:szCs w:val="22"/>
    </w:rPr>
  </w:style>
  <w:style w:type="table" w:customStyle="1" w:styleId="12">
    <w:name w:val="Сетка таблицы1"/>
    <w:basedOn w:val="a1"/>
    <w:next w:val="af1"/>
    <w:uiPriority w:val="39"/>
    <w:rsid w:val="00D36AD9"/>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4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uiPriority w:val="99"/>
    <w:qFormat/>
    <w:rsid w:val="0018434B"/>
    <w:pPr>
      <w:ind w:left="720"/>
      <w:contextualSpacing/>
    </w:pPr>
  </w:style>
  <w:style w:type="character" w:styleId="a5">
    <w:name w:val="footnote reference"/>
    <w:uiPriority w:val="99"/>
    <w:qFormat/>
    <w:rsid w:val="0018434B"/>
    <w:rPr>
      <w:vertAlign w:val="superscript"/>
    </w:rPr>
  </w:style>
  <w:style w:type="paragraph" w:styleId="a6">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7"/>
    <w:uiPriority w:val="99"/>
    <w:qFormat/>
    <w:rsid w:val="0018434B"/>
    <w:pPr>
      <w:spacing w:after="0" w:line="240" w:lineRule="auto"/>
    </w:pPr>
    <w:rPr>
      <w:rFonts w:ascii="Calibri" w:eastAsia="Arial Unicode MS" w:hAnsi="Calibri" w:cs="Calibri"/>
      <w:color w:val="00000A"/>
      <w:kern w:val="1"/>
      <w:sz w:val="24"/>
      <w:szCs w:val="24"/>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6"/>
    <w:uiPriority w:val="99"/>
    <w:rsid w:val="0018434B"/>
    <w:rPr>
      <w:rFonts w:ascii="Calibri" w:eastAsia="Arial Unicode MS" w:hAnsi="Calibri" w:cs="Calibri"/>
      <w:color w:val="00000A"/>
      <w:kern w:val="1"/>
      <w:lang w:eastAsia="ru-RU"/>
    </w:rPr>
  </w:style>
  <w:style w:type="paragraph" w:styleId="a8">
    <w:name w:val="header"/>
    <w:basedOn w:val="a"/>
    <w:link w:val="a9"/>
    <w:uiPriority w:val="99"/>
    <w:unhideWhenUsed/>
    <w:rsid w:val="001843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434B"/>
    <w:rPr>
      <w:sz w:val="22"/>
      <w:szCs w:val="22"/>
    </w:rPr>
  </w:style>
  <w:style w:type="paragraph" w:styleId="aa">
    <w:name w:val="footer"/>
    <w:basedOn w:val="a"/>
    <w:link w:val="ab"/>
    <w:uiPriority w:val="99"/>
    <w:unhideWhenUsed/>
    <w:rsid w:val="001843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434B"/>
    <w:rPr>
      <w:sz w:val="22"/>
      <w:szCs w:val="22"/>
    </w:rPr>
  </w:style>
  <w:style w:type="paragraph" w:styleId="ac">
    <w:name w:val="Normal (Web)"/>
    <w:basedOn w:val="a"/>
    <w:uiPriority w:val="99"/>
    <w:qFormat/>
    <w:rsid w:val="0018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18434B"/>
    <w:pPr>
      <w:widowControl w:val="0"/>
      <w:suppressAutoHyphens/>
      <w:spacing w:after="200" w:line="276" w:lineRule="auto"/>
    </w:pPr>
    <w:rPr>
      <w:rFonts w:ascii="Times New Roman" w:eastAsia="SimSun" w:hAnsi="Times New Roman" w:cs="Mangal"/>
      <w:color w:val="00000A"/>
      <w:lang w:eastAsia="zh-CN" w:bidi="hi-IN"/>
    </w:rPr>
  </w:style>
  <w:style w:type="character" w:customStyle="1" w:styleId="ad">
    <w:name w:val="Привязка сноски"/>
    <w:rsid w:val="0018434B"/>
    <w:rPr>
      <w:vertAlign w:val="superscript"/>
    </w:rPr>
  </w:style>
  <w:style w:type="paragraph" w:customStyle="1" w:styleId="p3">
    <w:name w:val="p3"/>
    <w:basedOn w:val="a"/>
    <w:link w:val="p30"/>
    <w:uiPriority w:val="99"/>
    <w:rsid w:val="0018434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18434B"/>
    <w:rPr>
      <w:rFonts w:ascii="Times New Roman" w:eastAsia="Batang" w:hAnsi="Times New Roman" w:cs="Times New Roman"/>
      <w:lang w:eastAsia="ko-KR"/>
    </w:rPr>
  </w:style>
  <w:style w:type="paragraph" w:customStyle="1" w:styleId="Default">
    <w:name w:val="Default"/>
    <w:rsid w:val="0018434B"/>
    <w:pPr>
      <w:autoSpaceDE w:val="0"/>
      <w:autoSpaceDN w:val="0"/>
      <w:adjustRightInd w:val="0"/>
    </w:pPr>
    <w:rPr>
      <w:rFonts w:ascii="Times New Roman" w:eastAsia="Times New Roman" w:hAnsi="Times New Roman" w:cs="Times New Roman"/>
      <w:color w:val="000000"/>
    </w:rPr>
  </w:style>
  <w:style w:type="paragraph" w:styleId="ae">
    <w:name w:val="No Spacing"/>
    <w:uiPriority w:val="1"/>
    <w:qFormat/>
    <w:rsid w:val="0018434B"/>
    <w:rPr>
      <w:sz w:val="22"/>
      <w:szCs w:val="22"/>
    </w:rPr>
  </w:style>
  <w:style w:type="paragraph" w:styleId="2">
    <w:name w:val="List Bullet 2"/>
    <w:basedOn w:val="a"/>
    <w:uiPriority w:val="99"/>
    <w:unhideWhenUsed/>
    <w:rsid w:val="0018434B"/>
    <w:pPr>
      <w:numPr>
        <w:numId w:val="6"/>
      </w:numPr>
      <w:spacing w:after="200" w:line="276" w:lineRule="auto"/>
      <w:contextualSpacing/>
    </w:pPr>
    <w:rPr>
      <w:rFonts w:ascii="Calibri" w:eastAsia="Times New Roman" w:hAnsi="Calibri" w:cs="Times New Roman"/>
    </w:rPr>
  </w:style>
  <w:style w:type="paragraph" w:customStyle="1" w:styleId="Standard">
    <w:name w:val="Standard"/>
    <w:rsid w:val="0018434B"/>
    <w:pPr>
      <w:suppressAutoHyphens/>
      <w:autoSpaceDN w:val="0"/>
      <w:spacing w:line="100" w:lineRule="atLeast"/>
      <w:textAlignment w:val="baseline"/>
    </w:pPr>
    <w:rPr>
      <w:rFonts w:ascii="Times New Roman" w:eastAsia="Lucida Sans Unicode" w:hAnsi="Times New Roman" w:cs="Calibri"/>
      <w:color w:val="00000A"/>
      <w:kern w:val="3"/>
      <w:lang w:eastAsia="ru-RU"/>
    </w:rPr>
  </w:style>
  <w:style w:type="paragraph" w:styleId="af">
    <w:name w:val="Body Text Indent"/>
    <w:basedOn w:val="1"/>
    <w:link w:val="af0"/>
    <w:uiPriority w:val="99"/>
    <w:rsid w:val="0018434B"/>
    <w:pPr>
      <w:spacing w:after="120"/>
      <w:ind w:left="283"/>
    </w:pPr>
  </w:style>
  <w:style w:type="character" w:customStyle="1" w:styleId="af0">
    <w:name w:val="Основной текст с отступом Знак"/>
    <w:basedOn w:val="a0"/>
    <w:link w:val="af"/>
    <w:uiPriority w:val="99"/>
    <w:rsid w:val="0018434B"/>
    <w:rPr>
      <w:rFonts w:ascii="Times New Roman" w:eastAsia="SimSun" w:hAnsi="Times New Roman" w:cs="Mangal"/>
      <w:color w:val="00000A"/>
      <w:lang w:eastAsia="zh-CN" w:bidi="hi-IN"/>
    </w:rPr>
  </w:style>
  <w:style w:type="paragraph" w:customStyle="1" w:styleId="10">
    <w:name w:val="Абзац списка1"/>
    <w:basedOn w:val="1"/>
    <w:uiPriority w:val="99"/>
    <w:qFormat/>
    <w:rsid w:val="0018434B"/>
    <w:pPr>
      <w:ind w:left="720"/>
      <w:contextualSpacing/>
    </w:pPr>
    <w:rPr>
      <w:szCs w:val="21"/>
    </w:rPr>
  </w:style>
  <w:style w:type="paragraph" w:customStyle="1" w:styleId="21">
    <w:name w:val="Основной текст с отступом 21"/>
    <w:basedOn w:val="1"/>
    <w:uiPriority w:val="99"/>
    <w:qFormat/>
    <w:rsid w:val="0018434B"/>
    <w:pPr>
      <w:spacing w:after="120" w:line="480" w:lineRule="auto"/>
      <w:ind w:left="283"/>
    </w:pPr>
  </w:style>
  <w:style w:type="paragraph" w:customStyle="1" w:styleId="11">
    <w:name w:val="Текст1"/>
    <w:basedOn w:val="1"/>
    <w:uiPriority w:val="99"/>
    <w:qFormat/>
    <w:rsid w:val="0018434B"/>
    <w:rPr>
      <w:rFonts w:ascii="Courier New" w:hAnsi="Courier New" w:cs="Courier New"/>
      <w:sz w:val="20"/>
      <w:szCs w:val="20"/>
    </w:rPr>
  </w:style>
  <w:style w:type="paragraph" w:customStyle="1" w:styleId="ConsPlusNormal">
    <w:name w:val="ConsPlusNormal"/>
    <w:rsid w:val="0018434B"/>
    <w:pPr>
      <w:widowControl w:val="0"/>
      <w:autoSpaceDE w:val="0"/>
      <w:autoSpaceDN w:val="0"/>
      <w:adjustRightInd w:val="0"/>
    </w:pPr>
    <w:rPr>
      <w:rFonts w:ascii="Arial" w:eastAsia="Times New Roman" w:hAnsi="Arial" w:cs="Arial"/>
      <w:sz w:val="20"/>
      <w:szCs w:val="20"/>
      <w:lang w:val="en-US" w:eastAsia="ru-RU"/>
    </w:rPr>
  </w:style>
  <w:style w:type="table" w:styleId="af1">
    <w:name w:val="Table Grid"/>
    <w:basedOn w:val="a1"/>
    <w:uiPriority w:val="39"/>
    <w:rsid w:val="001843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rsid w:val="0018434B"/>
    <w:rPr>
      <w:rFonts w:cs="Times New Roman"/>
      <w:color w:val="0000FF"/>
      <w:u w:val="single"/>
    </w:rPr>
  </w:style>
  <w:style w:type="character" w:styleId="af2">
    <w:name w:val="Emphasis"/>
    <w:uiPriority w:val="99"/>
    <w:qFormat/>
    <w:rsid w:val="0018434B"/>
    <w:rPr>
      <w:rFonts w:cs="Times New Roman"/>
      <w:i/>
      <w:iCs/>
    </w:rPr>
  </w:style>
  <w:style w:type="character" w:customStyle="1" w:styleId="w">
    <w:name w:val="w"/>
    <w:qFormat/>
    <w:rsid w:val="0018434B"/>
    <w:rPr>
      <w:rFonts w:cs="Times New Roman"/>
    </w:rPr>
  </w:style>
  <w:style w:type="paragraph" w:styleId="af3">
    <w:name w:val="Revision"/>
    <w:hidden/>
    <w:uiPriority w:val="99"/>
    <w:semiHidden/>
    <w:rsid w:val="0018434B"/>
    <w:rPr>
      <w:sz w:val="22"/>
      <w:szCs w:val="22"/>
    </w:rPr>
  </w:style>
  <w:style w:type="character" w:styleId="af4">
    <w:name w:val="annotation reference"/>
    <w:basedOn w:val="a0"/>
    <w:uiPriority w:val="99"/>
    <w:semiHidden/>
    <w:unhideWhenUsed/>
    <w:rsid w:val="0018434B"/>
    <w:rPr>
      <w:sz w:val="16"/>
      <w:szCs w:val="16"/>
    </w:rPr>
  </w:style>
  <w:style w:type="paragraph" w:styleId="af5">
    <w:name w:val="annotation text"/>
    <w:basedOn w:val="a"/>
    <w:link w:val="af6"/>
    <w:uiPriority w:val="99"/>
    <w:semiHidden/>
    <w:unhideWhenUsed/>
    <w:rsid w:val="0018434B"/>
    <w:pPr>
      <w:spacing w:line="240" w:lineRule="auto"/>
    </w:pPr>
    <w:rPr>
      <w:sz w:val="20"/>
      <w:szCs w:val="20"/>
    </w:rPr>
  </w:style>
  <w:style w:type="character" w:customStyle="1" w:styleId="af6">
    <w:name w:val="Текст примечания Знак"/>
    <w:basedOn w:val="a0"/>
    <w:link w:val="af5"/>
    <w:uiPriority w:val="99"/>
    <w:semiHidden/>
    <w:rsid w:val="0018434B"/>
    <w:rPr>
      <w:sz w:val="20"/>
      <w:szCs w:val="20"/>
    </w:rPr>
  </w:style>
  <w:style w:type="paragraph" w:styleId="af7">
    <w:name w:val="annotation subject"/>
    <w:basedOn w:val="af5"/>
    <w:next w:val="af5"/>
    <w:link w:val="af8"/>
    <w:uiPriority w:val="99"/>
    <w:semiHidden/>
    <w:unhideWhenUsed/>
    <w:rsid w:val="0018434B"/>
    <w:rPr>
      <w:b/>
      <w:bCs/>
    </w:rPr>
  </w:style>
  <w:style w:type="character" w:customStyle="1" w:styleId="af8">
    <w:name w:val="Тема примечания Знак"/>
    <w:basedOn w:val="af6"/>
    <w:link w:val="af7"/>
    <w:uiPriority w:val="99"/>
    <w:semiHidden/>
    <w:rsid w:val="0018434B"/>
    <w:rPr>
      <w:b/>
      <w:bCs/>
      <w:sz w:val="20"/>
      <w:szCs w:val="20"/>
    </w:rPr>
  </w:style>
  <w:style w:type="paragraph" w:styleId="af9">
    <w:name w:val="Balloon Text"/>
    <w:basedOn w:val="a"/>
    <w:link w:val="afa"/>
    <w:uiPriority w:val="99"/>
    <w:semiHidden/>
    <w:unhideWhenUsed/>
    <w:rsid w:val="0018434B"/>
    <w:pPr>
      <w:spacing w:after="0" w:line="240" w:lineRule="auto"/>
    </w:pPr>
    <w:rPr>
      <w:rFonts w:ascii="Times New Roman" w:hAnsi="Times New Roman" w:cs="Times New Roman"/>
      <w:sz w:val="18"/>
      <w:szCs w:val="18"/>
    </w:rPr>
  </w:style>
  <w:style w:type="character" w:customStyle="1" w:styleId="afa">
    <w:name w:val="Текст выноски Знак"/>
    <w:basedOn w:val="a0"/>
    <w:link w:val="af9"/>
    <w:uiPriority w:val="99"/>
    <w:semiHidden/>
    <w:rsid w:val="0018434B"/>
    <w:rPr>
      <w:rFonts w:ascii="Times New Roman" w:hAnsi="Times New Roman" w:cs="Times New Roman"/>
      <w:sz w:val="18"/>
      <w:szCs w:val="18"/>
    </w:rPr>
  </w:style>
  <w:style w:type="character" w:customStyle="1" w:styleId="a4">
    <w:name w:val="Абзац списка Знак"/>
    <w:aliases w:val="- список Знак,List Paragraph Знак"/>
    <w:link w:val="a3"/>
    <w:uiPriority w:val="99"/>
    <w:locked/>
    <w:rsid w:val="00B00CDB"/>
    <w:rPr>
      <w:sz w:val="22"/>
      <w:szCs w:val="22"/>
    </w:rPr>
  </w:style>
  <w:style w:type="character" w:styleId="afb">
    <w:name w:val="Hyperlink"/>
    <w:basedOn w:val="a0"/>
    <w:uiPriority w:val="99"/>
    <w:unhideWhenUsed/>
    <w:rsid w:val="00917B8D"/>
    <w:rPr>
      <w:color w:val="0563C1" w:themeColor="hyperlink"/>
      <w:u w:val="single"/>
    </w:rPr>
  </w:style>
  <w:style w:type="paragraph" w:styleId="afc">
    <w:name w:val="Body Text"/>
    <w:basedOn w:val="a"/>
    <w:link w:val="afd"/>
    <w:uiPriority w:val="99"/>
    <w:semiHidden/>
    <w:unhideWhenUsed/>
    <w:rsid w:val="00486C8E"/>
    <w:pPr>
      <w:spacing w:after="120"/>
    </w:pPr>
  </w:style>
  <w:style w:type="character" w:customStyle="1" w:styleId="afd">
    <w:name w:val="Основной текст Знак"/>
    <w:basedOn w:val="a0"/>
    <w:link w:val="afc"/>
    <w:uiPriority w:val="99"/>
    <w:semiHidden/>
    <w:rsid w:val="00486C8E"/>
    <w:rPr>
      <w:sz w:val="22"/>
      <w:szCs w:val="22"/>
    </w:rPr>
  </w:style>
  <w:style w:type="table" w:customStyle="1" w:styleId="12">
    <w:name w:val="Сетка таблицы1"/>
    <w:basedOn w:val="a1"/>
    <w:next w:val="af1"/>
    <w:uiPriority w:val="39"/>
    <w:rsid w:val="00D36AD9"/>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thodological_terms.academic.ru/1866/&#1089;&#1083;&#1091;&#1096;&#1072;&#1085;&#1080;&#1077;" TargetMode="External"/><Relationship Id="rId5" Type="http://schemas.openxmlformats.org/officeDocument/2006/relationships/webSettings" Target="webSettings.xml"/><Relationship Id="rId10" Type="http://schemas.openxmlformats.org/officeDocument/2006/relationships/hyperlink" Target="http://autism-aba.blogspot.com/2009/09/blog-post_30.html" TargetMode="External"/><Relationship Id="rId4" Type="http://schemas.openxmlformats.org/officeDocument/2006/relationships/settings" Target="settings.xml"/><Relationship Id="rId9" Type="http://schemas.openxmlformats.org/officeDocument/2006/relationships/hyperlink" Target="https://ru.wikipedia.org/wiki/&#1055;&#1072;&#1094;&#1080;&#1077;&#1085;&#10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42431</Words>
  <Characters>241859</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сад</cp:lastModifiedBy>
  <cp:revision>2</cp:revision>
  <cp:lastPrinted>2023-09-13T05:53:00Z</cp:lastPrinted>
  <dcterms:created xsi:type="dcterms:W3CDTF">2023-09-13T05:56:00Z</dcterms:created>
  <dcterms:modified xsi:type="dcterms:W3CDTF">2023-09-13T05:56:00Z</dcterms:modified>
</cp:coreProperties>
</file>