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2B" w:rsidRDefault="00096EAC" w:rsidP="000D2DD7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67375" cy="8001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EAC" w:rsidRDefault="00096EAC" w:rsidP="000D2DD7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6EAC" w:rsidRDefault="00096EAC" w:rsidP="000D2DD7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6EAC" w:rsidRDefault="00096EAC" w:rsidP="000D2DD7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2DD7" w:rsidRPr="000D2DD7" w:rsidRDefault="000D2DD7" w:rsidP="000D2DD7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D2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Оглавление</w:t>
      </w:r>
    </w:p>
    <w:p w:rsidR="000D2DD7" w:rsidRPr="000D2DD7" w:rsidRDefault="000D2DD7" w:rsidP="000D2DD7">
      <w:pPr>
        <w:spacing w:before="240" w:after="6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2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стр.</w:t>
      </w:r>
    </w:p>
    <w:p w:rsidR="000D2DD7" w:rsidRPr="000D2DD7" w:rsidRDefault="000D2DD7" w:rsidP="000D2DD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2DD7" w:rsidRPr="000D2DD7" w:rsidRDefault="000D2DD7" w:rsidP="00796545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D2D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</w:t>
      </w:r>
      <w:r w:rsidRPr="000D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D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Проблемно-аналитический</w:t>
      </w:r>
      <w:r w:rsidR="00E77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раздел</w:t>
      </w:r>
      <w:r w:rsidRPr="000D2D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.........................................................</w:t>
      </w:r>
      <w:r w:rsidR="00AE18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....</w:t>
      </w:r>
      <w:r w:rsidR="00AE1861" w:rsidRPr="006B1BA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3</w:t>
      </w:r>
    </w:p>
    <w:p w:rsidR="000D2DD7" w:rsidRPr="000D2DD7" w:rsidRDefault="00E7723A" w:rsidP="008E0950">
      <w:pPr>
        <w:spacing w:before="100"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723A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1.1.</w:t>
      </w:r>
      <w:r w:rsidR="000D2DD7" w:rsidRPr="000D2DD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0D2DD7" w:rsidRPr="000D2D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 реализации программы развития за 201</w:t>
      </w:r>
      <w:r w:rsidRPr="00E77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5-2018</w:t>
      </w:r>
      <w:r w:rsidR="008255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гг. …...3</w:t>
      </w:r>
    </w:p>
    <w:p w:rsidR="00E7723A" w:rsidRDefault="00E7723A" w:rsidP="008E0950">
      <w:pPr>
        <w:spacing w:before="100"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7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0D2DD7" w:rsidRPr="000D2D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.2. Анализ социокультурной</w:t>
      </w:r>
      <w:r w:rsidR="00EA44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ситуации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…………………………………</w:t>
      </w:r>
      <w:r w:rsidR="00EA44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0D2DD7" w:rsidRPr="000D2D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7723A" w:rsidRDefault="00E7723A" w:rsidP="008E0950">
      <w:pPr>
        <w:spacing w:before="100"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1.3. Анализ</w:t>
      </w:r>
      <w:r w:rsidR="000D2DD7" w:rsidRPr="000D2D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A4442" w:rsidRPr="000D2D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текущей </w:t>
      </w:r>
      <w:r w:rsidR="000D2DD7" w:rsidRPr="000D2D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образовательной ситуации </w:t>
      </w:r>
      <w:r w:rsidR="00EA44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…………………….5</w:t>
      </w:r>
    </w:p>
    <w:p w:rsidR="00E7723A" w:rsidRDefault="00E7723A" w:rsidP="008E0950">
      <w:pPr>
        <w:spacing w:before="100"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1.4. Анализ</w:t>
      </w:r>
      <w:r w:rsidR="000D2DD7" w:rsidRPr="000D2D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проблем профессиональной деятельности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……………</w:t>
      </w:r>
      <w:r w:rsidR="00EA44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….7</w:t>
      </w:r>
    </w:p>
    <w:p w:rsidR="000D2DD7" w:rsidRPr="000D2DD7" w:rsidRDefault="00E7723A" w:rsidP="008E0950">
      <w:pPr>
        <w:spacing w:before="100"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1.5. Анализ </w:t>
      </w:r>
      <w:r w:rsidR="000D2DD7" w:rsidRPr="000D2D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внешних обстоятельств…………………………………</w:t>
      </w:r>
      <w:r w:rsidR="00EA44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….9</w:t>
      </w:r>
    </w:p>
    <w:p w:rsidR="000D2DD7" w:rsidRPr="008255BA" w:rsidRDefault="00E7723A" w:rsidP="008E0950">
      <w:pPr>
        <w:spacing w:before="100" w:after="0" w:line="240" w:lineRule="auto"/>
        <w:ind w:left="993"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7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0D2DD7" w:rsidRPr="000D2D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0D2DD7" w:rsidRPr="000D2D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EA44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 наиболее значимых для ДОО</w:t>
      </w:r>
      <w:r w:rsidR="000D2DD7" w:rsidRPr="000D2D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образовательных трендов, </w:t>
      </w:r>
      <w:proofErr w:type="spellStart"/>
      <w:r w:rsidR="000D2DD7" w:rsidRPr="000D2D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стартапов</w:t>
      </w:r>
      <w:proofErr w:type="spellEnd"/>
      <w:r w:rsidR="000D2DD7" w:rsidRPr="000D2D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="000D2DD7" w:rsidRPr="000D2D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форсайтов</w:t>
      </w:r>
      <w:proofErr w:type="spellEnd"/>
      <w:r w:rsidR="000D2DD7" w:rsidRPr="008255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…………………………………………</w:t>
      </w:r>
      <w:r w:rsidRPr="008255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…………</w:t>
      </w:r>
      <w:r w:rsidR="008E0950" w:rsidRPr="008255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A4442" w:rsidRPr="008255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</w:p>
    <w:p w:rsidR="000D2DD7" w:rsidRPr="000D2DD7" w:rsidRDefault="00E7723A" w:rsidP="008E0950">
      <w:pPr>
        <w:spacing w:before="80"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A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1.7</w:t>
      </w:r>
      <w:r w:rsidR="000D2DD7" w:rsidRPr="008255BA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</w:t>
      </w:r>
      <w:r w:rsidR="000D2DD7" w:rsidRPr="008255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Описание </w:t>
      </w:r>
      <w:r w:rsidRPr="008255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проблем</w:t>
      </w:r>
      <w:r w:rsidR="00EA4442" w:rsidRPr="008255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причин</w:t>
      </w:r>
      <w:r w:rsidRPr="008255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……………………………….</w:t>
      </w:r>
      <w:r w:rsidR="00EA4442" w:rsidRPr="008255BA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................</w:t>
      </w:r>
      <w:r w:rsidR="000D2DD7" w:rsidRPr="008255BA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1</w:t>
      </w:r>
      <w:r w:rsidR="008255BA" w:rsidRPr="008255BA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1</w:t>
      </w:r>
    </w:p>
    <w:p w:rsidR="000D2DD7" w:rsidRDefault="00796545" w:rsidP="00796545">
      <w:pPr>
        <w:spacing w:before="80"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2.Целевой раздел</w:t>
      </w:r>
      <w:r w:rsidR="000D2DD7" w:rsidRPr="000D2D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…………….……………………………………………</w:t>
      </w:r>
      <w:r w:rsidR="00EA44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……...</w:t>
      </w:r>
      <w:r w:rsidR="008255BA" w:rsidRPr="006B1BA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12</w:t>
      </w:r>
    </w:p>
    <w:p w:rsidR="00796545" w:rsidRPr="000D2DD7" w:rsidRDefault="00796545" w:rsidP="008E0950">
      <w:pPr>
        <w:spacing w:before="80"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2.</w:t>
      </w:r>
      <w:r w:rsidR="008E095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</w:t>
      </w:r>
      <w:r w:rsidRPr="0079654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Идея………………………………………………………………………</w:t>
      </w:r>
      <w:r w:rsidR="00EA444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..1</w:t>
      </w:r>
      <w:r w:rsidR="008255BA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2</w:t>
      </w:r>
    </w:p>
    <w:p w:rsidR="000D2DD7" w:rsidRPr="000D2DD7" w:rsidRDefault="00796545" w:rsidP="008E0950">
      <w:pPr>
        <w:spacing w:before="100" w:after="0" w:line="240" w:lineRule="auto"/>
        <w:ind w:left="993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="008E09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0D2DD7" w:rsidRPr="000D2D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="000D2DD7" w:rsidRPr="000D2DD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.............................................................................……………… </w:t>
      </w:r>
      <w:r w:rsidR="00EA444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1</w:t>
      </w:r>
      <w:r w:rsidR="008255BA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2</w:t>
      </w:r>
    </w:p>
    <w:p w:rsidR="000D2DD7" w:rsidRPr="000D2DD7" w:rsidRDefault="00796545" w:rsidP="008E0950">
      <w:pPr>
        <w:spacing w:before="100" w:after="0" w:line="240" w:lineRule="auto"/>
        <w:ind w:left="993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2.</w:t>
      </w:r>
      <w:r w:rsidR="008E095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</w:t>
      </w:r>
      <w:r w:rsidR="000D2DD7" w:rsidRPr="000D2DD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Задачи…………………………………………………………………</w:t>
      </w:r>
      <w:r w:rsidR="00EA444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…..1</w:t>
      </w:r>
      <w:r w:rsidR="008255BA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3</w:t>
      </w:r>
    </w:p>
    <w:p w:rsidR="000D2DD7" w:rsidRPr="000D2DD7" w:rsidRDefault="00796545" w:rsidP="008E0950">
      <w:pPr>
        <w:spacing w:before="100"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2.</w:t>
      </w:r>
      <w:r w:rsidR="008E095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</w:t>
      </w:r>
      <w:r w:rsidR="000D2DD7" w:rsidRPr="000D2DD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Результат……………………………………………………………...</w:t>
      </w:r>
      <w:r w:rsidR="00EA444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...1</w:t>
      </w:r>
      <w:r w:rsidR="008255BA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3</w:t>
      </w:r>
    </w:p>
    <w:p w:rsidR="000D2DD7" w:rsidRPr="006B1BAF" w:rsidRDefault="00796545" w:rsidP="000D2DD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0D2DD7" w:rsidRPr="000D2D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0D2DD7" w:rsidRPr="000D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Содержательный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0D2DD7" w:rsidRPr="000D2D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............................................……...............................</w:t>
      </w:r>
      <w:r w:rsidR="00EA4442" w:rsidRPr="006B1BA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</w:t>
      </w:r>
      <w:r w:rsidR="006B1BAF" w:rsidRPr="006B1BA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5</w:t>
      </w:r>
    </w:p>
    <w:p w:rsidR="000D2DD7" w:rsidRPr="000D2DD7" w:rsidRDefault="00796545" w:rsidP="008E0950">
      <w:pPr>
        <w:spacing w:before="80" w:after="0" w:line="240" w:lineRule="auto"/>
        <w:ind w:left="993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79654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3</w:t>
      </w:r>
      <w:r w:rsidR="000D2DD7" w:rsidRPr="000D2DD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.1. Механизмы достижения поставленных задач</w:t>
      </w:r>
      <w:r w:rsidR="008E095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………………..…</w:t>
      </w:r>
      <w:r w:rsidR="00EA444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1</w:t>
      </w:r>
      <w:r w:rsidR="006B1BAF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5</w:t>
      </w:r>
    </w:p>
    <w:p w:rsidR="000D2DD7" w:rsidRDefault="00796545" w:rsidP="008E0950">
      <w:pPr>
        <w:spacing w:before="80" w:after="0" w:line="240" w:lineRule="auto"/>
        <w:ind w:left="993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79654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3</w:t>
      </w:r>
      <w:r w:rsidR="000D2DD7" w:rsidRPr="000D2DD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.2. </w:t>
      </w:r>
      <w:r w:rsidR="00C8039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Обоснование пректных линий  </w:t>
      </w:r>
      <w:r w:rsidR="000D2DD7" w:rsidRPr="000D2DD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………………………………….....</w:t>
      </w:r>
      <w:r w:rsidR="00EA444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1</w:t>
      </w:r>
      <w:r w:rsidR="006B1BAF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6</w:t>
      </w:r>
    </w:p>
    <w:p w:rsidR="006B1BAF" w:rsidRPr="000D2DD7" w:rsidRDefault="006B1BAF" w:rsidP="008E0950">
      <w:pPr>
        <w:spacing w:before="80" w:after="0" w:line="240" w:lineRule="auto"/>
        <w:ind w:left="993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3.3. Содержание проектных линий……………………………………..16</w:t>
      </w:r>
    </w:p>
    <w:p w:rsidR="000D2DD7" w:rsidRPr="000D2DD7" w:rsidRDefault="00796545" w:rsidP="008E0950">
      <w:pPr>
        <w:spacing w:before="80" w:after="0" w:line="240" w:lineRule="auto"/>
        <w:ind w:left="993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79654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3</w:t>
      </w:r>
      <w:r w:rsidR="000D2DD7" w:rsidRPr="000D2DD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</w:t>
      </w:r>
      <w:r w:rsidR="006B1BAF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4</w:t>
      </w:r>
      <w:r w:rsidR="000D2DD7" w:rsidRPr="000D2DD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 План мероприятий по реали</w:t>
      </w:r>
      <w:r w:rsidR="008E095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зации программы развития на </w:t>
      </w:r>
      <w:r w:rsidR="005B0CD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2018-19 </w:t>
      </w:r>
      <w:r w:rsidR="008E095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год</w:t>
      </w:r>
      <w:r w:rsidR="005B0CD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…………………………………………………………………………..20</w:t>
      </w:r>
    </w:p>
    <w:p w:rsidR="000D2DD7" w:rsidRPr="006B1BAF" w:rsidRDefault="008E0950" w:rsidP="000D2DD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0D2DD7" w:rsidRPr="000D2D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0D2DD7" w:rsidRPr="000D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 обеспечения</w:t>
      </w:r>
      <w:r w:rsidR="000D2DD7" w:rsidRPr="000D2D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....................................................……....................……….</w:t>
      </w:r>
      <w:r w:rsidR="005B0CD8" w:rsidRPr="006B1BA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</w:t>
      </w:r>
      <w:r w:rsidR="006B1BAF" w:rsidRPr="006B1BA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4</w:t>
      </w:r>
    </w:p>
    <w:p w:rsidR="000D2DD7" w:rsidRPr="000D2DD7" w:rsidRDefault="008E0950" w:rsidP="000D2DD7">
      <w:pPr>
        <w:spacing w:before="80" w:after="0" w:line="240" w:lineRule="auto"/>
        <w:ind w:left="400" w:firstLine="284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4</w:t>
      </w:r>
      <w:r w:rsidR="000D2DD7" w:rsidRPr="000D2DD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.1.</w:t>
      </w:r>
      <w:r w:rsidR="000D2DD7" w:rsidRPr="000D2D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Нормативное обеспечение</w:t>
      </w:r>
      <w:r w:rsidR="000D2DD7" w:rsidRPr="000D2DD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..................................................................</w:t>
      </w:r>
      <w:r w:rsidR="005B0CD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2</w:t>
      </w:r>
      <w:r w:rsidR="006B1BAF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4</w:t>
      </w:r>
    </w:p>
    <w:p w:rsidR="000D2DD7" w:rsidRDefault="008E0950" w:rsidP="000D2DD7">
      <w:pPr>
        <w:spacing w:before="80" w:after="0" w:line="240" w:lineRule="auto"/>
        <w:ind w:left="400" w:firstLine="284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4</w:t>
      </w:r>
      <w:r w:rsidR="000D2DD7" w:rsidRPr="000D2DD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.2. Система управления реализацией программы……………………</w:t>
      </w:r>
      <w:r w:rsidR="005B0CD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….2</w:t>
      </w:r>
      <w:r w:rsidR="006B1BAF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4</w:t>
      </w:r>
    </w:p>
    <w:p w:rsidR="005B0CD8" w:rsidRPr="000D2DD7" w:rsidRDefault="005B0CD8" w:rsidP="000D2DD7">
      <w:pPr>
        <w:spacing w:before="80" w:after="0" w:line="240" w:lineRule="auto"/>
        <w:ind w:left="400" w:firstLine="284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4.3.Система организации контроля за реализацией программы…….25</w:t>
      </w:r>
    </w:p>
    <w:p w:rsidR="000D2DD7" w:rsidRPr="000D2DD7" w:rsidRDefault="008E0950" w:rsidP="000D2DD7">
      <w:pPr>
        <w:spacing w:before="80" w:after="0" w:line="240" w:lineRule="auto"/>
        <w:ind w:left="400" w:firstLine="284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4</w:t>
      </w:r>
      <w:r w:rsidR="000D2DD7" w:rsidRPr="000D2DD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</w:t>
      </w:r>
      <w:r w:rsidR="005B0CD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4</w:t>
      </w:r>
      <w:r w:rsidR="000D2DD7" w:rsidRPr="000D2DD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 Научно-методическое обеспечение………………………………....</w:t>
      </w:r>
      <w:r w:rsidR="005B0CD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...2</w:t>
      </w:r>
      <w:r w:rsidR="006B1BAF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5</w:t>
      </w:r>
    </w:p>
    <w:p w:rsidR="000D2DD7" w:rsidRPr="000D2DD7" w:rsidRDefault="008E0950" w:rsidP="000D2DD7">
      <w:pPr>
        <w:spacing w:before="80" w:after="0" w:line="240" w:lineRule="auto"/>
        <w:ind w:left="400" w:firstLine="284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4</w:t>
      </w:r>
      <w:r w:rsidR="000D2DD7" w:rsidRPr="000D2DD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</w:t>
      </w:r>
      <w:r w:rsidR="005B0CD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5</w:t>
      </w:r>
      <w:r w:rsidR="000D2DD7" w:rsidRPr="000D2DD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 Кадровое обеспечение………………………………………………</w:t>
      </w:r>
      <w:r w:rsidR="005B0CD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……26</w:t>
      </w:r>
    </w:p>
    <w:p w:rsidR="000D2DD7" w:rsidRPr="000D2DD7" w:rsidRDefault="008E0950" w:rsidP="000D2DD7">
      <w:pPr>
        <w:spacing w:before="80" w:after="0" w:line="240" w:lineRule="auto"/>
        <w:ind w:left="400" w:firstLine="284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4</w:t>
      </w:r>
      <w:r w:rsidR="000D2DD7" w:rsidRPr="000D2DD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</w:t>
      </w:r>
      <w:r w:rsidR="005B0CD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6</w:t>
      </w:r>
      <w:r w:rsidR="000D2DD7" w:rsidRPr="000D2DD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 Материально-техническое обеспечение…………………………….</w:t>
      </w:r>
      <w:r w:rsidR="005B0CD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.26</w:t>
      </w:r>
    </w:p>
    <w:p w:rsidR="000D2DD7" w:rsidRPr="000D2DD7" w:rsidRDefault="008E0950" w:rsidP="000D2DD7">
      <w:pPr>
        <w:spacing w:before="80" w:after="0" w:line="240" w:lineRule="auto"/>
        <w:ind w:left="40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4</w:t>
      </w:r>
      <w:r w:rsidR="000D2DD7" w:rsidRPr="000D2DD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</w:t>
      </w:r>
      <w:r w:rsidR="005B0CD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7</w:t>
      </w:r>
      <w:r w:rsidR="000D2DD7" w:rsidRPr="000D2DD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 Финансовое обеспечение……………………………………………</w:t>
      </w:r>
      <w:r w:rsidR="005B0CD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……2</w:t>
      </w:r>
      <w:r w:rsidR="006B1BAF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6</w:t>
      </w:r>
    </w:p>
    <w:p w:rsidR="008E0950" w:rsidRDefault="008E0950" w:rsidP="00D47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0CD8" w:rsidRDefault="005B0CD8" w:rsidP="00D47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0950" w:rsidRDefault="008E0950" w:rsidP="00D47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0950" w:rsidRDefault="008E0950" w:rsidP="00D47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0950" w:rsidRDefault="008E0950" w:rsidP="00D47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0950" w:rsidRDefault="008E0950" w:rsidP="00D47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536F" w:rsidRDefault="0050536F" w:rsidP="00505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1. </w:t>
      </w:r>
      <w:r w:rsidRPr="00D477F2">
        <w:rPr>
          <w:rFonts w:ascii="Times New Roman" w:eastAsia="Times New Roman" w:hAnsi="Times New Roman"/>
          <w:b/>
          <w:sz w:val="28"/>
          <w:szCs w:val="28"/>
          <w:lang w:eastAsia="ru-RU"/>
        </w:rPr>
        <w:t>Проблемно-аналитический раздел</w:t>
      </w:r>
    </w:p>
    <w:p w:rsidR="0050536F" w:rsidRPr="000D2DD7" w:rsidRDefault="0050536F" w:rsidP="00505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1.1. </w:t>
      </w:r>
      <w:r w:rsidRPr="000D2DD7">
        <w:rPr>
          <w:rFonts w:ascii="Times New Roman" w:eastAsia="Calibri" w:hAnsi="Times New Roman" w:cs="Times New Roman"/>
          <w:b/>
          <w:i/>
          <w:sz w:val="28"/>
          <w:szCs w:val="28"/>
        </w:rPr>
        <w:t>Анализ реализации программы развития за 2015-2018 гг.</w:t>
      </w:r>
    </w:p>
    <w:p w:rsidR="0050536F" w:rsidRPr="000D2DD7" w:rsidRDefault="0050536F" w:rsidP="0050536F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  <w:r w:rsidRPr="000D2DD7">
        <w:rPr>
          <w:rFonts w:ascii="Times New Roman" w:eastAsia="Calibri" w:hAnsi="Times New Roman" w:cs="Times New Roman"/>
          <w:sz w:val="28"/>
          <w:szCs w:val="28"/>
        </w:rPr>
        <w:t>В рамках реализации Программы развития на 2015-2018 гг</w:t>
      </w:r>
      <w:r w:rsidRPr="000D2DD7">
        <w:rPr>
          <w:rFonts w:ascii="Bell MT" w:eastAsia="Calibri" w:hAnsi="Bell MT" w:cs="Times New Roman"/>
          <w:sz w:val="28"/>
          <w:szCs w:val="28"/>
        </w:rPr>
        <w:t xml:space="preserve">. </w:t>
      </w:r>
      <w:r w:rsidRPr="000D2DD7">
        <w:rPr>
          <w:rFonts w:ascii="Times New Roman" w:eastAsia="Calibri" w:hAnsi="Times New Roman" w:cs="Times New Roman"/>
          <w:sz w:val="28"/>
          <w:szCs w:val="28"/>
        </w:rPr>
        <w:t xml:space="preserve">перед нами стояла </w:t>
      </w:r>
      <w:r w:rsidRPr="000D2DD7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0D2DD7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0D2D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D2D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июню  2018 года  не менее 80% детей старшего дошкольного возраста овладеет навыками конструктивного общения со сверстниками и взрослыми с помощью </w:t>
      </w:r>
      <w:r w:rsidRPr="000D2DD7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современных технологий по речевому этикету и</w:t>
      </w:r>
      <w:r w:rsidRPr="000D2D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этикетному поведению </w:t>
      </w:r>
      <w:r w:rsidRPr="000D2DD7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дошкольников.</w:t>
      </w:r>
    </w:p>
    <w:p w:rsidR="0050536F" w:rsidRPr="000D2DD7" w:rsidRDefault="0050536F" w:rsidP="0050536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D2DD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Дошкольное образовательное учреждение с поставленной целью справилось. Управленческая команда оперативно реагировало на различные изменения, на поставленные новые задачи. Изменения пришлось вносить в связи с процедурой объединения четырех садов, путем присоединения к ДОУ 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D2DD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387 летом 2016года.</w:t>
      </w:r>
    </w:p>
    <w:p w:rsidR="00E8162E" w:rsidRDefault="0050536F" w:rsidP="00E816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D2DD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цели и задач программы развития </w:t>
      </w:r>
      <w:r w:rsidRPr="000D2DD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0D2DD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проводились семинары, конкурсы, открытые мероприятия с детьми, совместные мероприятия с родителями -</w:t>
      </w:r>
      <w:r w:rsidRPr="000D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викторина  «Знато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этикета», «Комильфо – вечер»</w:t>
      </w:r>
      <w:r w:rsidRPr="000D2DD7">
        <w:rPr>
          <w:rFonts w:ascii="Times New Roman" w:eastAsia="Times New Roman" w:hAnsi="Times New Roman" w:cs="Times New Roman"/>
          <w:sz w:val="28"/>
          <w:szCs w:val="28"/>
          <w:lang w:eastAsia="ru-RU"/>
        </w:rPr>
        <w:t>, «Шляпная вечеринка»</w:t>
      </w:r>
      <w:r w:rsidRPr="000D2DD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Pr="00FF3AB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D2DD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Педа</w:t>
      </w:r>
      <w:r w:rsidR="00E8162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гоги успешно освоили и применяют </w:t>
      </w:r>
      <w:r w:rsidRPr="000D2DD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практике современные технологии </w:t>
      </w:r>
      <w:r w:rsidRPr="000D2D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 речевому этикету дошкольников.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E816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Нами </w:t>
      </w:r>
      <w:r w:rsidR="00E8162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разработано</w:t>
      </w:r>
      <w:r w:rsidRPr="000D2D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34 программы краткосрочных образовательных практик </w:t>
      </w:r>
      <w:r w:rsidRPr="000D2D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коммуникативной и социальной компетентности у 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50536F" w:rsidRDefault="0050536F" w:rsidP="00E816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D2DD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Работала творческая гр</w:t>
      </w:r>
      <w:r w:rsidR="00E8162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уппа по составлению диагностика  культуры</w:t>
      </w:r>
      <w:r w:rsidRPr="000D2DD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поведения </w:t>
      </w:r>
      <w:r w:rsidR="00E8162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r w:rsidRPr="000D2DD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детей всех возрастов. По результатам диагностики в  мае 2018 г. у 91% старших дошкольников</w:t>
      </w:r>
      <w:r w:rsidRPr="000D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потреб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выполнять правила этикета</w:t>
      </w:r>
      <w:r w:rsidRPr="000D2DD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овладели формами и способами культурного поведения, общения</w:t>
      </w:r>
      <w:r w:rsidRPr="000D2DD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E8162E" w:rsidRDefault="00E8162E" w:rsidP="005053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ДОУ</w:t>
      </w:r>
      <w:r w:rsidR="0050536F" w:rsidRPr="000D2DD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работало в тесном сотрудничестве с  научным руководителем Зоей Львовной </w:t>
      </w:r>
      <w:proofErr w:type="spellStart"/>
      <w:r w:rsidR="0050536F" w:rsidRPr="000D2DD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Венковой</w:t>
      </w:r>
      <w:proofErr w:type="spellEnd"/>
      <w:r w:rsidR="0050536F" w:rsidRPr="000D2DD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доцентом кафедры дошкольного и начального образования Коми-Пермяцкого института усовершенствования учителей. </w:t>
      </w:r>
    </w:p>
    <w:p w:rsidR="008D323B" w:rsidRDefault="0050536F" w:rsidP="005053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D2DD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течение 2015-201</w:t>
      </w:r>
      <w:r w:rsidR="00E8162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 учебного года, педагоги посещали  семинары и мастер</w:t>
      </w:r>
      <w:r w:rsidR="008D32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="00E8162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классы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взаимодействию с семьей</w:t>
      </w:r>
      <w:r w:rsidRPr="000D2DD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котор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ые провела научный руководитель.</w:t>
      </w:r>
      <w:r w:rsidRPr="000D2DD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Педагоги ДОУ</w:t>
      </w:r>
      <w:r w:rsidRPr="000D2DD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организовывали совместные мероприятия с родителями в нетрадиционной форме, подвели итоги работы на  педагогическом совете, где представили много новых интересных форм работы с семьёй. 40 % педагогов прошли обучение на курсах повышения квалификации по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взаимодействию с семьей</w:t>
      </w:r>
      <w:r w:rsidRPr="000D2DD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8D323B" w:rsidRDefault="0050536F" w:rsidP="005053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D2DD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8D323B">
        <w:rPr>
          <w:rFonts w:ascii="Times New Roman" w:eastAsia="Times New Roman" w:hAnsi="Times New Roman" w:cs="Times New Roman"/>
          <w:color w:val="000000"/>
          <w:sz w:val="28"/>
        </w:rPr>
        <w:t>С 2017 года в одной из групп ДОУ</w:t>
      </w:r>
      <w:r w:rsidRPr="000D2DD7">
        <w:rPr>
          <w:rFonts w:ascii="Times New Roman" w:eastAsia="Times New Roman" w:hAnsi="Times New Roman" w:cs="Times New Roman"/>
          <w:color w:val="000000"/>
          <w:sz w:val="28"/>
        </w:rPr>
        <w:t xml:space="preserve"> создан семейный клуб «Семь Я», который вошел в ассоциацию семейных клубов Пермского края.</w:t>
      </w:r>
    </w:p>
    <w:p w:rsidR="0050536F" w:rsidRPr="00930E5F" w:rsidRDefault="0050536F" w:rsidP="005053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D2DD7">
        <w:rPr>
          <w:rFonts w:ascii="Times New Roman" w:eastAsia="Times New Roman" w:hAnsi="Times New Roman" w:cs="Times New Roman"/>
          <w:color w:val="000000"/>
          <w:sz w:val="28"/>
        </w:rPr>
        <w:t xml:space="preserve">Управленческой командой выстроены партнерские взаимоотношения с родителями: создан и функционирует Управляющий совет. </w:t>
      </w:r>
      <w:r w:rsidRPr="000D2DD7">
        <w:rPr>
          <w:rFonts w:ascii="Times New Roman" w:eastAsia="Calibri" w:hAnsi="Times New Roman" w:cs="Times New Roman"/>
          <w:sz w:val="28"/>
          <w:szCs w:val="28"/>
        </w:rPr>
        <w:t>Были разработаны  и обновлены нормативно - правовые документы, локальные акты, регламентирующие взаимоотношения семьи и дошкольного образовательного учреждения.</w:t>
      </w:r>
      <w:r w:rsidRPr="000D2DD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0536F" w:rsidRDefault="0050536F" w:rsidP="005053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D2D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едагоги составляют </w:t>
      </w:r>
      <w:r w:rsidRPr="000D2D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образовательные маршруты для воспитанников, нуждающихся в коррекции. Работа в данном направлении ведется постоянно,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D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="008D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орошим результатам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2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достижения </w:t>
      </w:r>
      <w:r w:rsidRPr="000D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доступности образования для каждого. Однако данная работа не имеет системного характера. </w:t>
      </w:r>
    </w:p>
    <w:p w:rsidR="008D323B" w:rsidRDefault="0050536F" w:rsidP="005053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Удалось привлечь в учреждение  11 молодых специалистов. Для них была организована «Школа молодого педагога». Анкетирование педагогов показало важность данной работы, 6 молодых специалистов успешно прошли аттестацию на соответствие занимаемой должности. </w:t>
      </w:r>
    </w:p>
    <w:p w:rsidR="0050536F" w:rsidRPr="00FF3AB6" w:rsidRDefault="0050536F" w:rsidP="005053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D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разработан управленческий проект </w:t>
      </w:r>
      <w:r w:rsidRPr="000D2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0D2D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Командообразование</w:t>
      </w:r>
      <w:proofErr w:type="spellEnd"/>
      <w:r w:rsidRPr="000D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роль в управлении изменениями в МБДОУ «Центр развития ребенка – детский сад №387» г. Перми», который направлен на </w:t>
      </w:r>
      <w:r w:rsidRPr="000D2DD7">
        <w:rPr>
          <w:rFonts w:ascii="Times New Roman" w:hAnsi="Times New Roman" w:cs="Times New Roman"/>
          <w:sz w:val="28"/>
          <w:szCs w:val="28"/>
        </w:rPr>
        <w:t>создание эффективной команды, обладающей  достаточным уровнем мотивационной и профессиональной готовности для  работы в режиме развития  образовательной организации. Данный проект особо актуален после такой масштабной реорганизации учреждения. Итоги будут подведены к сентябрю  2019 г.</w:t>
      </w:r>
    </w:p>
    <w:p w:rsidR="008D323B" w:rsidRDefault="0050536F" w:rsidP="00B13E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D2DD7">
        <w:rPr>
          <w:rFonts w:ascii="Times New Roman" w:eastAsia="Times New Roman" w:hAnsi="Times New Roman" w:cs="Times New Roman"/>
          <w:b/>
          <w:bCs/>
          <w:color w:val="000000"/>
          <w:sz w:val="28"/>
        </w:rPr>
        <w:t>Выводы</w:t>
      </w:r>
      <w:r w:rsidRPr="000D2DD7">
        <w:rPr>
          <w:rFonts w:ascii="Times New Roman" w:eastAsia="Times New Roman" w:hAnsi="Times New Roman" w:cs="Times New Roman"/>
          <w:color w:val="000000"/>
          <w:sz w:val="28"/>
        </w:rPr>
        <w:t>: программа развития реализована примерно на 90%.</w:t>
      </w:r>
      <w:r w:rsidR="008D323B" w:rsidRPr="008D32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8D323B" w:rsidRPr="00B13E85" w:rsidRDefault="008D323B" w:rsidP="00B13E85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13E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 результатам диагностики в  мае 2018 г. у 91% старших дошкольников</w:t>
      </w:r>
      <w:r w:rsidRPr="00B1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потребность выполнять правила этикета</w:t>
      </w:r>
      <w:proofErr w:type="gramStart"/>
      <w:r w:rsidRPr="00B1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1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овладели формами и способами культурного поведения, общения</w:t>
      </w:r>
      <w:r w:rsidRPr="00B13E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B13E85" w:rsidRPr="00B13E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Педагогами повысили уровень профессионального этикета, и овладели  современными технологиями воспитания речевого этикета у  дошкольников.</w:t>
      </w:r>
    </w:p>
    <w:p w:rsidR="0050536F" w:rsidRDefault="0050536F" w:rsidP="00B13E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13E8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D323B" w:rsidRPr="00B13E85">
        <w:rPr>
          <w:rFonts w:ascii="Times New Roman" w:eastAsia="Times New Roman" w:hAnsi="Times New Roman" w:cs="Times New Roman"/>
          <w:color w:val="000000"/>
          <w:sz w:val="28"/>
        </w:rPr>
        <w:t xml:space="preserve">Но, </w:t>
      </w:r>
      <w:r w:rsidRPr="00B13E85">
        <w:rPr>
          <w:rFonts w:ascii="Times New Roman" w:eastAsia="Times New Roman" w:hAnsi="Times New Roman" w:cs="Times New Roman"/>
          <w:color w:val="000000"/>
          <w:sz w:val="28"/>
        </w:rPr>
        <w:t>не все педагоги умеют выстраивать оптимальные взаимоотношения с родителями, возникают конфликтные ситуации у 9% педагогов (5 -6 человек), только 70% педагогов используют новые, интересные формы сотрудничества.</w:t>
      </w:r>
      <w:r w:rsidR="00B13E85" w:rsidRPr="00B13E8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13E85">
        <w:rPr>
          <w:rFonts w:ascii="Times New Roman" w:eastAsia="Times New Roman" w:hAnsi="Times New Roman" w:cs="Times New Roman"/>
          <w:color w:val="000000"/>
          <w:sz w:val="28"/>
        </w:rPr>
        <w:t>Необходимо продолжать работать над ораторским мастерством педагогов, т.к. некоторые испытывают затруднения при публичном выступлении.</w:t>
      </w:r>
      <w:r w:rsidRPr="00B13E8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C6593C" w:rsidRPr="00C6593C" w:rsidRDefault="00C6593C" w:rsidP="00B13E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6593C">
        <w:rPr>
          <w:rFonts w:ascii="Times New Roman" w:eastAsia="Times New Roman" w:hAnsi="Times New Roman" w:cs="Times New Roman"/>
          <w:color w:val="000000"/>
          <w:sz w:val="28"/>
        </w:rPr>
        <w:t xml:space="preserve">Находясь в режиме развития, управленческая команда пересмотрела приоритеты в своей работе, педагоги научились работать в инновационном режиме и оценили преимущества командного взаимодействия. </w:t>
      </w:r>
    </w:p>
    <w:p w:rsidR="00B13E85" w:rsidRPr="00930E5F" w:rsidRDefault="0050536F" w:rsidP="00B13E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D2DD7">
        <w:rPr>
          <w:rFonts w:ascii="Times New Roman" w:eastAsia="Calibri" w:hAnsi="Times New Roman" w:cs="Times New Roman"/>
          <w:b/>
          <w:bCs/>
          <w:color w:val="000000"/>
          <w:sz w:val="28"/>
        </w:rPr>
        <w:t>Перспективы развития:</w:t>
      </w:r>
      <w:r w:rsidRPr="000D2DD7">
        <w:rPr>
          <w:rFonts w:ascii="Times New Roman" w:eastAsia="Calibri" w:hAnsi="Times New Roman" w:cs="Times New Roman"/>
          <w:color w:val="000000"/>
        </w:rPr>
        <w:t xml:space="preserve"> </w:t>
      </w:r>
      <w:r w:rsidRPr="000D2DD7">
        <w:rPr>
          <w:rFonts w:ascii="Times New Roman" w:eastAsia="Calibri" w:hAnsi="Times New Roman" w:cs="Times New Roman"/>
          <w:bCs/>
          <w:iCs/>
          <w:color w:val="000000"/>
          <w:spacing w:val="3"/>
          <w:sz w:val="28"/>
          <w:szCs w:val="28"/>
        </w:rPr>
        <w:t xml:space="preserve">оптимизировать управленческие процессы в ДОУ обеспечивающие организационную </w:t>
      </w:r>
      <w:r w:rsidR="00C6593C">
        <w:rPr>
          <w:rFonts w:ascii="Times New Roman" w:eastAsia="Calibri" w:hAnsi="Times New Roman" w:cs="Times New Roman"/>
          <w:bCs/>
          <w:iCs/>
          <w:color w:val="000000"/>
          <w:spacing w:val="3"/>
          <w:sz w:val="28"/>
          <w:szCs w:val="28"/>
        </w:rPr>
        <w:t>структуру</w:t>
      </w:r>
      <w:r w:rsidRPr="000D2DD7">
        <w:rPr>
          <w:rFonts w:ascii="Times New Roman" w:eastAsia="Calibri" w:hAnsi="Times New Roman" w:cs="Times New Roman"/>
          <w:bCs/>
          <w:iCs/>
          <w:color w:val="000000"/>
          <w:spacing w:val="3"/>
          <w:sz w:val="28"/>
          <w:szCs w:val="28"/>
        </w:rPr>
        <w:t xml:space="preserve"> в холдинге, а именно управление целевыми командами, </w:t>
      </w:r>
      <w:r w:rsidRPr="000D2DD7">
        <w:rPr>
          <w:rFonts w:ascii="Times New Roman" w:eastAsia="Times New Roman" w:hAnsi="Times New Roman" w:cs="Times New Roman"/>
          <w:color w:val="000000"/>
          <w:sz w:val="28"/>
        </w:rPr>
        <w:t xml:space="preserve"> совершенствовать ораторскую культуру педагогов, умение выстраивать свою траекторию профессионального развития,</w:t>
      </w:r>
      <w:r w:rsidRPr="000D2DD7">
        <w:rPr>
          <w:rFonts w:ascii="Calibri" w:eastAsia="Calibri" w:hAnsi="Calibri" w:cs="Times New Roman"/>
          <w:i/>
          <w:sz w:val="28"/>
          <w:szCs w:val="24"/>
        </w:rPr>
        <w:t xml:space="preserve"> </w:t>
      </w:r>
      <w:r w:rsidRPr="000D2DD7">
        <w:rPr>
          <w:rFonts w:ascii="Times New Roman" w:eastAsia="Calibri" w:hAnsi="Times New Roman" w:cs="Times New Roman"/>
          <w:sz w:val="28"/>
          <w:szCs w:val="24"/>
        </w:rPr>
        <w:t>систематизировать  подходы при организации взаимодействия ДОО и семьи на основе социального партнерства,</w:t>
      </w:r>
      <w:r w:rsidR="00B13E85" w:rsidRPr="00B13E8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13E85" w:rsidRPr="000D2DD7">
        <w:rPr>
          <w:rFonts w:ascii="Times New Roman" w:eastAsia="Times New Roman" w:hAnsi="Times New Roman" w:cs="Times New Roman"/>
          <w:color w:val="000000"/>
          <w:sz w:val="28"/>
        </w:rPr>
        <w:t>Планируется продвижение  клубного движения для родителей.</w:t>
      </w:r>
      <w:r w:rsidR="00B13E85">
        <w:rPr>
          <w:rFonts w:ascii="Times New Roman" w:eastAsia="Times New Roman" w:hAnsi="Times New Roman" w:cs="Times New Roman"/>
          <w:color w:val="000000"/>
          <w:sz w:val="28"/>
        </w:rPr>
        <w:t xml:space="preserve"> Важно разработать бренд учреждения и продолжать работу по созданию эффективной команды. </w:t>
      </w:r>
    </w:p>
    <w:p w:rsidR="00E32B39" w:rsidRPr="00E32B39" w:rsidRDefault="00E7723A" w:rsidP="00AE18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</w:t>
      </w:r>
      <w:r w:rsidR="00E32B39" w:rsidRPr="00E32B39">
        <w:rPr>
          <w:rFonts w:ascii="Times New Roman" w:hAnsi="Times New Roman" w:cs="Times New Roman"/>
          <w:b/>
          <w:i/>
          <w:sz w:val="28"/>
          <w:szCs w:val="28"/>
        </w:rPr>
        <w:t>Анализ текущей социокультурной ситуации</w:t>
      </w:r>
    </w:p>
    <w:p w:rsidR="00CE148E" w:rsidRDefault="002574DF" w:rsidP="003E2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МБДОУ «Центр развития ребенка – детский сад 387»  </w:t>
      </w:r>
      <w:r w:rsidRPr="002574DF">
        <w:rPr>
          <w:rFonts w:ascii="Times New Roman" w:hAnsi="Times New Roman" w:cs="Times New Roman"/>
          <w:sz w:val="28"/>
          <w:szCs w:val="28"/>
        </w:rPr>
        <w:t xml:space="preserve"> находится в </w:t>
      </w:r>
      <w:r>
        <w:rPr>
          <w:rFonts w:ascii="Times New Roman" w:hAnsi="Times New Roman" w:cs="Times New Roman"/>
          <w:sz w:val="28"/>
          <w:szCs w:val="28"/>
        </w:rPr>
        <w:t xml:space="preserve">Мотовилихинском районе города Перми, в </w:t>
      </w:r>
      <w:r w:rsidRPr="002574DF">
        <w:rPr>
          <w:rFonts w:ascii="Times New Roman" w:hAnsi="Times New Roman" w:cs="Times New Roman"/>
          <w:sz w:val="28"/>
          <w:szCs w:val="28"/>
        </w:rPr>
        <w:t xml:space="preserve">историческом микрорайоне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4DF">
        <w:rPr>
          <w:rFonts w:ascii="Times New Roman" w:hAnsi="Times New Roman" w:cs="Times New Roman"/>
          <w:sz w:val="28"/>
          <w:szCs w:val="28"/>
        </w:rPr>
        <w:t>Рабочий поселок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4DF">
        <w:rPr>
          <w:rFonts w:ascii="Times New Roman" w:hAnsi="Times New Roman" w:cs="Times New Roman"/>
          <w:sz w:val="28"/>
          <w:szCs w:val="28"/>
        </w:rPr>
        <w:t xml:space="preserve">. Детский сад </w:t>
      </w:r>
      <w:r>
        <w:rPr>
          <w:rFonts w:ascii="Times New Roman" w:hAnsi="Times New Roman" w:cs="Times New Roman"/>
          <w:sz w:val="28"/>
          <w:szCs w:val="28"/>
        </w:rPr>
        <w:t>в существующем виде образован  в 2016 году путем реорганизации четырех учреждений.</w:t>
      </w:r>
      <w:r w:rsidRPr="00257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</w:t>
      </w:r>
      <w:r w:rsidRPr="002574DF">
        <w:rPr>
          <w:rFonts w:ascii="Times New Roman" w:hAnsi="Times New Roman" w:cs="Times New Roman"/>
          <w:sz w:val="28"/>
          <w:szCs w:val="28"/>
        </w:rPr>
        <w:t>ошкольно</w:t>
      </w:r>
      <w:r w:rsidR="00D34DFB">
        <w:rPr>
          <w:rFonts w:ascii="Times New Roman" w:hAnsi="Times New Roman" w:cs="Times New Roman"/>
          <w:sz w:val="28"/>
          <w:szCs w:val="28"/>
        </w:rPr>
        <w:t>й</w:t>
      </w:r>
      <w:r w:rsidRPr="002574DF">
        <w:rPr>
          <w:rFonts w:ascii="Times New Roman" w:hAnsi="Times New Roman" w:cs="Times New Roman"/>
          <w:sz w:val="28"/>
          <w:szCs w:val="28"/>
        </w:rPr>
        <w:t xml:space="preserve"> </w:t>
      </w:r>
      <w:r w:rsidR="00D34DFB">
        <w:rPr>
          <w:rFonts w:ascii="Times New Roman" w:hAnsi="Times New Roman" w:cs="Times New Roman"/>
          <w:sz w:val="28"/>
          <w:szCs w:val="28"/>
        </w:rPr>
        <w:t>организации</w:t>
      </w:r>
      <w:r w:rsidRPr="002574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74DF">
        <w:rPr>
          <w:rFonts w:ascii="Times New Roman" w:hAnsi="Times New Roman" w:cs="Times New Roman"/>
          <w:sz w:val="28"/>
          <w:szCs w:val="28"/>
        </w:rPr>
        <w:t>работает</w:t>
      </w:r>
      <w:proofErr w:type="gramEnd"/>
      <w:r w:rsidRPr="002574DF">
        <w:rPr>
          <w:rFonts w:ascii="Times New Roman" w:hAnsi="Times New Roman" w:cs="Times New Roman"/>
          <w:sz w:val="28"/>
          <w:szCs w:val="28"/>
        </w:rPr>
        <w:t xml:space="preserve"> </w:t>
      </w:r>
      <w:r w:rsidR="00D34DFB">
        <w:rPr>
          <w:rFonts w:ascii="Times New Roman" w:hAnsi="Times New Roman" w:cs="Times New Roman"/>
          <w:sz w:val="28"/>
          <w:szCs w:val="28"/>
        </w:rPr>
        <w:t xml:space="preserve"> ф</w:t>
      </w:r>
      <w:r w:rsidRPr="002574DF">
        <w:rPr>
          <w:rFonts w:ascii="Times New Roman" w:hAnsi="Times New Roman" w:cs="Times New Roman"/>
          <w:sz w:val="28"/>
          <w:szCs w:val="28"/>
        </w:rPr>
        <w:t xml:space="preserve">ункционирует  </w:t>
      </w:r>
      <w:r w:rsidR="00D34DFB">
        <w:rPr>
          <w:rFonts w:ascii="Times New Roman" w:hAnsi="Times New Roman" w:cs="Times New Roman"/>
          <w:sz w:val="28"/>
          <w:szCs w:val="28"/>
        </w:rPr>
        <w:t>23</w:t>
      </w:r>
      <w:r w:rsidRPr="002574D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34DFB">
        <w:rPr>
          <w:rFonts w:ascii="Times New Roman" w:hAnsi="Times New Roman" w:cs="Times New Roman"/>
          <w:sz w:val="28"/>
          <w:szCs w:val="28"/>
        </w:rPr>
        <w:t xml:space="preserve">ы </w:t>
      </w:r>
      <w:r w:rsidRPr="002574DF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D34DFB">
        <w:rPr>
          <w:rFonts w:ascii="Times New Roman" w:hAnsi="Times New Roman" w:cs="Times New Roman"/>
          <w:sz w:val="28"/>
          <w:szCs w:val="28"/>
        </w:rPr>
        <w:t>17 групп общеразвивающей направленности</w:t>
      </w:r>
      <w:r w:rsidRPr="002574DF">
        <w:rPr>
          <w:rFonts w:ascii="Times New Roman" w:hAnsi="Times New Roman" w:cs="Times New Roman"/>
          <w:sz w:val="28"/>
          <w:szCs w:val="28"/>
        </w:rPr>
        <w:t xml:space="preserve">, </w:t>
      </w:r>
      <w:r w:rsidR="00D34DFB">
        <w:rPr>
          <w:rFonts w:ascii="Times New Roman" w:hAnsi="Times New Roman" w:cs="Times New Roman"/>
          <w:sz w:val="28"/>
          <w:szCs w:val="28"/>
        </w:rPr>
        <w:t xml:space="preserve">2 </w:t>
      </w:r>
      <w:r w:rsidRPr="002574DF">
        <w:rPr>
          <w:rFonts w:ascii="Times New Roman" w:hAnsi="Times New Roman" w:cs="Times New Roman"/>
          <w:sz w:val="28"/>
          <w:szCs w:val="28"/>
        </w:rPr>
        <w:t>группы оздоровительной направленности для детей</w:t>
      </w:r>
      <w:r w:rsidR="00D34DFB">
        <w:rPr>
          <w:rFonts w:ascii="Times New Roman" w:hAnsi="Times New Roman" w:cs="Times New Roman"/>
          <w:sz w:val="28"/>
          <w:szCs w:val="28"/>
        </w:rPr>
        <w:t xml:space="preserve"> с</w:t>
      </w:r>
      <w:r w:rsidR="00D34DFB" w:rsidRPr="00D34DFB">
        <w:t xml:space="preserve"> </w:t>
      </w:r>
      <w:r w:rsidR="00D34DFB" w:rsidRPr="00D34DFB">
        <w:rPr>
          <w:rFonts w:ascii="Times New Roman" w:hAnsi="Times New Roman" w:cs="Times New Roman"/>
          <w:sz w:val="28"/>
          <w:szCs w:val="28"/>
        </w:rPr>
        <w:t>туб</w:t>
      </w:r>
      <w:r w:rsidR="00D34DFB">
        <w:rPr>
          <w:rFonts w:ascii="Times New Roman" w:hAnsi="Times New Roman" w:cs="Times New Roman"/>
          <w:sz w:val="28"/>
          <w:szCs w:val="28"/>
        </w:rPr>
        <w:t xml:space="preserve">еркулезной </w:t>
      </w:r>
      <w:r w:rsidR="00D34DFB" w:rsidRPr="00D34DFB">
        <w:rPr>
          <w:rFonts w:ascii="Times New Roman" w:hAnsi="Times New Roman" w:cs="Times New Roman"/>
          <w:sz w:val="28"/>
          <w:szCs w:val="28"/>
        </w:rPr>
        <w:t>ин</w:t>
      </w:r>
      <w:r w:rsidR="00D34DFB">
        <w:rPr>
          <w:rFonts w:ascii="Times New Roman" w:hAnsi="Times New Roman" w:cs="Times New Roman"/>
          <w:sz w:val="28"/>
          <w:szCs w:val="28"/>
        </w:rPr>
        <w:t xml:space="preserve">токсикацией </w:t>
      </w:r>
      <w:r w:rsidRPr="002574DF">
        <w:rPr>
          <w:rFonts w:ascii="Times New Roman" w:hAnsi="Times New Roman" w:cs="Times New Roman"/>
          <w:sz w:val="28"/>
          <w:szCs w:val="28"/>
        </w:rPr>
        <w:t xml:space="preserve">, </w:t>
      </w:r>
      <w:r w:rsidR="00E00017">
        <w:rPr>
          <w:rFonts w:ascii="Times New Roman" w:hAnsi="Times New Roman" w:cs="Times New Roman"/>
          <w:sz w:val="28"/>
          <w:szCs w:val="28"/>
        </w:rPr>
        <w:t xml:space="preserve"> </w:t>
      </w:r>
      <w:r w:rsidR="00D34DFB">
        <w:rPr>
          <w:rFonts w:ascii="Times New Roman" w:hAnsi="Times New Roman" w:cs="Times New Roman"/>
          <w:sz w:val="28"/>
          <w:szCs w:val="28"/>
        </w:rPr>
        <w:t xml:space="preserve">3 группы для детей с тяжелыми </w:t>
      </w:r>
      <w:r w:rsidR="00D34DFB">
        <w:rPr>
          <w:rFonts w:ascii="Times New Roman" w:hAnsi="Times New Roman" w:cs="Times New Roman"/>
          <w:sz w:val="28"/>
          <w:szCs w:val="28"/>
        </w:rPr>
        <w:lastRenderedPageBreak/>
        <w:t>нарушениями речи, 1 группа для детей с задержкой психического развития</w:t>
      </w:r>
      <w:r w:rsidRPr="002574DF">
        <w:rPr>
          <w:rFonts w:ascii="Times New Roman" w:hAnsi="Times New Roman" w:cs="Times New Roman"/>
          <w:sz w:val="28"/>
          <w:szCs w:val="28"/>
        </w:rPr>
        <w:t>.</w:t>
      </w:r>
      <w:r w:rsidR="00CE148E">
        <w:rPr>
          <w:rFonts w:ascii="Times New Roman" w:hAnsi="Times New Roman" w:cs="Times New Roman"/>
          <w:sz w:val="28"/>
          <w:szCs w:val="28"/>
        </w:rPr>
        <w:t xml:space="preserve"> Такой разнообразный состав детского сообщества подталкивает к смене взгляда педагогов на образовательный процесс и создания территории равных возможностей.</w:t>
      </w:r>
    </w:p>
    <w:p w:rsidR="002574DF" w:rsidRDefault="00CE148E" w:rsidP="003E2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74DF" w:rsidRPr="002574DF">
        <w:rPr>
          <w:rFonts w:ascii="Times New Roman" w:hAnsi="Times New Roman" w:cs="Times New Roman"/>
          <w:sz w:val="28"/>
          <w:szCs w:val="28"/>
        </w:rPr>
        <w:t xml:space="preserve"> </w:t>
      </w:r>
      <w:r w:rsidR="00D34DFB">
        <w:rPr>
          <w:rFonts w:ascii="Times New Roman" w:hAnsi="Times New Roman" w:cs="Times New Roman"/>
          <w:sz w:val="28"/>
          <w:szCs w:val="28"/>
        </w:rPr>
        <w:t>Данные группы находятся в четырех отдельно стоящих корпусах</w:t>
      </w:r>
    </w:p>
    <w:p w:rsidR="00D34DFB" w:rsidRDefault="00D34DFB" w:rsidP="003E2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корпус №1, Чехова,16</w:t>
      </w:r>
    </w:p>
    <w:p w:rsidR="00D34DFB" w:rsidRDefault="00D34DFB" w:rsidP="003E2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корпус №2,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Инженерная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4</w:t>
      </w:r>
    </w:p>
    <w:p w:rsidR="00D34DFB" w:rsidRDefault="00D34DFB" w:rsidP="003E2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корпус №3,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Инженерная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3</w:t>
      </w:r>
    </w:p>
    <w:p w:rsidR="00D34DFB" w:rsidRDefault="00D34DFB" w:rsidP="003E2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корпус  №4, Чехова,18</w:t>
      </w:r>
    </w:p>
    <w:p w:rsidR="00D34DFB" w:rsidRDefault="00BC1B62" w:rsidP="003E2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4DFB">
        <w:rPr>
          <w:rFonts w:ascii="Times New Roman" w:hAnsi="Times New Roman" w:cs="Times New Roman"/>
          <w:sz w:val="28"/>
          <w:szCs w:val="28"/>
        </w:rPr>
        <w:t xml:space="preserve">Корпуса находятся в шаговой доступности, </w:t>
      </w:r>
      <w:r>
        <w:rPr>
          <w:rFonts w:ascii="Times New Roman" w:hAnsi="Times New Roman" w:cs="Times New Roman"/>
          <w:sz w:val="28"/>
          <w:szCs w:val="28"/>
        </w:rPr>
        <w:t>что позволяет беспрепятственно организовать взаимодействие всех участников образовательного процесса.</w:t>
      </w:r>
    </w:p>
    <w:p w:rsidR="004F3E69" w:rsidRDefault="00A20C6F" w:rsidP="003E2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1B62">
        <w:rPr>
          <w:rFonts w:ascii="Times New Roman" w:hAnsi="Times New Roman" w:cs="Times New Roman"/>
          <w:sz w:val="28"/>
          <w:szCs w:val="28"/>
        </w:rPr>
        <w:t xml:space="preserve">      Детский сад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74DF" w:rsidRPr="002574DF"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r w:rsidR="00BC1B62">
        <w:rPr>
          <w:rFonts w:ascii="Times New Roman" w:hAnsi="Times New Roman" w:cs="Times New Roman"/>
          <w:sz w:val="28"/>
          <w:szCs w:val="28"/>
        </w:rPr>
        <w:t>Г</w:t>
      </w:r>
      <w:r w:rsidR="004F3E69">
        <w:rPr>
          <w:rFonts w:ascii="Times New Roman" w:hAnsi="Times New Roman" w:cs="Times New Roman"/>
          <w:sz w:val="28"/>
          <w:szCs w:val="28"/>
        </w:rPr>
        <w:t>ДКП №1</w:t>
      </w:r>
      <w:r w:rsidR="00BC1B62">
        <w:rPr>
          <w:rFonts w:ascii="Times New Roman" w:hAnsi="Times New Roman" w:cs="Times New Roman"/>
          <w:sz w:val="28"/>
          <w:szCs w:val="28"/>
        </w:rPr>
        <w:t xml:space="preserve"> , </w:t>
      </w:r>
      <w:r w:rsidR="004F3E69">
        <w:rPr>
          <w:rFonts w:ascii="Times New Roman" w:hAnsi="Times New Roman" w:cs="Times New Roman"/>
          <w:sz w:val="28"/>
          <w:szCs w:val="28"/>
        </w:rPr>
        <w:t xml:space="preserve">«Центром детского творчества </w:t>
      </w:r>
      <w:r w:rsidR="00BC1B62">
        <w:rPr>
          <w:rFonts w:ascii="Times New Roman" w:hAnsi="Times New Roman" w:cs="Times New Roman"/>
          <w:sz w:val="28"/>
          <w:szCs w:val="28"/>
        </w:rPr>
        <w:t xml:space="preserve"> Шанс</w:t>
      </w:r>
      <w:r w:rsidR="00FD040D">
        <w:rPr>
          <w:rFonts w:ascii="Times New Roman" w:hAnsi="Times New Roman" w:cs="Times New Roman"/>
          <w:sz w:val="28"/>
          <w:szCs w:val="28"/>
        </w:rPr>
        <w:t>»</w:t>
      </w:r>
      <w:r w:rsidR="00BC1B62">
        <w:rPr>
          <w:rFonts w:ascii="Times New Roman" w:hAnsi="Times New Roman" w:cs="Times New Roman"/>
          <w:sz w:val="28"/>
          <w:szCs w:val="28"/>
        </w:rPr>
        <w:t xml:space="preserve">, </w:t>
      </w:r>
      <w:r w:rsidR="004F3E69">
        <w:rPr>
          <w:rFonts w:ascii="Times New Roman" w:hAnsi="Times New Roman" w:cs="Times New Roman"/>
          <w:sz w:val="28"/>
          <w:szCs w:val="28"/>
        </w:rPr>
        <w:t xml:space="preserve"> </w:t>
      </w:r>
      <w:r w:rsidR="00BC1B62">
        <w:rPr>
          <w:rFonts w:ascii="Times New Roman" w:hAnsi="Times New Roman" w:cs="Times New Roman"/>
          <w:sz w:val="28"/>
          <w:szCs w:val="28"/>
        </w:rPr>
        <w:t>Перм</w:t>
      </w:r>
      <w:r w:rsidR="004F3E69">
        <w:rPr>
          <w:rFonts w:ascii="Times New Roman" w:hAnsi="Times New Roman" w:cs="Times New Roman"/>
          <w:sz w:val="28"/>
          <w:szCs w:val="28"/>
        </w:rPr>
        <w:t xml:space="preserve">ским планетарием. </w:t>
      </w:r>
      <w:r w:rsidR="002574DF" w:rsidRPr="002574DF">
        <w:rPr>
          <w:rFonts w:ascii="Times New Roman" w:hAnsi="Times New Roman" w:cs="Times New Roman"/>
          <w:sz w:val="28"/>
          <w:szCs w:val="28"/>
        </w:rPr>
        <w:t xml:space="preserve">Это учреждения, с которыми непосредственно сотрудничает ДОУ </w:t>
      </w:r>
      <w:r w:rsidR="00A921B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574DF" w:rsidRPr="002574DF">
        <w:rPr>
          <w:rFonts w:ascii="Times New Roman" w:hAnsi="Times New Roman" w:cs="Times New Roman"/>
          <w:sz w:val="28"/>
          <w:szCs w:val="28"/>
        </w:rPr>
        <w:t xml:space="preserve"> организации культурно-массовой и досуговой деятельности детей микрорайона.</w:t>
      </w:r>
    </w:p>
    <w:p w:rsidR="00A20C6F" w:rsidRDefault="004F3E69" w:rsidP="003E2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74DF" w:rsidRPr="002574DF">
        <w:rPr>
          <w:rFonts w:ascii="Times New Roman" w:hAnsi="Times New Roman" w:cs="Times New Roman"/>
          <w:sz w:val="28"/>
          <w:szCs w:val="28"/>
        </w:rPr>
        <w:t xml:space="preserve"> Преемственность дошкольного и начального школьного звена в системе общего образования осуществляется с </w:t>
      </w:r>
      <w:r w:rsidR="00BC1B62">
        <w:rPr>
          <w:rFonts w:ascii="Times New Roman" w:hAnsi="Times New Roman" w:cs="Times New Roman"/>
          <w:sz w:val="28"/>
          <w:szCs w:val="28"/>
        </w:rPr>
        <w:t xml:space="preserve">рядом расположенной </w:t>
      </w:r>
      <w:r w:rsidR="002574DF" w:rsidRPr="002574DF">
        <w:rPr>
          <w:rFonts w:ascii="Times New Roman" w:hAnsi="Times New Roman" w:cs="Times New Roman"/>
          <w:sz w:val="28"/>
          <w:szCs w:val="28"/>
        </w:rPr>
        <w:t>МАОУ «Школой бизнеса и предпринимательства».</w:t>
      </w:r>
    </w:p>
    <w:p w:rsidR="004F3E69" w:rsidRDefault="00CE148E" w:rsidP="003E2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F3E69">
        <w:rPr>
          <w:rFonts w:ascii="Times New Roman" w:hAnsi="Times New Roman" w:cs="Times New Roman"/>
          <w:sz w:val="28"/>
          <w:szCs w:val="28"/>
        </w:rPr>
        <w:t xml:space="preserve">ДОО </w:t>
      </w:r>
      <w:r>
        <w:rPr>
          <w:rFonts w:ascii="Times New Roman" w:hAnsi="Times New Roman" w:cs="Times New Roman"/>
          <w:sz w:val="28"/>
          <w:szCs w:val="28"/>
        </w:rPr>
        <w:t xml:space="preserve">принимает на прохождение  педагогической </w:t>
      </w:r>
      <w:r w:rsidR="004F3E69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 студентов</w:t>
      </w:r>
      <w:r w:rsidR="004F3E69">
        <w:rPr>
          <w:rFonts w:ascii="Times New Roman" w:hAnsi="Times New Roman" w:cs="Times New Roman"/>
          <w:sz w:val="28"/>
          <w:szCs w:val="28"/>
        </w:rPr>
        <w:t xml:space="preserve"> Пермского краевого колледжа «Оникс»</w:t>
      </w:r>
      <w:r>
        <w:rPr>
          <w:rFonts w:ascii="Times New Roman" w:hAnsi="Times New Roman" w:cs="Times New Roman"/>
          <w:sz w:val="28"/>
          <w:szCs w:val="28"/>
        </w:rPr>
        <w:t>, планируя,  тем самым, в перспективе молодую смену</w:t>
      </w:r>
      <w:r w:rsidR="004F3E69">
        <w:rPr>
          <w:rFonts w:ascii="Times New Roman" w:hAnsi="Times New Roman" w:cs="Times New Roman"/>
          <w:sz w:val="28"/>
          <w:szCs w:val="28"/>
        </w:rPr>
        <w:t>.</w:t>
      </w:r>
    </w:p>
    <w:p w:rsidR="00E32B39" w:rsidRDefault="00FB30C6" w:rsidP="003E2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Расположение детского сада в отдаленном от центра микрорайоне, географическое расположение, а так же близость промышленного предприятия «Мотовилихинские заводы» приводит к тому, что при комплектовании мы принимаем  детей из семей  с разным социальным статусом и материальным положением, что в последующем   сказывается на организации образовательного процесса, организации платных дополнительных образовательных  услуг и вовлеченности родителей в жизнь ДОО.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Имеются семьи находящиеся в социально-опасном положении и группе риска. </w:t>
      </w:r>
    </w:p>
    <w:p w:rsidR="00FB30C6" w:rsidRDefault="00E32B39" w:rsidP="003E2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30C6">
        <w:rPr>
          <w:rFonts w:ascii="Times New Roman" w:hAnsi="Times New Roman" w:cs="Times New Roman"/>
          <w:sz w:val="28"/>
          <w:szCs w:val="28"/>
        </w:rPr>
        <w:t>И, наконец, в последние годы все больше становится семей, приехавших из стран ближнего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0C6">
        <w:rPr>
          <w:rFonts w:ascii="Times New Roman" w:hAnsi="Times New Roman" w:cs="Times New Roman"/>
          <w:sz w:val="28"/>
          <w:szCs w:val="28"/>
        </w:rPr>
        <w:t xml:space="preserve">зарубежья. </w:t>
      </w:r>
      <w:r>
        <w:rPr>
          <w:rFonts w:ascii="Times New Roman" w:hAnsi="Times New Roman" w:cs="Times New Roman"/>
          <w:sz w:val="28"/>
          <w:szCs w:val="28"/>
        </w:rPr>
        <w:t>Встают проблемы билингвизма, учета традиций</w:t>
      </w:r>
      <w:r w:rsidR="00B14A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1984"/>
        <w:gridCol w:w="2092"/>
      </w:tblGrid>
      <w:tr w:rsidR="00B14A37" w:rsidTr="00B14A37">
        <w:tc>
          <w:tcPr>
            <w:tcW w:w="3369" w:type="dxa"/>
          </w:tcPr>
          <w:p w:rsidR="00B14A37" w:rsidRDefault="00B14A37" w:rsidP="003E2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14A37" w:rsidRDefault="007D29BE" w:rsidP="003E2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B14A37" w:rsidRDefault="007D29BE" w:rsidP="003E2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092" w:type="dxa"/>
          </w:tcPr>
          <w:p w:rsidR="00B14A37" w:rsidRDefault="007D29BE" w:rsidP="003E2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B14A37" w:rsidTr="00B14A37">
        <w:tc>
          <w:tcPr>
            <w:tcW w:w="3369" w:type="dxa"/>
          </w:tcPr>
          <w:p w:rsidR="00B14A37" w:rsidRDefault="007D29BE" w:rsidP="003E2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  в СОП</w:t>
            </w:r>
          </w:p>
        </w:tc>
        <w:tc>
          <w:tcPr>
            <w:tcW w:w="2126" w:type="dxa"/>
          </w:tcPr>
          <w:p w:rsidR="00B14A37" w:rsidRDefault="00E93C6D" w:rsidP="003E2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B14A37" w:rsidRDefault="00E93C6D" w:rsidP="003E2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2" w:type="dxa"/>
          </w:tcPr>
          <w:p w:rsidR="00B14A37" w:rsidRDefault="00E93C6D" w:rsidP="003E2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D29BE" w:rsidTr="00B14A37">
        <w:tc>
          <w:tcPr>
            <w:tcW w:w="3369" w:type="dxa"/>
          </w:tcPr>
          <w:p w:rsidR="007D29BE" w:rsidRDefault="007D29BE" w:rsidP="003E2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 в группе риска</w:t>
            </w:r>
          </w:p>
        </w:tc>
        <w:tc>
          <w:tcPr>
            <w:tcW w:w="2126" w:type="dxa"/>
          </w:tcPr>
          <w:p w:rsidR="007D29BE" w:rsidRDefault="00E93C6D" w:rsidP="003E2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D29BE" w:rsidRDefault="00E93C6D" w:rsidP="003E2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7D29BE" w:rsidRDefault="00E93C6D" w:rsidP="003E2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29BE" w:rsidTr="00B14A37">
        <w:tc>
          <w:tcPr>
            <w:tcW w:w="3369" w:type="dxa"/>
          </w:tcPr>
          <w:p w:rsidR="007D29BE" w:rsidRDefault="007D29BE" w:rsidP="003E2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 - мигранты</w:t>
            </w:r>
          </w:p>
        </w:tc>
        <w:tc>
          <w:tcPr>
            <w:tcW w:w="2126" w:type="dxa"/>
          </w:tcPr>
          <w:p w:rsidR="007D29BE" w:rsidRDefault="00FD040D" w:rsidP="00DE46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7D29BE" w:rsidRDefault="00FD040D" w:rsidP="003E2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92" w:type="dxa"/>
          </w:tcPr>
          <w:p w:rsidR="007D29BE" w:rsidRDefault="00FD040D" w:rsidP="003E2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B14A37" w:rsidRDefault="00B14A37" w:rsidP="003E2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B39" w:rsidRPr="009426E8" w:rsidRDefault="00E32B39" w:rsidP="003E2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6E8">
        <w:rPr>
          <w:rFonts w:ascii="Times New Roman" w:hAnsi="Times New Roman" w:cs="Times New Roman"/>
          <w:b/>
          <w:sz w:val="28"/>
          <w:szCs w:val="28"/>
        </w:rPr>
        <w:t>Таким образом, мы все разные, но перед нами стоят задачи, поставленные ФГОС и Стратегией 2030, поэтому мы вместе их будем решать.</w:t>
      </w:r>
    </w:p>
    <w:p w:rsidR="00B14A37" w:rsidRPr="00B14A37" w:rsidRDefault="00E7723A" w:rsidP="00B14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1.3.</w:t>
      </w:r>
      <w:r w:rsidR="00E32B39" w:rsidRPr="00B14A37">
        <w:rPr>
          <w:rFonts w:ascii="Times New Roman" w:hAnsi="Times New Roman" w:cs="Times New Roman"/>
          <w:b/>
          <w:i/>
          <w:sz w:val="28"/>
          <w:szCs w:val="28"/>
        </w:rPr>
        <w:t>Анализ текущей образовательной ситуации</w:t>
      </w:r>
    </w:p>
    <w:p w:rsidR="00B14A37" w:rsidRPr="00B14A37" w:rsidRDefault="00B14A37" w:rsidP="00B14A3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A37">
        <w:rPr>
          <w:rFonts w:ascii="Times New Roman" w:eastAsia="Calibri" w:hAnsi="Times New Roman" w:cs="Times New Roman"/>
          <w:sz w:val="28"/>
          <w:szCs w:val="28"/>
        </w:rPr>
        <w:t xml:space="preserve">Дошкольное образовательное учреждение ведет образовательную политику в соответствии с законодательными и нормативными актами: </w:t>
      </w:r>
      <w:r w:rsidRPr="00B14A37">
        <w:rPr>
          <w:rFonts w:ascii="Times New Roman" w:eastAsia="Calibri" w:hAnsi="Times New Roman" w:cs="Times New Roman"/>
          <w:sz w:val="28"/>
          <w:szCs w:val="28"/>
        </w:rPr>
        <w:lastRenderedPageBreak/>
        <w:t>Законом “Об образовании в Российской Федерации”, Федеральным государственным стандартом дошкольного образования</w:t>
      </w:r>
      <w:proofErr w:type="gramStart"/>
      <w:r w:rsidRPr="00B14A3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B14A37">
        <w:rPr>
          <w:rFonts w:ascii="Times New Roman" w:eastAsia="Calibri" w:hAnsi="Times New Roman" w:cs="Times New Roman"/>
          <w:sz w:val="28"/>
          <w:szCs w:val="28"/>
        </w:rPr>
        <w:t xml:space="preserve"> Законом Пермского края № 308-ПК “Об образовании в Пермском крае”. Образовательный процесс регламентируется образовательной программой дошкольного учреждения, разработанной участниками рабочей группы детского сада и утвержденной на педагогическом совете. В образовательную программу ежегодно вносятся необходимые коррективы. Качество образовательных услуг, оказываемых в ДОУ, находится на достаточно хорошем уровне, о чем свидетельствуют отзывы родителей воспитанников, в том числе на сайте оценки муниципальных услуг. Ежегодно более 30% детей поступают в гимназии и гимназические классы.</w:t>
      </w:r>
    </w:p>
    <w:p w:rsidR="00B14A37" w:rsidRPr="00B14A37" w:rsidRDefault="00B14A37" w:rsidP="00B14A3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</w:rPr>
      </w:pPr>
      <w:r w:rsidRPr="00B14A37">
        <w:rPr>
          <w:rFonts w:ascii="Times New Roman" w:eastAsia="Calibri" w:hAnsi="Times New Roman" w:cs="Times New Roman"/>
          <w:sz w:val="28"/>
        </w:rPr>
        <w:t>Образовательные услуги по дошкольному образованию в детском саду осуществляются по направлениям:</w:t>
      </w:r>
    </w:p>
    <w:p w:rsidR="00B14A37" w:rsidRPr="00B14A37" w:rsidRDefault="00B14A37" w:rsidP="00B14A3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14A37">
        <w:rPr>
          <w:rFonts w:ascii="Times New Roman" w:eastAsia="Calibri" w:hAnsi="Times New Roman" w:cs="Times New Roman"/>
          <w:sz w:val="28"/>
        </w:rPr>
        <w:t xml:space="preserve">- </w:t>
      </w:r>
      <w:r w:rsidRPr="00B14A37">
        <w:rPr>
          <w:rFonts w:ascii="Times New Roman" w:eastAsia="Calibri" w:hAnsi="Times New Roman" w:cs="Times New Roman"/>
          <w:b/>
          <w:sz w:val="28"/>
        </w:rPr>
        <w:t>основное базовое образование</w:t>
      </w:r>
      <w:r w:rsidRPr="00B14A37">
        <w:rPr>
          <w:rFonts w:ascii="Times New Roman" w:eastAsia="Calibri" w:hAnsi="Times New Roman" w:cs="Times New Roman"/>
          <w:sz w:val="28"/>
        </w:rPr>
        <w:t xml:space="preserve">: по основной общеобразовательной программе, инвариантную часть которой составляет комплексная основная общеобразовательная программа дошкольного образования «От рождения до школы» под редакцией Н. Е. </w:t>
      </w:r>
      <w:proofErr w:type="spellStart"/>
      <w:r w:rsidRPr="00B14A37">
        <w:rPr>
          <w:rFonts w:ascii="Times New Roman" w:eastAsia="Calibri" w:hAnsi="Times New Roman" w:cs="Times New Roman"/>
          <w:sz w:val="28"/>
        </w:rPr>
        <w:t>Вераксы</w:t>
      </w:r>
      <w:proofErr w:type="spellEnd"/>
      <w:r w:rsidRPr="00B14A37">
        <w:rPr>
          <w:rFonts w:ascii="Times New Roman" w:eastAsia="Calibri" w:hAnsi="Times New Roman" w:cs="Times New Roman"/>
          <w:sz w:val="28"/>
        </w:rPr>
        <w:t xml:space="preserve">, Т. С. Комаровой, М. А. Васильевой. </w:t>
      </w:r>
      <w:r w:rsidRPr="00B14A37">
        <w:rPr>
          <w:rFonts w:ascii="Times New Roman" w:eastAsia="Calibri" w:hAnsi="Times New Roman" w:cs="Times New Roman"/>
          <w:color w:val="000000"/>
          <w:sz w:val="28"/>
        </w:rPr>
        <w:t xml:space="preserve">Основная образовательная программа МБДОУ содержит дополнительные программы: региональная программа физического и </w:t>
      </w:r>
      <w:proofErr w:type="spellStart"/>
      <w:r w:rsidRPr="00B14A37">
        <w:rPr>
          <w:rFonts w:ascii="Times New Roman" w:eastAsia="Calibri" w:hAnsi="Times New Roman" w:cs="Times New Roman"/>
          <w:color w:val="000000"/>
          <w:sz w:val="28"/>
        </w:rPr>
        <w:t>валеологического</w:t>
      </w:r>
      <w:proofErr w:type="spellEnd"/>
      <w:r w:rsidRPr="00B14A37">
        <w:rPr>
          <w:rFonts w:ascii="Times New Roman" w:eastAsia="Calibri" w:hAnsi="Times New Roman" w:cs="Times New Roman"/>
          <w:color w:val="000000"/>
          <w:sz w:val="28"/>
        </w:rPr>
        <w:t xml:space="preserve"> развития детей дошкольного возраста «Система» </w:t>
      </w:r>
      <w:proofErr w:type="spellStart"/>
      <w:r w:rsidRPr="00B14A37">
        <w:rPr>
          <w:rFonts w:ascii="Times New Roman" w:eastAsia="Calibri" w:hAnsi="Times New Roman" w:cs="Times New Roman"/>
          <w:color w:val="000000"/>
          <w:sz w:val="28"/>
        </w:rPr>
        <w:t>Л.М.Пустынниковой</w:t>
      </w:r>
      <w:proofErr w:type="spellEnd"/>
      <w:r w:rsidRPr="00B14A37">
        <w:rPr>
          <w:rFonts w:ascii="Times New Roman" w:eastAsia="Calibri" w:hAnsi="Times New Roman" w:cs="Times New Roman"/>
          <w:sz w:val="28"/>
        </w:rPr>
        <w:t xml:space="preserve"> </w:t>
      </w:r>
      <w:r w:rsidRPr="00B14A37">
        <w:rPr>
          <w:rFonts w:ascii="Times New Roman" w:eastAsia="Calibri" w:hAnsi="Times New Roman" w:cs="Times New Roman"/>
          <w:color w:val="000000"/>
          <w:sz w:val="28"/>
        </w:rPr>
        <w:t xml:space="preserve"> и </w:t>
      </w:r>
      <w:r w:rsidRPr="00B14A37">
        <w:rPr>
          <w:rFonts w:ascii="Times New Roman" w:eastAsia="Calibri" w:hAnsi="Times New Roman" w:cs="Times New Roman"/>
          <w:sz w:val="28"/>
        </w:rPr>
        <w:t>«Пермский край – мой родной край» М.А. Федотова</w:t>
      </w:r>
    </w:p>
    <w:p w:rsidR="00B14A37" w:rsidRPr="00B14A37" w:rsidRDefault="00B14A37" w:rsidP="00B14A3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</w:rPr>
      </w:pPr>
      <w:r w:rsidRPr="00B14A37">
        <w:rPr>
          <w:rFonts w:ascii="Times New Roman" w:eastAsia="Calibri" w:hAnsi="Times New Roman" w:cs="Times New Roman"/>
          <w:sz w:val="28"/>
        </w:rPr>
        <w:t xml:space="preserve">- </w:t>
      </w:r>
      <w:r w:rsidRPr="00B14A37">
        <w:rPr>
          <w:rFonts w:ascii="Times New Roman" w:eastAsia="Calibri" w:hAnsi="Times New Roman" w:cs="Times New Roman"/>
          <w:b/>
          <w:sz w:val="28"/>
        </w:rPr>
        <w:t>«обучение с увлечением»</w:t>
      </w:r>
      <w:proofErr w:type="gramStart"/>
      <w:r w:rsidRPr="00B14A37">
        <w:rPr>
          <w:rFonts w:ascii="Times New Roman" w:eastAsia="Calibri" w:hAnsi="Times New Roman" w:cs="Times New Roman"/>
          <w:sz w:val="28"/>
        </w:rPr>
        <w:t xml:space="preserve"> ,</w:t>
      </w:r>
      <w:proofErr w:type="gramEnd"/>
      <w:r w:rsidRPr="00B14A37">
        <w:rPr>
          <w:rFonts w:ascii="Times New Roman" w:eastAsia="Calibri" w:hAnsi="Times New Roman" w:cs="Times New Roman"/>
          <w:sz w:val="28"/>
        </w:rPr>
        <w:t xml:space="preserve"> региональная программа «</w:t>
      </w:r>
      <w:proofErr w:type="spellStart"/>
      <w:r w:rsidRPr="00B14A37">
        <w:rPr>
          <w:rFonts w:ascii="Times New Roman" w:eastAsia="Calibri" w:hAnsi="Times New Roman" w:cs="Times New Roman"/>
          <w:sz w:val="28"/>
        </w:rPr>
        <w:t>Пермячок</w:t>
      </w:r>
      <w:proofErr w:type="spellEnd"/>
      <w:r w:rsidRPr="00B14A37">
        <w:rPr>
          <w:rFonts w:ascii="Times New Roman" w:eastAsia="Calibri" w:hAnsi="Times New Roman" w:cs="Times New Roman"/>
          <w:sz w:val="28"/>
        </w:rPr>
        <w:t>.</w:t>
      </w:r>
      <w:proofErr w:type="spellStart"/>
      <w:r w:rsidRPr="00B14A37">
        <w:rPr>
          <w:rFonts w:ascii="Times New Roman" w:eastAsia="Calibri" w:hAnsi="Times New Roman" w:cs="Times New Roman"/>
          <w:sz w:val="28"/>
          <w:lang w:val="en-US"/>
        </w:rPr>
        <w:t>ru</w:t>
      </w:r>
      <w:proofErr w:type="spellEnd"/>
      <w:r w:rsidRPr="00B14A37">
        <w:rPr>
          <w:rFonts w:ascii="Times New Roman" w:eastAsia="Calibri" w:hAnsi="Times New Roman" w:cs="Times New Roman"/>
          <w:sz w:val="28"/>
        </w:rPr>
        <w:t>» для детей старшего дошкольного возраста</w:t>
      </w:r>
    </w:p>
    <w:p w:rsidR="00B14A37" w:rsidRPr="00B14A37" w:rsidRDefault="00B14A37" w:rsidP="00B14A3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</w:rPr>
      </w:pPr>
      <w:r w:rsidRPr="00B14A37">
        <w:rPr>
          <w:rFonts w:ascii="Times New Roman" w:eastAsia="Calibri" w:hAnsi="Times New Roman" w:cs="Times New Roman"/>
          <w:sz w:val="28"/>
        </w:rPr>
        <w:t xml:space="preserve">-  </w:t>
      </w:r>
      <w:r w:rsidRPr="00B14A37">
        <w:rPr>
          <w:rFonts w:ascii="Times New Roman" w:eastAsia="Calibri" w:hAnsi="Times New Roman" w:cs="Times New Roman"/>
          <w:b/>
          <w:sz w:val="28"/>
        </w:rPr>
        <w:t>КОП</w:t>
      </w:r>
      <w:r w:rsidRPr="00B14A37">
        <w:rPr>
          <w:rFonts w:ascii="Times New Roman" w:eastAsia="Calibri" w:hAnsi="Times New Roman" w:cs="Times New Roman"/>
          <w:sz w:val="28"/>
        </w:rPr>
        <w:t>;</w:t>
      </w:r>
    </w:p>
    <w:p w:rsidR="00B14A37" w:rsidRPr="00B14A37" w:rsidRDefault="00B14A37" w:rsidP="00B14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A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- </w:t>
      </w:r>
      <w:r w:rsidRPr="00B14A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дополнительное платное образование в форме кружков, студий</w:t>
      </w:r>
      <w:r w:rsidRPr="00B14A37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B14A37" w:rsidRPr="00B14A37" w:rsidRDefault="00B14A37" w:rsidP="00B14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B14A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ДОУ ведутся 42 платные дополнительные образовательные услуги (кружки) такие как: </w:t>
      </w:r>
      <w:proofErr w:type="gramStart"/>
      <w:r w:rsidRPr="00B14A37">
        <w:rPr>
          <w:rFonts w:ascii="Times New Roman" w:eastAsia="Times New Roman" w:hAnsi="Times New Roman" w:cs="Times New Roman"/>
          <w:sz w:val="28"/>
          <w:szCs w:val="24"/>
          <w:lang w:eastAsia="ru-RU"/>
        </w:rPr>
        <w:t>«Занятия по плаванию», «Развитие речи (Учимся читать)», «Веселая математика», «Робототехника», «Учимся говорить красиво», «Умная клеточка», «Творческая мастерская», «Песочная фантазия», «Юный журналист», «</w:t>
      </w:r>
      <w:proofErr w:type="spellStart"/>
      <w:r w:rsidRPr="00B14A37">
        <w:rPr>
          <w:rFonts w:ascii="Times New Roman" w:eastAsia="Times New Roman" w:hAnsi="Times New Roman" w:cs="Times New Roman"/>
          <w:sz w:val="28"/>
          <w:szCs w:val="24"/>
          <w:lang w:eastAsia="ru-RU"/>
        </w:rPr>
        <w:t>Азбуковедение</w:t>
      </w:r>
      <w:proofErr w:type="spellEnd"/>
      <w:r w:rsidRPr="00B14A37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</w:t>
      </w:r>
      <w:proofErr w:type="spellStart"/>
      <w:r w:rsidRPr="00B14A37"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Читалочка</w:t>
      </w:r>
      <w:proofErr w:type="spellEnd"/>
      <w:r w:rsidRPr="00B14A37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</w:t>
      </w:r>
      <w:proofErr w:type="spellStart"/>
      <w:r w:rsidRPr="00B14A37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Логоритмика</w:t>
      </w:r>
      <w:proofErr w:type="spellEnd"/>
      <w:r w:rsidRPr="00B14A37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«Грамотейка», «Индивидуальные занятия по коррекции речи»; «Умелые ручки», «Раз словечко, два словечко…», «Волшебные ниточки», «Умники и умницы», «День рождения», «Танцы», «Разноцветные ладошки», «</w:t>
      </w:r>
      <w:proofErr w:type="spellStart"/>
      <w:r w:rsidRPr="00B14A37">
        <w:rPr>
          <w:rFonts w:ascii="Times New Roman" w:eastAsia="Times New Roman" w:hAnsi="Times New Roman" w:cs="Times New Roman"/>
          <w:sz w:val="28"/>
          <w:szCs w:val="24"/>
          <w:lang w:eastAsia="ru-RU"/>
        </w:rPr>
        <w:t>ИЗОнить</w:t>
      </w:r>
      <w:proofErr w:type="spellEnd"/>
      <w:r w:rsidRPr="00B14A37">
        <w:rPr>
          <w:rFonts w:ascii="Times New Roman" w:eastAsia="Times New Roman" w:hAnsi="Times New Roman" w:cs="Times New Roman"/>
          <w:sz w:val="28"/>
          <w:szCs w:val="24"/>
          <w:lang w:eastAsia="ru-RU"/>
        </w:rPr>
        <w:t>» и др.</w:t>
      </w:r>
      <w:proofErr w:type="gramEnd"/>
    </w:p>
    <w:p w:rsidR="00B14A37" w:rsidRPr="00B14A37" w:rsidRDefault="00B14A37" w:rsidP="00B14A37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B14A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целом </w:t>
      </w:r>
      <w:r w:rsidRPr="00B14A37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дополнительными платными услугами охвачено  более 300 </w:t>
      </w:r>
      <w:r w:rsidRPr="00B14A37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дошкольников</w:t>
      </w:r>
      <w:r w:rsidRPr="00B14A37">
        <w:rPr>
          <w:rFonts w:ascii="Times New Roman" w:eastAsia="MS Mincho" w:hAnsi="Times New Roman" w:cs="Times New Roman"/>
          <w:sz w:val="28"/>
          <w:szCs w:val="24"/>
          <w:lang w:eastAsia="ru-RU"/>
        </w:rPr>
        <w:t>, что составляет  44 % от общего количества воспитанников детского сада.</w:t>
      </w:r>
    </w:p>
    <w:p w:rsidR="00B14A37" w:rsidRPr="00B14A37" w:rsidRDefault="00B14A37" w:rsidP="00B14A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14A37">
        <w:rPr>
          <w:rFonts w:ascii="Times New Roman" w:eastAsia="Calibri" w:hAnsi="Times New Roman" w:cs="Times New Roman"/>
          <w:sz w:val="28"/>
        </w:rPr>
        <w:t xml:space="preserve">- </w:t>
      </w:r>
      <w:proofErr w:type="gramStart"/>
      <w:r w:rsidRPr="00B14A37">
        <w:rPr>
          <w:rFonts w:ascii="Times New Roman" w:eastAsia="Calibri" w:hAnsi="Times New Roman" w:cs="Times New Roman"/>
          <w:b/>
          <w:sz w:val="28"/>
        </w:rPr>
        <w:t>коррекционное</w:t>
      </w:r>
      <w:proofErr w:type="gramEnd"/>
      <w:r w:rsidRPr="00B14A37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Pr="00B14A37">
        <w:rPr>
          <w:rFonts w:ascii="Times New Roman" w:eastAsia="Calibri" w:hAnsi="Times New Roman" w:cs="Times New Roman"/>
          <w:b/>
          <w:sz w:val="28"/>
        </w:rPr>
        <w:t>психолого</w:t>
      </w:r>
      <w:proofErr w:type="spellEnd"/>
      <w:r w:rsidRPr="00B14A37">
        <w:rPr>
          <w:rFonts w:ascii="Times New Roman" w:eastAsia="Calibri" w:hAnsi="Times New Roman" w:cs="Times New Roman"/>
          <w:b/>
          <w:sz w:val="28"/>
        </w:rPr>
        <w:t xml:space="preserve"> – педагогическое и логопедическое</w:t>
      </w:r>
      <w:r w:rsidRPr="00B14A37">
        <w:rPr>
          <w:rFonts w:ascii="Times New Roman" w:eastAsia="Calibri" w:hAnsi="Times New Roman" w:cs="Times New Roman"/>
          <w:sz w:val="28"/>
        </w:rPr>
        <w:t xml:space="preserve"> для детей с трудностями в освоении общеобразовательной программы. </w:t>
      </w:r>
      <w:r w:rsidRPr="00B14A37">
        <w:rPr>
          <w:rFonts w:ascii="Times New Roman" w:eastAsia="Calibri" w:hAnsi="Times New Roman" w:cs="Times New Roman"/>
          <w:sz w:val="28"/>
        </w:rPr>
        <w:tab/>
      </w:r>
    </w:p>
    <w:p w:rsidR="00B14A37" w:rsidRPr="00B14A37" w:rsidRDefault="00B14A37" w:rsidP="00B14A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A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Коррекционно-развивающая работа с детьми ТНР (тяжелые нарушения речи) осуществлялась в соответствии с основной адаптированной  образовательной программой, составленной на основе парциальной программой Т.Б. Филичевой и Г.В. Чиркиной, направленной на коррекцию речевого дефекта у детей с тяжелыми нарушениями речи. </w:t>
      </w:r>
    </w:p>
    <w:p w:rsidR="00B14A37" w:rsidRPr="00B14A37" w:rsidRDefault="00B14A37" w:rsidP="00CE6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14A37">
        <w:rPr>
          <w:rFonts w:ascii="Times New Roman" w:eastAsia="Calibri" w:hAnsi="Times New Roman" w:cs="Times New Roman"/>
          <w:b/>
          <w:sz w:val="28"/>
        </w:rPr>
        <w:t>Результаты диагностики за 2017-2018 уч. год</w:t>
      </w:r>
    </w:p>
    <w:tbl>
      <w:tblPr>
        <w:tblStyle w:val="a4"/>
        <w:tblW w:w="9692" w:type="dxa"/>
        <w:tblLayout w:type="fixed"/>
        <w:tblLook w:val="04A0" w:firstRow="1" w:lastRow="0" w:firstColumn="1" w:lastColumn="0" w:noHBand="0" w:noVBand="1"/>
      </w:tblPr>
      <w:tblGrid>
        <w:gridCol w:w="706"/>
        <w:gridCol w:w="706"/>
        <w:gridCol w:w="795"/>
        <w:gridCol w:w="706"/>
        <w:gridCol w:w="706"/>
        <w:gridCol w:w="706"/>
        <w:gridCol w:w="706"/>
        <w:gridCol w:w="706"/>
        <w:gridCol w:w="706"/>
        <w:gridCol w:w="627"/>
        <w:gridCol w:w="582"/>
        <w:gridCol w:w="552"/>
        <w:gridCol w:w="496"/>
        <w:gridCol w:w="496"/>
        <w:gridCol w:w="496"/>
      </w:tblGrid>
      <w:tr w:rsidR="00B14A37" w:rsidRPr="00B14A37" w:rsidTr="00B14A37">
        <w:trPr>
          <w:trHeight w:val="570"/>
        </w:trPr>
        <w:tc>
          <w:tcPr>
            <w:tcW w:w="2207" w:type="dxa"/>
            <w:gridSpan w:val="3"/>
          </w:tcPr>
          <w:p w:rsidR="00B14A37" w:rsidRPr="00B14A37" w:rsidRDefault="00B14A37" w:rsidP="00B14A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14A3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социально-коммуникативное</w:t>
            </w:r>
          </w:p>
        </w:tc>
        <w:tc>
          <w:tcPr>
            <w:tcW w:w="2118" w:type="dxa"/>
            <w:gridSpan w:val="3"/>
          </w:tcPr>
          <w:p w:rsidR="00B14A37" w:rsidRPr="00B14A37" w:rsidRDefault="00B14A37" w:rsidP="00B14A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14A37">
              <w:rPr>
                <w:rFonts w:ascii="Times New Roman" w:eastAsia="Calibri" w:hAnsi="Times New Roman" w:cs="Times New Roman"/>
                <w:b/>
                <w:sz w:val="24"/>
              </w:rPr>
              <w:t>познавательное</w:t>
            </w:r>
          </w:p>
        </w:tc>
        <w:tc>
          <w:tcPr>
            <w:tcW w:w="2118" w:type="dxa"/>
            <w:gridSpan w:val="3"/>
          </w:tcPr>
          <w:p w:rsidR="00B14A37" w:rsidRPr="00B14A37" w:rsidRDefault="00B14A37" w:rsidP="00B14A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14A37">
              <w:rPr>
                <w:rFonts w:ascii="Times New Roman" w:eastAsia="Calibri" w:hAnsi="Times New Roman" w:cs="Times New Roman"/>
                <w:b/>
                <w:sz w:val="24"/>
              </w:rPr>
              <w:t>речевое</w:t>
            </w:r>
          </w:p>
        </w:tc>
        <w:tc>
          <w:tcPr>
            <w:tcW w:w="1761" w:type="dxa"/>
            <w:gridSpan w:val="3"/>
          </w:tcPr>
          <w:p w:rsidR="00B14A37" w:rsidRPr="00B14A37" w:rsidRDefault="00B14A37" w:rsidP="00B14A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14A37">
              <w:rPr>
                <w:rFonts w:ascii="Times New Roman" w:eastAsia="Calibri" w:hAnsi="Times New Roman" w:cs="Times New Roman"/>
                <w:b/>
                <w:sz w:val="24"/>
              </w:rPr>
              <w:t>художественно-эстетическое</w:t>
            </w:r>
          </w:p>
        </w:tc>
        <w:tc>
          <w:tcPr>
            <w:tcW w:w="1488" w:type="dxa"/>
            <w:gridSpan w:val="3"/>
          </w:tcPr>
          <w:p w:rsidR="00B14A37" w:rsidRPr="00B14A37" w:rsidRDefault="00B14A37" w:rsidP="00B14A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14A37">
              <w:rPr>
                <w:rFonts w:ascii="Times New Roman" w:eastAsia="Calibri" w:hAnsi="Times New Roman" w:cs="Times New Roman"/>
                <w:b/>
                <w:sz w:val="24"/>
              </w:rPr>
              <w:t>физическое</w:t>
            </w:r>
          </w:p>
        </w:tc>
      </w:tr>
      <w:tr w:rsidR="00B14A37" w:rsidRPr="00B14A37" w:rsidTr="00B14A37">
        <w:trPr>
          <w:trHeight w:val="255"/>
        </w:trPr>
        <w:tc>
          <w:tcPr>
            <w:tcW w:w="706" w:type="dxa"/>
          </w:tcPr>
          <w:p w:rsidR="00B14A37" w:rsidRPr="00B14A37" w:rsidRDefault="00B14A37" w:rsidP="00B14A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14A37"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706" w:type="dxa"/>
          </w:tcPr>
          <w:p w:rsidR="00B14A37" w:rsidRPr="00B14A37" w:rsidRDefault="00B14A37" w:rsidP="00B14A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14A37">
              <w:rPr>
                <w:rFonts w:ascii="Times New Roman" w:eastAsia="Times New Roman" w:hAnsi="Times New Roman" w:cs="Times New Roman"/>
                <w:b/>
                <w:sz w:val="28"/>
              </w:rPr>
              <w:t>С</w:t>
            </w:r>
          </w:p>
        </w:tc>
        <w:tc>
          <w:tcPr>
            <w:tcW w:w="795" w:type="dxa"/>
          </w:tcPr>
          <w:p w:rsidR="00B14A37" w:rsidRPr="00B14A37" w:rsidRDefault="00B14A37" w:rsidP="00B14A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14A37">
              <w:rPr>
                <w:rFonts w:ascii="Times New Roman" w:eastAsia="Times New Roman" w:hAnsi="Times New Roman" w:cs="Times New Roman"/>
                <w:b/>
                <w:sz w:val="28"/>
              </w:rPr>
              <w:t>Н</w:t>
            </w:r>
          </w:p>
        </w:tc>
        <w:tc>
          <w:tcPr>
            <w:tcW w:w="706" w:type="dxa"/>
          </w:tcPr>
          <w:p w:rsidR="00B14A37" w:rsidRPr="00B14A37" w:rsidRDefault="00B14A37" w:rsidP="00B14A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14A37"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706" w:type="dxa"/>
          </w:tcPr>
          <w:p w:rsidR="00B14A37" w:rsidRPr="00B14A37" w:rsidRDefault="00B14A37" w:rsidP="00B14A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14A37">
              <w:rPr>
                <w:rFonts w:ascii="Times New Roman" w:eastAsia="Times New Roman" w:hAnsi="Times New Roman" w:cs="Times New Roman"/>
                <w:b/>
                <w:sz w:val="28"/>
              </w:rPr>
              <w:t>С</w:t>
            </w:r>
          </w:p>
        </w:tc>
        <w:tc>
          <w:tcPr>
            <w:tcW w:w="706" w:type="dxa"/>
          </w:tcPr>
          <w:p w:rsidR="00B14A37" w:rsidRPr="00B14A37" w:rsidRDefault="00B14A37" w:rsidP="00B14A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14A37">
              <w:rPr>
                <w:rFonts w:ascii="Times New Roman" w:eastAsia="Times New Roman" w:hAnsi="Times New Roman" w:cs="Times New Roman"/>
                <w:b/>
                <w:sz w:val="28"/>
              </w:rPr>
              <w:t>Н</w:t>
            </w:r>
          </w:p>
        </w:tc>
        <w:tc>
          <w:tcPr>
            <w:tcW w:w="706" w:type="dxa"/>
          </w:tcPr>
          <w:p w:rsidR="00B14A37" w:rsidRPr="00B14A37" w:rsidRDefault="00B14A37" w:rsidP="00B14A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14A37"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706" w:type="dxa"/>
          </w:tcPr>
          <w:p w:rsidR="00B14A37" w:rsidRPr="00B14A37" w:rsidRDefault="00B14A37" w:rsidP="00B14A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14A37">
              <w:rPr>
                <w:rFonts w:ascii="Times New Roman" w:eastAsia="Times New Roman" w:hAnsi="Times New Roman" w:cs="Times New Roman"/>
                <w:b/>
                <w:sz w:val="28"/>
              </w:rPr>
              <w:t>С</w:t>
            </w:r>
          </w:p>
        </w:tc>
        <w:tc>
          <w:tcPr>
            <w:tcW w:w="706" w:type="dxa"/>
          </w:tcPr>
          <w:p w:rsidR="00B14A37" w:rsidRPr="00B14A37" w:rsidRDefault="00B14A37" w:rsidP="00B14A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14A37">
              <w:rPr>
                <w:rFonts w:ascii="Times New Roman" w:eastAsia="Times New Roman" w:hAnsi="Times New Roman" w:cs="Times New Roman"/>
                <w:b/>
                <w:sz w:val="28"/>
              </w:rPr>
              <w:t>Н</w:t>
            </w:r>
          </w:p>
        </w:tc>
        <w:tc>
          <w:tcPr>
            <w:tcW w:w="627" w:type="dxa"/>
          </w:tcPr>
          <w:p w:rsidR="00B14A37" w:rsidRPr="00B14A37" w:rsidRDefault="00B14A37" w:rsidP="00B14A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14A37"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582" w:type="dxa"/>
          </w:tcPr>
          <w:p w:rsidR="00B14A37" w:rsidRPr="00B14A37" w:rsidRDefault="00B14A37" w:rsidP="00B14A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14A37">
              <w:rPr>
                <w:rFonts w:ascii="Times New Roman" w:eastAsia="Times New Roman" w:hAnsi="Times New Roman" w:cs="Times New Roman"/>
                <w:b/>
                <w:sz w:val="28"/>
              </w:rPr>
              <w:t>С</w:t>
            </w:r>
          </w:p>
        </w:tc>
        <w:tc>
          <w:tcPr>
            <w:tcW w:w="552" w:type="dxa"/>
          </w:tcPr>
          <w:p w:rsidR="00B14A37" w:rsidRPr="00B14A37" w:rsidRDefault="00B14A37" w:rsidP="00B14A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14A37">
              <w:rPr>
                <w:rFonts w:ascii="Times New Roman" w:eastAsia="Times New Roman" w:hAnsi="Times New Roman" w:cs="Times New Roman"/>
                <w:b/>
                <w:sz w:val="28"/>
              </w:rPr>
              <w:t>Н</w:t>
            </w:r>
          </w:p>
        </w:tc>
        <w:tc>
          <w:tcPr>
            <w:tcW w:w="496" w:type="dxa"/>
          </w:tcPr>
          <w:p w:rsidR="00B14A37" w:rsidRPr="00B14A37" w:rsidRDefault="00B14A37" w:rsidP="00B14A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14A37"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496" w:type="dxa"/>
          </w:tcPr>
          <w:p w:rsidR="00B14A37" w:rsidRPr="00B14A37" w:rsidRDefault="00B14A37" w:rsidP="00B14A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14A37">
              <w:rPr>
                <w:rFonts w:ascii="Times New Roman" w:eastAsia="Times New Roman" w:hAnsi="Times New Roman" w:cs="Times New Roman"/>
                <w:b/>
                <w:sz w:val="28"/>
              </w:rPr>
              <w:t>С</w:t>
            </w:r>
          </w:p>
        </w:tc>
        <w:tc>
          <w:tcPr>
            <w:tcW w:w="496" w:type="dxa"/>
          </w:tcPr>
          <w:p w:rsidR="00B14A37" w:rsidRPr="00B14A37" w:rsidRDefault="00B14A37" w:rsidP="00B14A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14A37">
              <w:rPr>
                <w:rFonts w:ascii="Times New Roman" w:eastAsia="Times New Roman" w:hAnsi="Times New Roman" w:cs="Times New Roman"/>
                <w:b/>
                <w:sz w:val="28"/>
              </w:rPr>
              <w:t>Н</w:t>
            </w:r>
          </w:p>
        </w:tc>
      </w:tr>
      <w:tr w:rsidR="00B14A37" w:rsidRPr="00B14A37" w:rsidTr="00B14A37">
        <w:tc>
          <w:tcPr>
            <w:tcW w:w="706" w:type="dxa"/>
          </w:tcPr>
          <w:p w:rsidR="00B14A37" w:rsidRPr="00B14A37" w:rsidRDefault="00B14A37" w:rsidP="00B14A37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14A37">
              <w:rPr>
                <w:rFonts w:ascii="Times New Roman" w:eastAsia="Calibri" w:hAnsi="Times New Roman" w:cs="Times New Roman"/>
                <w:b/>
                <w:sz w:val="28"/>
              </w:rPr>
              <w:t>31</w:t>
            </w:r>
          </w:p>
        </w:tc>
        <w:tc>
          <w:tcPr>
            <w:tcW w:w="706" w:type="dxa"/>
          </w:tcPr>
          <w:p w:rsidR="00B14A37" w:rsidRPr="00B14A37" w:rsidRDefault="00B14A37" w:rsidP="00B14A37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14A37">
              <w:rPr>
                <w:rFonts w:ascii="Times New Roman" w:eastAsia="Calibri" w:hAnsi="Times New Roman" w:cs="Times New Roman"/>
                <w:b/>
                <w:sz w:val="28"/>
              </w:rPr>
              <w:t>54</w:t>
            </w:r>
          </w:p>
        </w:tc>
        <w:tc>
          <w:tcPr>
            <w:tcW w:w="795" w:type="dxa"/>
          </w:tcPr>
          <w:p w:rsidR="00B14A37" w:rsidRPr="00B14A37" w:rsidRDefault="00B14A37" w:rsidP="00B14A37">
            <w:pP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 w:rsidRPr="00B14A37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  <w:r w:rsidRPr="00B14A37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5</w:t>
            </w:r>
          </w:p>
        </w:tc>
        <w:tc>
          <w:tcPr>
            <w:tcW w:w="706" w:type="dxa"/>
          </w:tcPr>
          <w:p w:rsidR="00B14A37" w:rsidRPr="00B14A37" w:rsidRDefault="00B14A37" w:rsidP="00B14A37">
            <w:pP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 w:rsidRPr="00B14A37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35</w:t>
            </w:r>
          </w:p>
        </w:tc>
        <w:tc>
          <w:tcPr>
            <w:tcW w:w="706" w:type="dxa"/>
          </w:tcPr>
          <w:p w:rsidR="00B14A37" w:rsidRPr="00B14A37" w:rsidRDefault="00B14A37" w:rsidP="00B14A37">
            <w:pP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 w:rsidRPr="00B14A37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50</w:t>
            </w:r>
          </w:p>
        </w:tc>
        <w:tc>
          <w:tcPr>
            <w:tcW w:w="706" w:type="dxa"/>
          </w:tcPr>
          <w:p w:rsidR="00B14A37" w:rsidRPr="00B14A37" w:rsidRDefault="00B14A37" w:rsidP="00B14A37">
            <w:pP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 w:rsidRPr="00B14A37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15</w:t>
            </w:r>
          </w:p>
        </w:tc>
        <w:tc>
          <w:tcPr>
            <w:tcW w:w="706" w:type="dxa"/>
          </w:tcPr>
          <w:p w:rsidR="00B14A37" w:rsidRPr="00B14A37" w:rsidRDefault="00B14A37" w:rsidP="00B14A37">
            <w:pP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 w:rsidRPr="00B14A37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27</w:t>
            </w:r>
          </w:p>
        </w:tc>
        <w:tc>
          <w:tcPr>
            <w:tcW w:w="706" w:type="dxa"/>
          </w:tcPr>
          <w:p w:rsidR="00B14A37" w:rsidRPr="00B14A37" w:rsidRDefault="00B14A37" w:rsidP="00B14A37">
            <w:pP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 w:rsidRPr="00B14A37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53</w:t>
            </w:r>
          </w:p>
        </w:tc>
        <w:tc>
          <w:tcPr>
            <w:tcW w:w="706" w:type="dxa"/>
          </w:tcPr>
          <w:p w:rsidR="00B14A37" w:rsidRPr="00B14A37" w:rsidRDefault="00B14A37" w:rsidP="00B14A37">
            <w:pP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 w:rsidRPr="00B14A37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20</w:t>
            </w:r>
          </w:p>
        </w:tc>
        <w:tc>
          <w:tcPr>
            <w:tcW w:w="627" w:type="dxa"/>
          </w:tcPr>
          <w:p w:rsidR="00B14A37" w:rsidRPr="00B14A37" w:rsidRDefault="00B14A37" w:rsidP="00B14A37">
            <w:pP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 w:rsidRPr="00B14A37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27</w:t>
            </w:r>
          </w:p>
        </w:tc>
        <w:tc>
          <w:tcPr>
            <w:tcW w:w="582" w:type="dxa"/>
          </w:tcPr>
          <w:p w:rsidR="00B14A37" w:rsidRPr="00B14A37" w:rsidRDefault="00B14A37" w:rsidP="00B14A37">
            <w:pP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 w:rsidRPr="00B14A37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59</w:t>
            </w:r>
          </w:p>
        </w:tc>
        <w:tc>
          <w:tcPr>
            <w:tcW w:w="552" w:type="dxa"/>
          </w:tcPr>
          <w:p w:rsidR="00B14A37" w:rsidRPr="00B14A37" w:rsidRDefault="00B14A37" w:rsidP="00B14A37">
            <w:pP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 w:rsidRPr="00B14A37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14</w:t>
            </w:r>
          </w:p>
        </w:tc>
        <w:tc>
          <w:tcPr>
            <w:tcW w:w="496" w:type="dxa"/>
          </w:tcPr>
          <w:p w:rsidR="00B14A37" w:rsidRPr="00B14A37" w:rsidRDefault="00B14A37" w:rsidP="00B14A37">
            <w:pP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 w:rsidRPr="00B14A37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39</w:t>
            </w:r>
          </w:p>
        </w:tc>
        <w:tc>
          <w:tcPr>
            <w:tcW w:w="496" w:type="dxa"/>
          </w:tcPr>
          <w:p w:rsidR="00B14A37" w:rsidRPr="00B14A37" w:rsidRDefault="00B14A37" w:rsidP="00B14A37">
            <w:pP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 w:rsidRPr="00B14A37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51</w:t>
            </w:r>
          </w:p>
        </w:tc>
        <w:tc>
          <w:tcPr>
            <w:tcW w:w="496" w:type="dxa"/>
          </w:tcPr>
          <w:p w:rsidR="00B14A37" w:rsidRPr="00B14A37" w:rsidRDefault="00B14A37" w:rsidP="00B14A37">
            <w:pP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 w:rsidRPr="00B14A37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10</w:t>
            </w:r>
          </w:p>
        </w:tc>
      </w:tr>
    </w:tbl>
    <w:p w:rsidR="00B14A37" w:rsidRPr="00B14A37" w:rsidRDefault="00B14A37" w:rsidP="00B14A37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диагностики лучшие результаты по физическому развитию дошкольников. Ниже всех результаты по образовательной области речевое развитие – 20%. Педагоги отмечают, что все дети, имеющие низкие показатели развития показали небольшую динамику, по сравнению с началом учебного года, но не смогли достичь среднего уровня. По результатам диагностики у 40% детей  слабо развиты коммуникативные способности, отмечается сложность налаживания отношений со сверстниками. По образовательной области социально-коммуникативное развитие низкие результаты по эмоциональной отзывчивости дошкольников, умению договариваться, идти на контакт с детьми, имеющими особенности развития, разрешать конфликты.   </w:t>
      </w:r>
    </w:p>
    <w:p w:rsidR="00B14A37" w:rsidRPr="00B14A37" w:rsidRDefault="00B14A37" w:rsidP="00B14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Психологами ДОУ выявлено большое количество воспитанников с признаками дефицита внимания и </w:t>
      </w:r>
      <w:proofErr w:type="spellStart"/>
      <w:r w:rsidRPr="00B14A3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гиперактивного</w:t>
      </w:r>
      <w:proofErr w:type="spellEnd"/>
      <w:r w:rsidRPr="00B1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поведения: не могут </w:t>
      </w:r>
      <w:proofErr w:type="spellStart"/>
      <w:r w:rsidRPr="00B14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состредоточиться</w:t>
      </w:r>
      <w:proofErr w:type="spellEnd"/>
      <w:r w:rsidRPr="00B14A3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трудно удерживают внимание во время игры или при выполнении задания, легко отвлекаются на посторонние стимулы, плохо организованы, с трудом дожидаются своей очереди в различных ситуациях, часто проявляют бесцельную двигательную активность, часто проявляют забывчивость в повседневных ситуациях.</w:t>
      </w:r>
      <w:proofErr w:type="gramEnd"/>
    </w:p>
    <w:p w:rsidR="00E32B39" w:rsidRDefault="00B14A37" w:rsidP="00CE61D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4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необходима целенаправленная работа в условиях детского сада на оказание помощи таким детям с целью их успешной адаптации в социуме.</w:t>
      </w:r>
    </w:p>
    <w:p w:rsidR="006B2D48" w:rsidRPr="006B2D48" w:rsidRDefault="00E7723A" w:rsidP="006B2D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1.4.</w:t>
      </w:r>
      <w:r w:rsidR="006B2D48" w:rsidRPr="006B2D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 проблем профессиональной деятельности</w:t>
      </w:r>
    </w:p>
    <w:p w:rsidR="006B2D48" w:rsidRPr="006B2D48" w:rsidRDefault="006B2D48" w:rsidP="006B2D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укомплектовано педагогическими кадрами согласно штатному расписанию полностью. В ДОУ работает 56 педагогов.  За последние три года произошло обновление коллектива вследствие реорганизации ДОУ № 74,77,373,387 и созданию холдинга МБДОУ № 387.</w:t>
      </w:r>
    </w:p>
    <w:p w:rsidR="006B2D48" w:rsidRPr="006B2D48" w:rsidRDefault="006B2D48" w:rsidP="006B2D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возраст педагогов 44 года, молодых специалистов до 35 лет - 20 человек (36 %). Педагогов, кому более 35 лет – 36 человек (64%), из них старше 56  лет - 16 человек (28%). 45 % педагогического коллектива (25 человек) на начало учебного года имеют стаж 25 и более лет. </w:t>
      </w:r>
      <w:r w:rsidR="0006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увеличение числа молодых специалистов, происходит </w:t>
      </w:r>
      <w:r w:rsidRPr="006B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старении педагогического коллектива.</w:t>
      </w:r>
    </w:p>
    <w:p w:rsidR="006B2D48" w:rsidRPr="006B2D48" w:rsidRDefault="006B2D48" w:rsidP="006B2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B2D48">
        <w:rPr>
          <w:rFonts w:ascii="Times New Roman" w:eastAsia="Times New Roman" w:hAnsi="Times New Roman" w:cs="Times New Roman"/>
          <w:b/>
          <w:iCs/>
          <w:sz w:val="28"/>
          <w:szCs w:val="28"/>
        </w:rPr>
        <w:t>Сведения о стаже педагогической работы</w:t>
      </w: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36"/>
        <w:gridCol w:w="1682"/>
        <w:gridCol w:w="1701"/>
        <w:gridCol w:w="1701"/>
        <w:gridCol w:w="2552"/>
      </w:tblGrid>
      <w:tr w:rsidR="006B2D48" w:rsidRPr="006B2D48" w:rsidTr="005B0CD8">
        <w:tc>
          <w:tcPr>
            <w:tcW w:w="1436" w:type="dxa"/>
          </w:tcPr>
          <w:p w:rsidR="006B2D48" w:rsidRPr="006B2D48" w:rsidRDefault="006B2D48" w:rsidP="006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B2D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До 3-х лет</w:t>
            </w:r>
          </w:p>
        </w:tc>
        <w:tc>
          <w:tcPr>
            <w:tcW w:w="1682" w:type="dxa"/>
          </w:tcPr>
          <w:p w:rsidR="006B2D48" w:rsidRPr="006B2D48" w:rsidRDefault="006B2D48" w:rsidP="006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B2D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3-5 лет</w:t>
            </w:r>
          </w:p>
        </w:tc>
        <w:tc>
          <w:tcPr>
            <w:tcW w:w="1701" w:type="dxa"/>
          </w:tcPr>
          <w:p w:rsidR="006B2D48" w:rsidRPr="006B2D48" w:rsidRDefault="006B2D48" w:rsidP="006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B2D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5-10 лет</w:t>
            </w:r>
          </w:p>
        </w:tc>
        <w:tc>
          <w:tcPr>
            <w:tcW w:w="1701" w:type="dxa"/>
          </w:tcPr>
          <w:p w:rsidR="006B2D48" w:rsidRPr="006B2D48" w:rsidRDefault="006B2D48" w:rsidP="006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B2D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10-20 лет</w:t>
            </w:r>
          </w:p>
        </w:tc>
        <w:tc>
          <w:tcPr>
            <w:tcW w:w="2552" w:type="dxa"/>
          </w:tcPr>
          <w:p w:rsidR="006B2D48" w:rsidRPr="006B2D48" w:rsidRDefault="006B2D48" w:rsidP="006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B2D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Более 25 лет</w:t>
            </w:r>
          </w:p>
        </w:tc>
      </w:tr>
      <w:tr w:rsidR="006B2D48" w:rsidRPr="006B2D48" w:rsidTr="005B0CD8">
        <w:tc>
          <w:tcPr>
            <w:tcW w:w="1436" w:type="dxa"/>
          </w:tcPr>
          <w:p w:rsidR="006B2D48" w:rsidRPr="006B2D48" w:rsidRDefault="006B2D48" w:rsidP="006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2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82" w:type="dxa"/>
          </w:tcPr>
          <w:p w:rsidR="006B2D48" w:rsidRPr="006B2D48" w:rsidRDefault="006B2D48" w:rsidP="006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2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6B2D48" w:rsidRPr="006B2D48" w:rsidRDefault="006B2D48" w:rsidP="006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2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6B2D48" w:rsidRPr="006B2D48" w:rsidRDefault="006B2D48" w:rsidP="006B2D48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2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2" w:type="dxa"/>
          </w:tcPr>
          <w:p w:rsidR="006B2D48" w:rsidRPr="006B2D48" w:rsidRDefault="006B2D48" w:rsidP="006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2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</w:tbl>
    <w:p w:rsidR="00064DA0" w:rsidRDefault="006B2D48" w:rsidP="00796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D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01.06.2018 года из общего числа педагогов - 43 имеют категории (77%). Из них с высшей категорией 6 человек (11%), 23 (41 %) имеют первую категорию, соответствие занимаемой должности – 14 человек (25%), без категории 13 педагогов (23%). Педагогам-</w:t>
      </w:r>
      <w:proofErr w:type="spellStart"/>
      <w:r w:rsidRPr="006B2D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стажистам</w:t>
      </w:r>
      <w:proofErr w:type="spellEnd"/>
      <w:r w:rsidRPr="006B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сложнее </w:t>
      </w:r>
      <w:r w:rsidRPr="006B2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проходить аттестацию по причине оформления профессионального портфолио в электронном варианте. Поэтому программой</w:t>
      </w:r>
      <w:r w:rsidR="0006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предусмотреть</w:t>
      </w:r>
      <w:r w:rsidRPr="006B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 работа с педагогами по представлению и обобщению опыта работы, повышению уровня </w:t>
      </w:r>
      <w:r w:rsidR="0006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компетентностей для  </w:t>
      </w:r>
      <w:r w:rsidRPr="006B2D4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ведения образовательного процесса.</w:t>
      </w:r>
    </w:p>
    <w:p w:rsidR="006B2D48" w:rsidRPr="006B2D48" w:rsidRDefault="006B2D48" w:rsidP="006B2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уровне образования и аттестации педагогов ДОУ</w:t>
      </w:r>
    </w:p>
    <w:p w:rsidR="006B2D48" w:rsidRPr="006B2D48" w:rsidRDefault="006B2D48" w:rsidP="006B2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три года</w:t>
      </w:r>
      <w:r w:rsidRPr="006B2D48">
        <w:rPr>
          <w:noProof/>
          <w:lang w:eastAsia="ru-RU"/>
        </w:rPr>
        <w:drawing>
          <wp:inline distT="0" distB="0" distL="0" distR="0">
            <wp:extent cx="5772150" cy="17240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B2D48" w:rsidRPr="006B2D48" w:rsidRDefault="006B2D48" w:rsidP="006B2D4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D48">
        <w:rPr>
          <w:rFonts w:ascii="Times New Roman" w:eastAsia="Calibri" w:hAnsi="Times New Roman" w:cs="Times New Roman"/>
          <w:sz w:val="28"/>
          <w:szCs w:val="28"/>
        </w:rPr>
        <w:t>Увеличилось количество педагогов с высшим образованием на 6 % (в сравнении с 2015-2016 уч. годом), соответственно уменьшилось количество педагогов со средне-специальным образованием.</w:t>
      </w:r>
    </w:p>
    <w:p w:rsidR="006B2D48" w:rsidRPr="006B2D48" w:rsidRDefault="006B2D48" w:rsidP="006B2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Квалификационные категории за три года</w:t>
      </w:r>
    </w:p>
    <w:p w:rsidR="006B2D48" w:rsidRPr="006B2D48" w:rsidRDefault="006B2D48" w:rsidP="006B2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D48">
        <w:rPr>
          <w:noProof/>
          <w:lang w:eastAsia="ru-RU"/>
        </w:rPr>
        <w:drawing>
          <wp:inline distT="0" distB="0" distL="0" distR="0">
            <wp:extent cx="5695950" cy="12858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B2D48" w:rsidRPr="006B2D48" w:rsidRDefault="006B2D48" w:rsidP="006B2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6B2D4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Уменьшилось количество педагогов, имеющих  высшую квалификационную категорию на 3% (в сравнении</w:t>
      </w:r>
      <w:r w:rsidR="0006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2015-2016, 2016-2017 уч. г.), заявления  на высшую категорию имелись, но получены отрицательные заключения, т.к. увеличились требования к педагогам, </w:t>
      </w:r>
    </w:p>
    <w:p w:rsidR="006B2D48" w:rsidRPr="006B2D48" w:rsidRDefault="006B2D48" w:rsidP="006B2D4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D48">
        <w:rPr>
          <w:rFonts w:ascii="Times New Roman" w:eastAsia="Calibri" w:hAnsi="Times New Roman" w:cs="Times New Roman"/>
          <w:sz w:val="28"/>
          <w:szCs w:val="28"/>
        </w:rPr>
        <w:t>Увеличилось количество педагогов с первой категорией на 2%</w:t>
      </w:r>
    </w:p>
    <w:p w:rsidR="006B2D48" w:rsidRPr="006B2D48" w:rsidRDefault="006B2D48" w:rsidP="006B2D4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D48">
        <w:rPr>
          <w:rFonts w:ascii="Times New Roman" w:eastAsia="Calibri" w:hAnsi="Times New Roman" w:cs="Times New Roman"/>
          <w:sz w:val="28"/>
          <w:szCs w:val="28"/>
        </w:rPr>
        <w:t>Увеличилось количество педагогов, не имеющих категории</w:t>
      </w:r>
      <w:r w:rsidR="00064DA0">
        <w:rPr>
          <w:rFonts w:ascii="Times New Roman" w:eastAsia="Calibri" w:hAnsi="Times New Roman" w:cs="Times New Roman"/>
          <w:sz w:val="28"/>
          <w:szCs w:val="28"/>
        </w:rPr>
        <w:t xml:space="preserve"> на 4%, что связано с политикой омоложения коллектива.</w:t>
      </w:r>
    </w:p>
    <w:p w:rsidR="006B2D48" w:rsidRPr="006B2D48" w:rsidRDefault="006B2D48" w:rsidP="006B2D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D48">
        <w:rPr>
          <w:rFonts w:ascii="Times New Roman" w:eastAsia="Times New Roman" w:hAnsi="Times New Roman" w:cs="Times New Roman"/>
          <w:sz w:val="28"/>
          <w:szCs w:val="28"/>
        </w:rPr>
        <w:t xml:space="preserve">Ежегодно на курсах повышения квалификации обучение проходит от 32% до 60% представителей педагогического коллектива. </w:t>
      </w:r>
    </w:p>
    <w:p w:rsidR="006B2D48" w:rsidRPr="006B2D48" w:rsidRDefault="006B2D48" w:rsidP="006B2D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D48">
        <w:rPr>
          <w:rFonts w:ascii="Times New Roman" w:eastAsia="Times New Roman" w:hAnsi="Times New Roman" w:cs="Times New Roman"/>
          <w:sz w:val="28"/>
          <w:szCs w:val="28"/>
        </w:rPr>
        <w:t>В общем списке педагогов курсовая подготовка пройдена 100% педагогов.</w:t>
      </w:r>
    </w:p>
    <w:p w:rsidR="006B2D48" w:rsidRPr="006B2D48" w:rsidRDefault="006B2D48" w:rsidP="006B2D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повышении квалификации педагогов ДОУ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2065"/>
        <w:gridCol w:w="1859"/>
        <w:gridCol w:w="1738"/>
        <w:gridCol w:w="1949"/>
      </w:tblGrid>
      <w:tr w:rsidR="006B2D48" w:rsidRPr="006B2D48" w:rsidTr="00910279">
        <w:tc>
          <w:tcPr>
            <w:tcW w:w="1857" w:type="dxa"/>
            <w:shd w:val="clear" w:color="auto" w:fill="auto"/>
          </w:tcPr>
          <w:p w:rsidR="006B2D48" w:rsidRPr="006B2D48" w:rsidRDefault="006B2D48" w:rsidP="006B2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065" w:type="dxa"/>
            <w:shd w:val="clear" w:color="auto" w:fill="auto"/>
          </w:tcPr>
          <w:p w:rsidR="006B2D48" w:rsidRPr="006B2D48" w:rsidRDefault="006B2D48" w:rsidP="006B2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педагогов и руководителей (без совместителей)</w:t>
            </w:r>
          </w:p>
        </w:tc>
        <w:tc>
          <w:tcPr>
            <w:tcW w:w="1859" w:type="dxa"/>
            <w:shd w:val="clear" w:color="auto" w:fill="auto"/>
          </w:tcPr>
          <w:p w:rsidR="006B2D48" w:rsidRPr="006B2D48" w:rsidRDefault="006B2D48" w:rsidP="006B2D48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прошли обучение (чел. / %)</w:t>
            </w:r>
            <w:r w:rsidRPr="006B2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1738" w:type="dxa"/>
            <w:shd w:val="clear" w:color="auto" w:fill="auto"/>
          </w:tcPr>
          <w:p w:rsidR="006B2D48" w:rsidRPr="006B2D48" w:rsidRDefault="006B2D48" w:rsidP="006B2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 менее 72 часов</w:t>
            </w:r>
            <w:r w:rsidRPr="006B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(количество курсов)</w:t>
            </w:r>
          </w:p>
        </w:tc>
        <w:tc>
          <w:tcPr>
            <w:tcW w:w="1949" w:type="dxa"/>
            <w:shd w:val="clear" w:color="auto" w:fill="auto"/>
          </w:tcPr>
          <w:p w:rsidR="006B2D48" w:rsidRPr="006B2D48" w:rsidRDefault="006B2D48" w:rsidP="006B2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 72 часа и более, но менее 500 часов</w:t>
            </w:r>
            <w:r w:rsidRPr="006B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(количество курсов)  </w:t>
            </w:r>
          </w:p>
        </w:tc>
      </w:tr>
      <w:tr w:rsidR="006B2D48" w:rsidRPr="006B2D48" w:rsidTr="00910279">
        <w:tc>
          <w:tcPr>
            <w:tcW w:w="1857" w:type="dxa"/>
            <w:shd w:val="clear" w:color="auto" w:fill="auto"/>
          </w:tcPr>
          <w:p w:rsidR="006B2D48" w:rsidRPr="006B2D48" w:rsidRDefault="006B2D48" w:rsidP="006B2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2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2015- 2016</w:t>
            </w:r>
          </w:p>
        </w:tc>
        <w:tc>
          <w:tcPr>
            <w:tcW w:w="2065" w:type="dxa"/>
            <w:shd w:val="clear" w:color="auto" w:fill="auto"/>
          </w:tcPr>
          <w:p w:rsidR="006B2D48" w:rsidRPr="006B2D48" w:rsidRDefault="006B2D48" w:rsidP="006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859" w:type="dxa"/>
            <w:shd w:val="clear" w:color="auto" w:fill="auto"/>
          </w:tcPr>
          <w:p w:rsidR="006B2D48" w:rsidRPr="006B2D48" w:rsidRDefault="006B2D48" w:rsidP="006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18/32%</w:t>
            </w:r>
          </w:p>
        </w:tc>
        <w:tc>
          <w:tcPr>
            <w:tcW w:w="1738" w:type="dxa"/>
            <w:shd w:val="clear" w:color="auto" w:fill="auto"/>
          </w:tcPr>
          <w:p w:rsidR="006B2D48" w:rsidRPr="006B2D48" w:rsidRDefault="006B2D48" w:rsidP="006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49" w:type="dxa"/>
            <w:shd w:val="clear" w:color="auto" w:fill="auto"/>
          </w:tcPr>
          <w:p w:rsidR="006B2D48" w:rsidRPr="006B2D48" w:rsidRDefault="006B2D48" w:rsidP="006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B2D48" w:rsidRPr="006B2D48" w:rsidTr="00910279">
        <w:tc>
          <w:tcPr>
            <w:tcW w:w="1857" w:type="dxa"/>
            <w:shd w:val="clear" w:color="auto" w:fill="auto"/>
          </w:tcPr>
          <w:p w:rsidR="006B2D48" w:rsidRPr="006B2D48" w:rsidRDefault="006B2D48" w:rsidP="006B2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2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2016- 2017</w:t>
            </w:r>
          </w:p>
        </w:tc>
        <w:tc>
          <w:tcPr>
            <w:tcW w:w="2065" w:type="dxa"/>
            <w:shd w:val="clear" w:color="auto" w:fill="auto"/>
          </w:tcPr>
          <w:p w:rsidR="006B2D48" w:rsidRPr="006B2D48" w:rsidRDefault="006B2D48" w:rsidP="006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859" w:type="dxa"/>
            <w:shd w:val="clear" w:color="auto" w:fill="auto"/>
          </w:tcPr>
          <w:p w:rsidR="006B2D48" w:rsidRPr="006B2D48" w:rsidRDefault="006B2D48" w:rsidP="006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21/36%</w:t>
            </w:r>
          </w:p>
        </w:tc>
        <w:tc>
          <w:tcPr>
            <w:tcW w:w="1738" w:type="dxa"/>
            <w:shd w:val="clear" w:color="auto" w:fill="auto"/>
          </w:tcPr>
          <w:p w:rsidR="006B2D48" w:rsidRPr="006B2D48" w:rsidRDefault="006B2D48" w:rsidP="006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49" w:type="dxa"/>
            <w:shd w:val="clear" w:color="auto" w:fill="auto"/>
          </w:tcPr>
          <w:p w:rsidR="006B2D48" w:rsidRPr="006B2D48" w:rsidRDefault="006B2D48" w:rsidP="006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B2D48" w:rsidRPr="006B2D48" w:rsidTr="00910279">
        <w:tc>
          <w:tcPr>
            <w:tcW w:w="1857" w:type="dxa"/>
            <w:shd w:val="clear" w:color="auto" w:fill="auto"/>
          </w:tcPr>
          <w:p w:rsidR="006B2D48" w:rsidRPr="006B2D48" w:rsidRDefault="006B2D48" w:rsidP="006B2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2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2017- 2018</w:t>
            </w:r>
          </w:p>
        </w:tc>
        <w:tc>
          <w:tcPr>
            <w:tcW w:w="2065" w:type="dxa"/>
            <w:shd w:val="clear" w:color="auto" w:fill="auto"/>
          </w:tcPr>
          <w:p w:rsidR="006B2D48" w:rsidRPr="006B2D48" w:rsidRDefault="006B2D48" w:rsidP="006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859" w:type="dxa"/>
            <w:shd w:val="clear" w:color="auto" w:fill="auto"/>
          </w:tcPr>
          <w:p w:rsidR="006B2D48" w:rsidRPr="006B2D48" w:rsidRDefault="006B2D48" w:rsidP="006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33/59%</w:t>
            </w:r>
          </w:p>
        </w:tc>
        <w:tc>
          <w:tcPr>
            <w:tcW w:w="1738" w:type="dxa"/>
            <w:shd w:val="clear" w:color="auto" w:fill="auto"/>
          </w:tcPr>
          <w:p w:rsidR="006B2D48" w:rsidRPr="006B2D48" w:rsidRDefault="006B2D48" w:rsidP="006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49" w:type="dxa"/>
            <w:shd w:val="clear" w:color="auto" w:fill="auto"/>
          </w:tcPr>
          <w:p w:rsidR="006B2D48" w:rsidRPr="006B2D48" w:rsidRDefault="006B2D48" w:rsidP="006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6B2D48" w:rsidRPr="006B2D48" w:rsidRDefault="006B2D48" w:rsidP="006B2D4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2D48">
        <w:rPr>
          <w:rFonts w:ascii="Times New Roman" w:eastAsia="Calibri" w:hAnsi="Times New Roman" w:cs="Times New Roman"/>
          <w:sz w:val="28"/>
          <w:szCs w:val="28"/>
        </w:rPr>
        <w:t xml:space="preserve">Опыт работы педагогов и управленцев ДОУ систематически обобщается и транслируется на разных уровнях.  Ежегодно педагоги участвуют в профессиональных конкурсах различных уровней и направленности. </w:t>
      </w:r>
    </w:p>
    <w:p w:rsidR="006B2D48" w:rsidRPr="006B2D48" w:rsidRDefault="006B2D48" w:rsidP="006B2D4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D48">
        <w:rPr>
          <w:rFonts w:ascii="Times New Roman" w:eastAsia="Calibri" w:hAnsi="Times New Roman" w:cs="Times New Roman"/>
          <w:sz w:val="28"/>
          <w:szCs w:val="28"/>
        </w:rPr>
        <w:t>Образовательный и квалификационный уровень педагогов позволяет осуществлять инновационную деятельность  в ДО</w:t>
      </w:r>
      <w:r w:rsidR="00A2093F">
        <w:rPr>
          <w:rFonts w:ascii="Times New Roman" w:eastAsia="Calibri" w:hAnsi="Times New Roman" w:cs="Times New Roman"/>
          <w:sz w:val="28"/>
          <w:szCs w:val="28"/>
        </w:rPr>
        <w:t>О</w:t>
      </w:r>
      <w:r w:rsidRPr="006B2D48">
        <w:rPr>
          <w:rFonts w:ascii="Times New Roman" w:eastAsia="Calibri" w:hAnsi="Times New Roman" w:cs="Times New Roman"/>
          <w:sz w:val="28"/>
          <w:szCs w:val="28"/>
        </w:rPr>
        <w:t xml:space="preserve">. Кадровый состав педагогов имеет хороший  потенциал и </w:t>
      </w:r>
      <w:r w:rsidR="000C4419">
        <w:rPr>
          <w:rFonts w:ascii="Times New Roman" w:eastAsia="Calibri" w:hAnsi="Times New Roman" w:cs="Times New Roman"/>
          <w:sz w:val="28"/>
          <w:szCs w:val="28"/>
        </w:rPr>
        <w:t>резервные возможности</w:t>
      </w:r>
      <w:r w:rsidRPr="006B2D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2D48" w:rsidRPr="006B2D48" w:rsidRDefault="000C4419" w:rsidP="006B2D4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6B2D48" w:rsidRPr="006B2D48">
        <w:rPr>
          <w:rFonts w:ascii="Times New Roman" w:eastAsia="Calibri" w:hAnsi="Times New Roman" w:cs="Times New Roman"/>
          <w:sz w:val="28"/>
          <w:szCs w:val="28"/>
        </w:rPr>
        <w:t xml:space="preserve">азработана система работы с молодыми специалистами, необходимо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переосмыслить </w:t>
      </w:r>
      <w:r w:rsidR="006B2D48" w:rsidRPr="006B2D48">
        <w:rPr>
          <w:rFonts w:ascii="Times New Roman" w:eastAsia="Calibri" w:hAnsi="Times New Roman" w:cs="Times New Roman"/>
          <w:sz w:val="28"/>
          <w:szCs w:val="28"/>
        </w:rPr>
        <w:t xml:space="preserve">механизмы удержания в детском саду молодых специалистов. </w:t>
      </w:r>
    </w:p>
    <w:p w:rsidR="006B2D48" w:rsidRPr="006B2D48" w:rsidRDefault="000C4419" w:rsidP="000C44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C4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Необходима, так же, к</w:t>
      </w:r>
      <w:r w:rsidR="006B2D48" w:rsidRPr="000C44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орректировка</w:t>
      </w:r>
      <w:r w:rsidR="006B2D48" w:rsidRPr="006B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работ</w:t>
      </w:r>
      <w:r w:rsidR="00A2093F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молодыми специалистами в ДОО</w:t>
      </w:r>
      <w:r w:rsidR="006B2D48" w:rsidRPr="006B2D4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направленная на индивидуализацию процесса  профессионального становления педагогов</w:t>
      </w:r>
    </w:p>
    <w:p w:rsidR="006B2D48" w:rsidRPr="006B2D48" w:rsidRDefault="000C4419" w:rsidP="000C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Отмечается н</w:t>
      </w:r>
      <w:r w:rsidR="006B2D48" w:rsidRPr="006B2D4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едостаточная компетентность педагогов в построении пар</w:t>
      </w:r>
      <w:r w:rsidR="00A2093F">
        <w:rPr>
          <w:rFonts w:ascii="Times New Roman" w:eastAsia="Times New Roman" w:hAnsi="Times New Roman" w:cs="Times New Roman"/>
          <w:sz w:val="28"/>
          <w:szCs w:val="28"/>
          <w:lang w:eastAsia="ru-RU"/>
        </w:rPr>
        <w:t>тнерских отношений с родителями.</w:t>
      </w:r>
    </w:p>
    <w:p w:rsidR="00796545" w:rsidRDefault="000C54DD" w:rsidP="0079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20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приобретенные навыки составления индивидуальных маршрутов детям, отмечается о</w:t>
      </w:r>
      <w:r w:rsidR="006B2D48" w:rsidRPr="006B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педагогических способов сопровождения  индивидуальных образовательных маршрутов и траекторий всех участников образовательных отношений. </w:t>
      </w:r>
    </w:p>
    <w:p w:rsidR="00E32B39" w:rsidRDefault="00E7723A" w:rsidP="007965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1.5. </w:t>
      </w:r>
      <w:r w:rsidR="00E32B39" w:rsidRPr="00171ABC">
        <w:rPr>
          <w:rFonts w:ascii="Times New Roman" w:hAnsi="Times New Roman" w:cs="Times New Roman"/>
          <w:b/>
          <w:i/>
          <w:sz w:val="28"/>
          <w:szCs w:val="28"/>
        </w:rPr>
        <w:t>Анализ внешних обстоятельств</w:t>
      </w:r>
    </w:p>
    <w:p w:rsidR="00171ABC" w:rsidRPr="00AD1274" w:rsidRDefault="00AD1274" w:rsidP="00171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274">
        <w:rPr>
          <w:rFonts w:ascii="Times New Roman" w:hAnsi="Times New Roman" w:cs="Times New Roman"/>
          <w:b/>
          <w:sz w:val="28"/>
          <w:szCs w:val="28"/>
          <w:lang w:val="en-US"/>
        </w:rPr>
        <w:t>PEST</w:t>
      </w:r>
      <w:r w:rsidRPr="00E7723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D1274">
        <w:rPr>
          <w:rFonts w:ascii="Times New Roman" w:hAnsi="Times New Roman" w:cs="Times New Roman"/>
          <w:b/>
          <w:sz w:val="28"/>
          <w:szCs w:val="28"/>
        </w:rPr>
        <w:t>анализ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969"/>
        <w:gridCol w:w="3651"/>
      </w:tblGrid>
      <w:tr w:rsidR="00AD1274" w:rsidTr="00FE1846">
        <w:tc>
          <w:tcPr>
            <w:tcW w:w="1951" w:type="dxa"/>
          </w:tcPr>
          <w:p w:rsidR="00AD1274" w:rsidRPr="00AD1274" w:rsidRDefault="00AD1274" w:rsidP="00171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274">
              <w:rPr>
                <w:rFonts w:ascii="Times New Roman" w:hAnsi="Times New Roman" w:cs="Times New Roman"/>
                <w:b/>
                <w:sz w:val="28"/>
                <w:szCs w:val="28"/>
              </w:rPr>
              <w:t>Факторы внешней среды</w:t>
            </w:r>
          </w:p>
        </w:tc>
        <w:tc>
          <w:tcPr>
            <w:tcW w:w="3969" w:type="dxa"/>
          </w:tcPr>
          <w:p w:rsidR="00AD1274" w:rsidRPr="00AD1274" w:rsidRDefault="00AD1274" w:rsidP="00171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274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</w:t>
            </w:r>
            <w:proofErr w:type="gramStart"/>
            <w:r w:rsidRPr="00AD12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(+)</w:t>
            </w:r>
            <w:proofErr w:type="gramEnd"/>
          </w:p>
        </w:tc>
        <w:tc>
          <w:tcPr>
            <w:tcW w:w="3651" w:type="dxa"/>
          </w:tcPr>
          <w:p w:rsidR="00AD1274" w:rsidRPr="00AD1274" w:rsidRDefault="00AD1274" w:rsidP="00171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274">
              <w:rPr>
                <w:rFonts w:ascii="Times New Roman" w:hAnsi="Times New Roman" w:cs="Times New Roman"/>
                <w:b/>
                <w:sz w:val="28"/>
                <w:szCs w:val="28"/>
              </w:rPr>
              <w:t>Угрозы</w:t>
            </w:r>
            <w:proofErr w:type="gramStart"/>
            <w:r w:rsidRPr="00AD12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(-)</w:t>
            </w:r>
            <w:proofErr w:type="gramEnd"/>
          </w:p>
        </w:tc>
      </w:tr>
      <w:tr w:rsidR="00AD1274" w:rsidTr="00FE1846">
        <w:tc>
          <w:tcPr>
            <w:tcW w:w="1951" w:type="dxa"/>
          </w:tcPr>
          <w:p w:rsidR="00AD1274" w:rsidRDefault="00AD1274" w:rsidP="0091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факторы</w:t>
            </w:r>
          </w:p>
          <w:p w:rsidR="00A07D88" w:rsidRDefault="00A07D88" w:rsidP="0091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D88" w:rsidRDefault="00A07D88" w:rsidP="0091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D88" w:rsidRDefault="00A07D88" w:rsidP="0091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D88" w:rsidRDefault="00A07D88" w:rsidP="0091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D88" w:rsidRDefault="00A07D88" w:rsidP="0091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D88" w:rsidRDefault="00A07D88" w:rsidP="0091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D88" w:rsidRDefault="00A07D88" w:rsidP="0091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D88" w:rsidRDefault="00A07D88" w:rsidP="0091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07D88" w:rsidRPr="004155B7" w:rsidRDefault="004155B7" w:rsidP="00415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98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A07D88" w:rsidRPr="004155B7">
              <w:rPr>
                <w:rFonts w:ascii="Times New Roman" w:hAnsi="Times New Roman" w:cs="Times New Roman"/>
                <w:sz w:val="28"/>
                <w:szCs w:val="28"/>
              </w:rPr>
              <w:t>Закон «Об образовании в РФ» определяет дошкольное образование как первую ступень общего образования</w:t>
            </w:r>
          </w:p>
          <w:p w:rsidR="00A07D88" w:rsidRPr="004155B7" w:rsidRDefault="004155B7" w:rsidP="00415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98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A07D88" w:rsidRPr="004155B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стандарт </w:t>
            </w:r>
            <w:proofErr w:type="gramStart"/>
            <w:r w:rsidR="00A07D88" w:rsidRPr="004155B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AD1274" w:rsidRDefault="004155B7" w:rsidP="00415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98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A07D88" w:rsidRPr="004155B7">
              <w:rPr>
                <w:rFonts w:ascii="Times New Roman" w:hAnsi="Times New Roman" w:cs="Times New Roman"/>
                <w:sz w:val="28"/>
                <w:szCs w:val="28"/>
              </w:rPr>
              <w:t xml:space="preserve">Идея включающего (инклюзивного) образования поддерживается политикой государства и закреплена в </w:t>
            </w:r>
            <w:proofErr w:type="gramStart"/>
            <w:r w:rsidR="00A07D88" w:rsidRPr="004155B7">
              <w:rPr>
                <w:rFonts w:ascii="Times New Roman" w:hAnsi="Times New Roman" w:cs="Times New Roman"/>
                <w:sz w:val="28"/>
                <w:szCs w:val="28"/>
              </w:rPr>
              <w:t>вышеперечислен-</w:t>
            </w:r>
            <w:proofErr w:type="spellStart"/>
            <w:r w:rsidR="00A07D88" w:rsidRPr="004155B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="00A07D88" w:rsidRPr="004155B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документах</w:t>
            </w:r>
            <w:r w:rsidR="00A07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AD1274" w:rsidRPr="004155B7" w:rsidRDefault="004155B7" w:rsidP="00415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98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A07D88" w:rsidRPr="004155B7">
              <w:rPr>
                <w:rFonts w:ascii="Times New Roman" w:hAnsi="Times New Roman" w:cs="Times New Roman"/>
                <w:sz w:val="28"/>
                <w:szCs w:val="28"/>
              </w:rPr>
              <w:t>Увеличение надзорных органов и отчетности</w:t>
            </w:r>
          </w:p>
          <w:p w:rsidR="00A07D88" w:rsidRPr="004155B7" w:rsidRDefault="004155B7" w:rsidP="00415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98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A07D88" w:rsidRPr="004155B7">
              <w:rPr>
                <w:rFonts w:ascii="Times New Roman" w:hAnsi="Times New Roman" w:cs="Times New Roman"/>
                <w:sz w:val="28"/>
                <w:szCs w:val="28"/>
              </w:rPr>
              <w:t>Политика в области предоставления мест в ДОО</w:t>
            </w:r>
          </w:p>
        </w:tc>
      </w:tr>
      <w:tr w:rsidR="00AD1274" w:rsidTr="00FE1846">
        <w:tc>
          <w:tcPr>
            <w:tcW w:w="1951" w:type="dxa"/>
          </w:tcPr>
          <w:p w:rsidR="00AD1274" w:rsidRDefault="00AD1274" w:rsidP="0091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 факторы</w:t>
            </w:r>
          </w:p>
        </w:tc>
        <w:tc>
          <w:tcPr>
            <w:tcW w:w="3969" w:type="dxa"/>
          </w:tcPr>
          <w:p w:rsidR="00AD1274" w:rsidRPr="004155B7" w:rsidRDefault="004155B7" w:rsidP="00415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198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FE1846" w:rsidRPr="004155B7">
              <w:rPr>
                <w:rFonts w:ascii="Times New Roman" w:hAnsi="Times New Roman" w:cs="Times New Roman"/>
                <w:sz w:val="28"/>
                <w:szCs w:val="28"/>
              </w:rPr>
              <w:t>Наличие НСОТ, т.е. возможность дифференцированного стимулирования)</w:t>
            </w:r>
            <w:proofErr w:type="gramEnd"/>
          </w:p>
          <w:p w:rsidR="00FE1846" w:rsidRPr="004155B7" w:rsidRDefault="004155B7" w:rsidP="00415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98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FE1846" w:rsidRPr="004155B7">
              <w:rPr>
                <w:rFonts w:ascii="Times New Roman" w:hAnsi="Times New Roman" w:cs="Times New Roman"/>
                <w:sz w:val="28"/>
                <w:szCs w:val="28"/>
              </w:rPr>
              <w:t>Вывод непрофильных функций на аутсорсинг</w:t>
            </w:r>
          </w:p>
          <w:p w:rsidR="00FE1846" w:rsidRPr="004155B7" w:rsidRDefault="004155B7" w:rsidP="00415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98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FE1846" w:rsidRPr="004155B7">
              <w:rPr>
                <w:rFonts w:ascii="Times New Roman" w:hAnsi="Times New Roman" w:cs="Times New Roman"/>
                <w:sz w:val="28"/>
                <w:szCs w:val="28"/>
              </w:rPr>
              <w:t>Возможность оказания платных образовательных услуг</w:t>
            </w:r>
          </w:p>
        </w:tc>
        <w:tc>
          <w:tcPr>
            <w:tcW w:w="3651" w:type="dxa"/>
          </w:tcPr>
          <w:p w:rsidR="00AD1274" w:rsidRPr="004155B7" w:rsidRDefault="004155B7" w:rsidP="00415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98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FE1846" w:rsidRPr="004155B7">
              <w:rPr>
                <w:rFonts w:ascii="Times New Roman" w:hAnsi="Times New Roman" w:cs="Times New Roman"/>
                <w:sz w:val="28"/>
                <w:szCs w:val="28"/>
              </w:rPr>
              <w:t>Низкое бюджетное финансирование</w:t>
            </w:r>
          </w:p>
          <w:p w:rsidR="00FE1846" w:rsidRPr="004155B7" w:rsidRDefault="004155B7" w:rsidP="00415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98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FE1846" w:rsidRPr="004155B7">
              <w:rPr>
                <w:rFonts w:ascii="Times New Roman" w:hAnsi="Times New Roman" w:cs="Times New Roman"/>
                <w:sz w:val="28"/>
                <w:szCs w:val="28"/>
              </w:rPr>
              <w:t>Не менее 50% педагогов должны получать  среднюю з/плату, достигшую целевого показателя</w:t>
            </w:r>
          </w:p>
          <w:p w:rsidR="00FE1846" w:rsidRPr="004155B7" w:rsidRDefault="004155B7" w:rsidP="00415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98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FE1846" w:rsidRPr="004155B7">
              <w:rPr>
                <w:rFonts w:ascii="Times New Roman" w:hAnsi="Times New Roman" w:cs="Times New Roman"/>
                <w:sz w:val="28"/>
                <w:szCs w:val="28"/>
              </w:rPr>
              <w:t>Понижение доходов и платежеспособности населения</w:t>
            </w:r>
          </w:p>
        </w:tc>
      </w:tr>
      <w:tr w:rsidR="00AD1274" w:rsidTr="00FE1846">
        <w:tc>
          <w:tcPr>
            <w:tcW w:w="1951" w:type="dxa"/>
          </w:tcPr>
          <w:p w:rsidR="00AD1274" w:rsidRDefault="00AD1274" w:rsidP="0091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факторы</w:t>
            </w:r>
          </w:p>
        </w:tc>
        <w:tc>
          <w:tcPr>
            <w:tcW w:w="3969" w:type="dxa"/>
          </w:tcPr>
          <w:p w:rsidR="00AD1274" w:rsidRPr="004155B7" w:rsidRDefault="004155B7" w:rsidP="00415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98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FE1846" w:rsidRPr="004155B7">
              <w:rPr>
                <w:rFonts w:ascii="Times New Roman" w:hAnsi="Times New Roman" w:cs="Times New Roman"/>
                <w:sz w:val="28"/>
                <w:szCs w:val="28"/>
              </w:rPr>
              <w:t>Увеличивается ежегодно число детей-мигрантов</w:t>
            </w:r>
          </w:p>
          <w:p w:rsidR="00FE1846" w:rsidRPr="004155B7" w:rsidRDefault="004155B7" w:rsidP="00415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="00FE1846" w:rsidRPr="004155B7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Увеличивается </w:t>
            </w:r>
            <w:r w:rsidR="00E17466" w:rsidRPr="004155B7">
              <w:rPr>
                <w:rFonts w:ascii="Times New Roman" w:hAnsi="Times New Roman" w:cs="Times New Roman"/>
                <w:sz w:val="28"/>
                <w:szCs w:val="28"/>
              </w:rPr>
              <w:t>количество детей с особыми потребностями и проблемами</w:t>
            </w:r>
          </w:p>
          <w:p w:rsidR="00E17466" w:rsidRPr="004155B7" w:rsidRDefault="004155B7" w:rsidP="00415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98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E17466" w:rsidRPr="004155B7">
              <w:rPr>
                <w:rFonts w:ascii="Times New Roman" w:hAnsi="Times New Roman" w:cs="Times New Roman"/>
                <w:sz w:val="28"/>
                <w:szCs w:val="28"/>
              </w:rPr>
              <w:t>Распространение социального партнерства</w:t>
            </w:r>
          </w:p>
          <w:p w:rsidR="00E17466" w:rsidRPr="004155B7" w:rsidRDefault="004155B7" w:rsidP="00415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98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E17466" w:rsidRPr="004155B7">
              <w:rPr>
                <w:rFonts w:ascii="Times New Roman" w:hAnsi="Times New Roman" w:cs="Times New Roman"/>
                <w:sz w:val="28"/>
                <w:szCs w:val="28"/>
              </w:rPr>
              <w:t>В ДОО приток  молодых специалистов</w:t>
            </w:r>
          </w:p>
        </w:tc>
        <w:tc>
          <w:tcPr>
            <w:tcW w:w="3651" w:type="dxa"/>
          </w:tcPr>
          <w:p w:rsidR="00AD1274" w:rsidRPr="004155B7" w:rsidRDefault="004155B7" w:rsidP="00415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="00FA1023" w:rsidRPr="004155B7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Увеличивается количество семей, находящихся в СОП </w:t>
            </w:r>
            <w:r w:rsidR="00FA1023" w:rsidRPr="004155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группе риска</w:t>
            </w:r>
          </w:p>
          <w:p w:rsidR="00FA1023" w:rsidRPr="004155B7" w:rsidRDefault="004155B7" w:rsidP="00415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98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FA1023" w:rsidRPr="004155B7">
              <w:rPr>
                <w:rFonts w:ascii="Times New Roman" w:hAnsi="Times New Roman" w:cs="Times New Roman"/>
                <w:sz w:val="28"/>
                <w:szCs w:val="28"/>
              </w:rPr>
              <w:t>Увеличение списочного состава детей</w:t>
            </w:r>
          </w:p>
          <w:p w:rsidR="00FA1023" w:rsidRPr="004155B7" w:rsidRDefault="004155B7" w:rsidP="00415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98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FA1023" w:rsidRPr="004155B7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</w:t>
            </w:r>
            <w:r w:rsidR="00B321DE" w:rsidRPr="004155B7">
              <w:rPr>
                <w:rFonts w:ascii="Times New Roman" w:hAnsi="Times New Roman" w:cs="Times New Roman"/>
                <w:sz w:val="28"/>
                <w:szCs w:val="28"/>
              </w:rPr>
              <w:t>новыми нормами по перевозке детей, практически не возможен выезд на мероприятия на территорию социальных партнеров</w:t>
            </w:r>
          </w:p>
          <w:p w:rsidR="00B321DE" w:rsidRPr="004155B7" w:rsidRDefault="004155B7" w:rsidP="00415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98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B321DE" w:rsidRPr="004155B7">
              <w:rPr>
                <w:rFonts w:ascii="Times New Roman" w:hAnsi="Times New Roman" w:cs="Times New Roman"/>
                <w:sz w:val="28"/>
                <w:szCs w:val="28"/>
              </w:rPr>
              <w:t>Молодые специалисты не задерживаются в ДОО</w:t>
            </w:r>
          </w:p>
          <w:p w:rsidR="00B321DE" w:rsidRPr="004155B7" w:rsidRDefault="004155B7" w:rsidP="00415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98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B321DE" w:rsidRPr="004155B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не владеют современными компетенциями </w:t>
            </w:r>
          </w:p>
        </w:tc>
      </w:tr>
      <w:tr w:rsidR="00AD1274" w:rsidTr="00FE1846">
        <w:tc>
          <w:tcPr>
            <w:tcW w:w="1951" w:type="dxa"/>
          </w:tcPr>
          <w:p w:rsidR="00AD1274" w:rsidRDefault="00AD1274" w:rsidP="0091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Технологические факторы</w:t>
            </w:r>
          </w:p>
        </w:tc>
        <w:tc>
          <w:tcPr>
            <w:tcW w:w="3969" w:type="dxa"/>
          </w:tcPr>
          <w:p w:rsidR="00E17466" w:rsidRPr="004155B7" w:rsidRDefault="004155B7" w:rsidP="0041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98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E17466" w:rsidRPr="004155B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стандарт </w:t>
            </w:r>
            <w:proofErr w:type="gramStart"/>
            <w:r w:rsidR="00E17466" w:rsidRPr="004155B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AD1274" w:rsidRPr="004155B7" w:rsidRDefault="004155B7" w:rsidP="00415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98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E17466" w:rsidRPr="004155B7">
              <w:rPr>
                <w:rFonts w:ascii="Times New Roman" w:hAnsi="Times New Roman" w:cs="Times New Roman"/>
                <w:sz w:val="28"/>
                <w:szCs w:val="28"/>
              </w:rPr>
              <w:t>Имеется ООП ДО</w:t>
            </w:r>
          </w:p>
          <w:p w:rsidR="00E17466" w:rsidRPr="004155B7" w:rsidRDefault="004155B7" w:rsidP="00415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98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E17466" w:rsidRPr="004155B7">
              <w:rPr>
                <w:rFonts w:ascii="Times New Roman" w:hAnsi="Times New Roman" w:cs="Times New Roman"/>
                <w:sz w:val="28"/>
                <w:szCs w:val="28"/>
              </w:rPr>
              <w:t>Написаны адаптированные программы и индивидуальные маршруты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ОВЗ</w:t>
            </w:r>
          </w:p>
          <w:p w:rsidR="00E17466" w:rsidRPr="004155B7" w:rsidRDefault="004155B7" w:rsidP="00415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98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E17466" w:rsidRPr="004155B7">
              <w:rPr>
                <w:rFonts w:ascii="Times New Roman" w:hAnsi="Times New Roman" w:cs="Times New Roman"/>
                <w:sz w:val="28"/>
                <w:szCs w:val="28"/>
              </w:rPr>
              <w:t>Активно входят в пространство ДОО</w:t>
            </w:r>
            <w:r w:rsidR="00FA1023" w:rsidRPr="004155B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технологии</w:t>
            </w:r>
            <w:r w:rsidR="00E17466" w:rsidRPr="00415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AD1274" w:rsidRPr="004155B7" w:rsidRDefault="004155B7" w:rsidP="00415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98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B321DE" w:rsidRPr="004155B7">
              <w:rPr>
                <w:rFonts w:ascii="Times New Roman" w:hAnsi="Times New Roman" w:cs="Times New Roman"/>
                <w:sz w:val="28"/>
                <w:szCs w:val="28"/>
              </w:rPr>
              <w:t>Низкая компьютерная грамотность педагогов</w:t>
            </w:r>
          </w:p>
          <w:p w:rsidR="00B321DE" w:rsidRPr="004155B7" w:rsidRDefault="004155B7" w:rsidP="00415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98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B321DE" w:rsidRPr="004155B7">
              <w:rPr>
                <w:rFonts w:ascii="Times New Roman" w:hAnsi="Times New Roman" w:cs="Times New Roman"/>
                <w:sz w:val="28"/>
                <w:szCs w:val="28"/>
              </w:rPr>
              <w:t>Непринятие новых технологий</w:t>
            </w:r>
          </w:p>
          <w:p w:rsidR="00B321DE" w:rsidRPr="004155B7" w:rsidRDefault="004155B7" w:rsidP="00415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98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B321DE" w:rsidRPr="004155B7">
              <w:rPr>
                <w:rFonts w:ascii="Times New Roman" w:hAnsi="Times New Roman" w:cs="Times New Roman"/>
                <w:sz w:val="28"/>
                <w:szCs w:val="28"/>
              </w:rPr>
              <w:t>Отсутствие возможности приобретения новейшего информационно-технического оборудования</w:t>
            </w:r>
          </w:p>
        </w:tc>
      </w:tr>
    </w:tbl>
    <w:p w:rsidR="00F650D6" w:rsidRPr="0021337B" w:rsidRDefault="00E7723A" w:rsidP="00171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1.6. </w:t>
      </w:r>
      <w:r w:rsidR="00E32B39" w:rsidRPr="00A93A6F">
        <w:rPr>
          <w:rFonts w:ascii="Times New Roman" w:hAnsi="Times New Roman" w:cs="Times New Roman"/>
          <w:b/>
          <w:i/>
          <w:sz w:val="28"/>
          <w:szCs w:val="28"/>
        </w:rPr>
        <w:t xml:space="preserve">Анализ наиболее </w:t>
      </w:r>
      <w:proofErr w:type="gramStart"/>
      <w:r w:rsidR="00E32B39" w:rsidRPr="00A93A6F">
        <w:rPr>
          <w:rFonts w:ascii="Times New Roman" w:hAnsi="Times New Roman" w:cs="Times New Roman"/>
          <w:b/>
          <w:i/>
          <w:sz w:val="28"/>
          <w:szCs w:val="28"/>
        </w:rPr>
        <w:t>значимых</w:t>
      </w:r>
      <w:proofErr w:type="gramEnd"/>
      <w:r w:rsidR="00E32B39" w:rsidRPr="00A93A6F">
        <w:rPr>
          <w:rFonts w:ascii="Times New Roman" w:hAnsi="Times New Roman" w:cs="Times New Roman"/>
          <w:b/>
          <w:i/>
          <w:sz w:val="28"/>
          <w:szCs w:val="28"/>
        </w:rPr>
        <w:t xml:space="preserve"> для ОУ</w:t>
      </w:r>
    </w:p>
    <w:p w:rsidR="00A20C6F" w:rsidRDefault="00E32B39" w:rsidP="00171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37B">
        <w:rPr>
          <w:rFonts w:ascii="Times New Roman" w:hAnsi="Times New Roman" w:cs="Times New Roman"/>
          <w:b/>
          <w:i/>
          <w:sz w:val="28"/>
          <w:szCs w:val="28"/>
        </w:rPr>
        <w:t>образовательных трендов</w:t>
      </w:r>
      <w:r w:rsidR="00F650D6" w:rsidRPr="0021337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F650D6" w:rsidRPr="0021337B">
        <w:rPr>
          <w:rFonts w:ascii="Times New Roman" w:hAnsi="Times New Roman" w:cs="Times New Roman"/>
          <w:b/>
          <w:i/>
          <w:sz w:val="28"/>
          <w:szCs w:val="28"/>
        </w:rPr>
        <w:t>стартапов</w:t>
      </w:r>
      <w:proofErr w:type="spellEnd"/>
      <w:r w:rsidR="00F650D6" w:rsidRPr="0021337B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="00F650D6" w:rsidRPr="0021337B">
        <w:rPr>
          <w:rFonts w:ascii="Times New Roman" w:hAnsi="Times New Roman" w:cs="Times New Roman"/>
          <w:b/>
          <w:i/>
          <w:sz w:val="28"/>
          <w:szCs w:val="28"/>
        </w:rPr>
        <w:t>форсайтов</w:t>
      </w:r>
      <w:proofErr w:type="spellEnd"/>
    </w:p>
    <w:p w:rsidR="00A93A6F" w:rsidRDefault="00A93A6F" w:rsidP="00A93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E50BA1" w:rsidRPr="00E50BA1">
        <w:rPr>
          <w:rFonts w:ascii="Times New Roman" w:hAnsi="Times New Roman" w:cs="Times New Roman"/>
          <w:sz w:val="28"/>
          <w:szCs w:val="28"/>
        </w:rPr>
        <w:t>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E50BA1" w:rsidRPr="00E50BA1">
        <w:rPr>
          <w:rFonts w:ascii="Times New Roman" w:hAnsi="Times New Roman" w:cs="Times New Roman"/>
          <w:sz w:val="28"/>
          <w:szCs w:val="28"/>
        </w:rPr>
        <w:t xml:space="preserve">п. 27. ст.2. </w:t>
      </w:r>
      <w:proofErr w:type="gramStart"/>
      <w:r w:rsidR="00E50BA1" w:rsidRPr="00E50BA1">
        <w:rPr>
          <w:rFonts w:ascii="Times New Roman" w:hAnsi="Times New Roman" w:cs="Times New Roman"/>
          <w:sz w:val="28"/>
          <w:szCs w:val="28"/>
        </w:rPr>
        <w:t>Федеральный закон от 29.12.2012 N 273-ФЗ "Об образовании в Российской Федерации»)</w:t>
      </w:r>
      <w:proofErr w:type="gramEnd"/>
    </w:p>
    <w:p w:rsidR="00A93A6F" w:rsidRDefault="00A93A6F" w:rsidP="00A93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A6F">
        <w:rPr>
          <w:rFonts w:ascii="Times New Roman" w:hAnsi="Times New Roman" w:cs="Times New Roman"/>
          <w:sz w:val="28"/>
          <w:szCs w:val="28"/>
        </w:rPr>
        <w:t>Федеральный образовательный стандарт дошкольного образован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3A6F">
        <w:rPr>
          <w:rFonts w:ascii="Times New Roman" w:hAnsi="Times New Roman" w:cs="Times New Roman"/>
          <w:sz w:val="28"/>
          <w:szCs w:val="28"/>
        </w:rPr>
        <w:t>я ставит перед нами такие задачи как</w:t>
      </w:r>
      <w:r w:rsidR="0055154A" w:rsidRPr="00A93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54A" w:rsidRPr="004155B7" w:rsidRDefault="004155B7" w:rsidP="0041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55154A" w:rsidRPr="004155B7">
        <w:rPr>
          <w:rFonts w:ascii="Times New Roman" w:hAnsi="Times New Roman" w:cs="Times New Roman"/>
          <w:sz w:val="28"/>
          <w:szCs w:val="28"/>
        </w:rPr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994191" w:rsidRPr="004155B7" w:rsidRDefault="004155B7" w:rsidP="0041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994191" w:rsidRPr="004155B7">
        <w:rPr>
          <w:rFonts w:ascii="Times New Roman" w:hAnsi="Times New Roman" w:cs="Times New Roman"/>
          <w:sz w:val="28"/>
          <w:szCs w:val="28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994191" w:rsidRPr="004155B7" w:rsidRDefault="004155B7" w:rsidP="0041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994191" w:rsidRPr="004155B7">
        <w:rPr>
          <w:rFonts w:ascii="Times New Roman" w:hAnsi="Times New Roman" w:cs="Times New Roman"/>
          <w:sz w:val="28"/>
          <w:szCs w:val="28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</w:t>
      </w:r>
    </w:p>
    <w:p w:rsidR="00F650D6" w:rsidRDefault="005B54AE" w:rsidP="00A9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3A6F">
        <w:rPr>
          <w:rFonts w:ascii="Times New Roman" w:hAnsi="Times New Roman" w:cs="Times New Roman"/>
          <w:sz w:val="28"/>
          <w:szCs w:val="28"/>
        </w:rPr>
        <w:t xml:space="preserve">       Как уже отмечалось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3A6F">
        <w:rPr>
          <w:rFonts w:ascii="Times New Roman" w:hAnsi="Times New Roman" w:cs="Times New Roman"/>
          <w:sz w:val="28"/>
          <w:szCs w:val="28"/>
        </w:rPr>
        <w:t xml:space="preserve">в </w:t>
      </w:r>
      <w:r w:rsidR="00A93A6F" w:rsidRPr="000A30FA">
        <w:rPr>
          <w:rFonts w:ascii="Times New Roman" w:hAnsi="Times New Roman" w:cs="Times New Roman"/>
          <w:sz w:val="28"/>
          <w:szCs w:val="28"/>
        </w:rPr>
        <w:t xml:space="preserve">детском саду </w:t>
      </w:r>
      <w:r w:rsidR="00A93A6F">
        <w:rPr>
          <w:rFonts w:ascii="Times New Roman" w:hAnsi="Times New Roman" w:cs="Times New Roman"/>
          <w:sz w:val="28"/>
          <w:szCs w:val="28"/>
        </w:rPr>
        <w:t xml:space="preserve">наряду с детьми без особых потребностей </w:t>
      </w:r>
      <w:r w:rsidR="00A93A6F" w:rsidRPr="000A30FA">
        <w:rPr>
          <w:rFonts w:ascii="Times New Roman" w:hAnsi="Times New Roman" w:cs="Times New Roman"/>
          <w:sz w:val="28"/>
          <w:szCs w:val="28"/>
        </w:rPr>
        <w:t xml:space="preserve"> </w:t>
      </w:r>
      <w:r w:rsidR="00A93A6F">
        <w:rPr>
          <w:rFonts w:ascii="Times New Roman" w:hAnsi="Times New Roman" w:cs="Times New Roman"/>
          <w:sz w:val="28"/>
          <w:szCs w:val="28"/>
        </w:rPr>
        <w:t xml:space="preserve">с каждым годом увеличивается </w:t>
      </w:r>
      <w:r w:rsidR="00A93A6F" w:rsidRPr="000A30FA">
        <w:rPr>
          <w:rFonts w:ascii="Times New Roman" w:hAnsi="Times New Roman" w:cs="Times New Roman"/>
          <w:sz w:val="28"/>
          <w:szCs w:val="28"/>
        </w:rPr>
        <w:t xml:space="preserve"> количество детей мигрантов, </w:t>
      </w:r>
      <w:r w:rsidR="00A93A6F">
        <w:rPr>
          <w:rFonts w:ascii="Times New Roman" w:hAnsi="Times New Roman" w:cs="Times New Roman"/>
          <w:sz w:val="28"/>
          <w:szCs w:val="28"/>
        </w:rPr>
        <w:t xml:space="preserve">детей с синдромом дефицита внимания и </w:t>
      </w:r>
      <w:proofErr w:type="spellStart"/>
      <w:r w:rsidR="00A93A6F" w:rsidRPr="000A30FA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="00A93A6F">
        <w:rPr>
          <w:rFonts w:ascii="Times New Roman" w:hAnsi="Times New Roman" w:cs="Times New Roman"/>
          <w:sz w:val="28"/>
          <w:szCs w:val="28"/>
        </w:rPr>
        <w:t xml:space="preserve"> (СДВГ)</w:t>
      </w:r>
      <w:r w:rsidR="00A93A6F" w:rsidRPr="000A30FA">
        <w:rPr>
          <w:rFonts w:ascii="Times New Roman" w:hAnsi="Times New Roman" w:cs="Times New Roman"/>
          <w:sz w:val="28"/>
          <w:szCs w:val="28"/>
        </w:rPr>
        <w:t>, детей с ОВЗ</w:t>
      </w:r>
      <w:r w:rsidR="00A93A6F">
        <w:rPr>
          <w:rFonts w:ascii="Times New Roman" w:hAnsi="Times New Roman" w:cs="Times New Roman"/>
          <w:sz w:val="28"/>
          <w:szCs w:val="28"/>
        </w:rPr>
        <w:t>.</w:t>
      </w:r>
      <w:r w:rsidR="00A93A6F" w:rsidRPr="000A3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требуется построение пространства равных возможностей, новой модели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основанной на </w:t>
      </w:r>
      <w:r w:rsidRPr="005B54AE"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индивидуализации образовательного </w:t>
      </w:r>
      <w:r w:rsidRPr="005B54AE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процесса, избыточном пространстве выбора, индивидуальных образовательных траекториях и планах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E189E" w:rsidRDefault="00A921B1" w:rsidP="003E2992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54AE" w:rsidRPr="005B54A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B54AE" w:rsidRPr="005B54AE">
        <w:rPr>
          <w:rFonts w:ascii="Times New Roman" w:hAnsi="Times New Roman" w:cs="Times New Roman"/>
          <w:sz w:val="28"/>
          <w:szCs w:val="28"/>
        </w:rPr>
        <w:t>Сейчас все понимают, что образование должно быть доступно для всех детей без исключения, но  основной вопрос в том,  как сделать так, чтобы дети с разными возможностями и способностями, уровнем психофизического развития, состояния здоровья, происхождения и социального статуса семьи получили в детском саду  не только социальный опыт в игре и общении, но были реализованы в полной мере их образовательные потребности, чтобы</w:t>
      </w:r>
      <w:proofErr w:type="gramEnd"/>
      <w:r w:rsidR="005B54AE" w:rsidRPr="005B54AE">
        <w:rPr>
          <w:rFonts w:ascii="Times New Roman" w:hAnsi="Times New Roman" w:cs="Times New Roman"/>
          <w:sz w:val="28"/>
          <w:szCs w:val="28"/>
        </w:rPr>
        <w:t xml:space="preserve"> участие этого ребенка не снизило общий уровень образования других детей.</w:t>
      </w:r>
      <w:r w:rsidR="005B54AE">
        <w:rPr>
          <w:rFonts w:ascii="Times New Roman" w:hAnsi="Times New Roman" w:cs="Times New Roman"/>
          <w:sz w:val="28"/>
          <w:szCs w:val="28"/>
        </w:rPr>
        <w:t xml:space="preserve"> И с другой стороны, мы должны научить детей общаться друг с другом, </w:t>
      </w:r>
      <w:r w:rsidR="00AE189E">
        <w:rPr>
          <w:rFonts w:ascii="Times New Roman" w:hAnsi="Times New Roman" w:cs="Times New Roman"/>
          <w:sz w:val="28"/>
          <w:szCs w:val="28"/>
        </w:rPr>
        <w:t>понимать и принимать особенности здоровья, национальности, эмоционального состояния, другими словами воспитывать в детях коммуникативную толерантность</w:t>
      </w:r>
      <w:r w:rsidR="00AE189E">
        <w:t xml:space="preserve">. </w:t>
      </w:r>
    </w:p>
    <w:p w:rsidR="005B54AE" w:rsidRDefault="00AE189E" w:rsidP="003E2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89E">
        <w:rPr>
          <w:rFonts w:ascii="Times New Roman" w:hAnsi="Times New Roman" w:cs="Times New Roman"/>
          <w:sz w:val="28"/>
          <w:szCs w:val="28"/>
        </w:rPr>
        <w:t>Коммуникативная толерантность – это характеристика отношения личности к людям, показывающая степень переносимости ею неприятных или неприемлемых, по ее мнению, психических состояний, качеств и поступков партнеров по взаимодействию.</w:t>
      </w:r>
    </w:p>
    <w:p w:rsidR="00E645A9" w:rsidRDefault="004E0F89" w:rsidP="003E29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189E">
        <w:rPr>
          <w:rFonts w:ascii="Times New Roman" w:hAnsi="Times New Roman" w:cs="Times New Roman"/>
          <w:sz w:val="28"/>
          <w:szCs w:val="28"/>
        </w:rPr>
        <w:t>Поэтому</w:t>
      </w:r>
      <w:r w:rsidR="00E728C5">
        <w:rPr>
          <w:rFonts w:ascii="Times New Roman" w:hAnsi="Times New Roman" w:cs="Times New Roman"/>
          <w:sz w:val="28"/>
          <w:szCs w:val="28"/>
        </w:rPr>
        <w:t xml:space="preserve">, </w:t>
      </w:r>
      <w:r w:rsidR="00AE189E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gramStart"/>
      <w:r w:rsidR="00E728C5">
        <w:rPr>
          <w:rFonts w:ascii="Times New Roman" w:hAnsi="Times New Roman" w:cs="Times New Roman"/>
          <w:sz w:val="28"/>
          <w:szCs w:val="28"/>
        </w:rPr>
        <w:t>актуален</w:t>
      </w:r>
      <w:proofErr w:type="gramEnd"/>
      <w:r w:rsidR="00E728C5">
        <w:rPr>
          <w:rFonts w:ascii="Times New Roman" w:hAnsi="Times New Roman" w:cs="Times New Roman"/>
          <w:sz w:val="28"/>
          <w:szCs w:val="28"/>
        </w:rPr>
        <w:t xml:space="preserve"> </w:t>
      </w:r>
      <w:r w:rsidR="00AE189E">
        <w:rPr>
          <w:rFonts w:ascii="Times New Roman" w:hAnsi="Times New Roman" w:cs="Times New Roman"/>
          <w:sz w:val="28"/>
          <w:szCs w:val="28"/>
        </w:rPr>
        <w:t xml:space="preserve">становится для нас </w:t>
      </w:r>
      <w:r w:rsidR="00E728C5">
        <w:rPr>
          <w:rFonts w:ascii="Times New Roman" w:hAnsi="Times New Roman" w:cs="Times New Roman"/>
          <w:sz w:val="28"/>
          <w:szCs w:val="28"/>
        </w:rPr>
        <w:t xml:space="preserve">тренд, характеризующий современное образование  - </w:t>
      </w:r>
      <w:r w:rsidR="004A2CC0">
        <w:rPr>
          <w:rFonts w:ascii="Times New Roman" w:hAnsi="Times New Roman" w:cs="Times New Roman"/>
          <w:sz w:val="28"/>
          <w:szCs w:val="28"/>
        </w:rPr>
        <w:t xml:space="preserve"> это </w:t>
      </w:r>
      <w:r w:rsidR="00E728C5">
        <w:rPr>
          <w:rFonts w:ascii="Times New Roman" w:hAnsi="Times New Roman" w:cs="Times New Roman"/>
          <w:sz w:val="28"/>
          <w:szCs w:val="28"/>
        </w:rPr>
        <w:t xml:space="preserve">развитие мягких навыков или гибких навыков </w:t>
      </w:r>
      <w:r w:rsidR="00E728C5" w:rsidRPr="00E728C5">
        <w:rPr>
          <w:rFonts w:ascii="Times New Roman" w:hAnsi="Times New Roman" w:cs="Times New Roman"/>
          <w:i/>
          <w:sz w:val="28"/>
          <w:szCs w:val="28"/>
        </w:rPr>
        <w:t>(</w:t>
      </w:r>
      <w:r w:rsidR="00AE189E" w:rsidRPr="00E728C5">
        <w:rPr>
          <w:rFonts w:ascii="Times New Roman" w:hAnsi="Times New Roman" w:cs="Times New Roman"/>
          <w:b/>
          <w:i/>
          <w:sz w:val="28"/>
          <w:szCs w:val="28"/>
          <w:lang w:val="en-US"/>
        </w:rPr>
        <w:t>Soft</w:t>
      </w:r>
      <w:r w:rsidR="00AE189E" w:rsidRPr="00E728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189E" w:rsidRPr="00E728C5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E728C5" w:rsidRPr="00E728C5"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="00AE189E" w:rsidRPr="00E728C5">
        <w:rPr>
          <w:rFonts w:ascii="Times New Roman" w:hAnsi="Times New Roman" w:cs="Times New Roman"/>
          <w:b/>
          <w:i/>
          <w:sz w:val="28"/>
          <w:szCs w:val="28"/>
          <w:lang w:val="en-US"/>
        </w:rPr>
        <w:t>il</w:t>
      </w:r>
      <w:r w:rsidR="00E728C5" w:rsidRPr="00E728C5">
        <w:rPr>
          <w:rFonts w:ascii="Times New Roman" w:hAnsi="Times New Roman" w:cs="Times New Roman"/>
          <w:b/>
          <w:i/>
          <w:sz w:val="28"/>
          <w:szCs w:val="28"/>
          <w:lang w:val="en-US"/>
        </w:rPr>
        <w:t>l</w:t>
      </w:r>
      <w:r w:rsidR="00AE189E" w:rsidRPr="00E728C5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E728C5" w:rsidRPr="00E728C5">
        <w:rPr>
          <w:rFonts w:ascii="Times New Roman" w:hAnsi="Times New Roman" w:cs="Times New Roman"/>
          <w:i/>
          <w:sz w:val="28"/>
          <w:szCs w:val="28"/>
        </w:rPr>
        <w:t>)</w:t>
      </w:r>
      <w:r w:rsidR="00E728C5">
        <w:rPr>
          <w:rFonts w:ascii="Times New Roman" w:hAnsi="Times New Roman" w:cs="Times New Roman"/>
          <w:sz w:val="28"/>
          <w:szCs w:val="28"/>
        </w:rPr>
        <w:t xml:space="preserve">. Именно эти навыки </w:t>
      </w:r>
      <w:r w:rsidR="00E728C5" w:rsidRPr="00E728C5">
        <w:rPr>
          <w:rFonts w:ascii="Times New Roman" w:hAnsi="Times New Roman" w:cs="Times New Roman"/>
          <w:sz w:val="28"/>
          <w:szCs w:val="28"/>
        </w:rPr>
        <w:t xml:space="preserve">позволяют быть успешным независимо от специфики деятельности и направления, в котором работает человек. Традиционно в психологии их относят к числу социальных навыков: умение убеждать, находить подход к людям, лидировать, межличностное общение, ведение переговорных процессов, работа в команде, личностное развитие, управление временем, эрудированность, креативность и т.п. </w:t>
      </w:r>
    </w:p>
    <w:p w:rsidR="00C16FE4" w:rsidRDefault="004E0F89" w:rsidP="003E2992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16FE4">
        <w:rPr>
          <w:rFonts w:ascii="Times New Roman" w:hAnsi="Times New Roman"/>
          <w:sz w:val="28"/>
          <w:szCs w:val="28"/>
        </w:rPr>
        <w:t>Ключевым принципом, заложенным в Стратегии 2030, является принцип открытости и партнерства образовательной организации.</w:t>
      </w:r>
    </w:p>
    <w:p w:rsidR="004E0F89" w:rsidRDefault="00C16FE4" w:rsidP="003E2992">
      <w:pPr>
        <w:pStyle w:val="1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Идея  включающего общества обречена на провал без таких партнеров как родители, причем не те родители, что ходят на праздники и </w:t>
      </w:r>
      <w:r w:rsidR="00F911F4">
        <w:rPr>
          <w:rFonts w:ascii="Times New Roman" w:hAnsi="Times New Roman"/>
          <w:sz w:val="28"/>
          <w:szCs w:val="28"/>
        </w:rPr>
        <w:t>создают группу для общения в социальных сетях.</w:t>
      </w:r>
      <w:r w:rsidR="00356D6E">
        <w:rPr>
          <w:rFonts w:ascii="Times New Roman" w:hAnsi="Times New Roman"/>
          <w:sz w:val="28"/>
          <w:szCs w:val="28"/>
        </w:rPr>
        <w:t xml:space="preserve"> </w:t>
      </w:r>
      <w:r w:rsidR="004E0F89" w:rsidRPr="004C1710">
        <w:rPr>
          <w:rFonts w:ascii="Times New Roman" w:hAnsi="Times New Roman"/>
          <w:sz w:val="28"/>
          <w:szCs w:val="28"/>
        </w:rPr>
        <w:t xml:space="preserve">Союзником стратегии развития </w:t>
      </w:r>
      <w:r w:rsidR="004E0F89">
        <w:rPr>
          <w:rFonts w:ascii="Times New Roman" w:hAnsi="Times New Roman"/>
          <w:sz w:val="28"/>
          <w:szCs w:val="28"/>
        </w:rPr>
        <w:t>ДОО</w:t>
      </w:r>
      <w:r w:rsidR="004E0F89" w:rsidRPr="004C1710">
        <w:rPr>
          <w:rFonts w:ascii="Times New Roman" w:hAnsi="Times New Roman"/>
          <w:sz w:val="28"/>
          <w:szCs w:val="28"/>
        </w:rPr>
        <w:t xml:space="preserve"> здесь может и должна стать семья, заинтересованная как в развитии потенциала своего ребенка, так и его умению адаптироваться в современном быстро меняющемся мире, не теряя своих корней</w:t>
      </w:r>
      <w:r w:rsidR="00356D6E">
        <w:rPr>
          <w:rFonts w:ascii="Times New Roman" w:hAnsi="Times New Roman"/>
          <w:sz w:val="28"/>
          <w:szCs w:val="28"/>
        </w:rPr>
        <w:t xml:space="preserve"> и человечности. А это значит, что </w:t>
      </w:r>
      <w:r w:rsidR="00356D6E" w:rsidRPr="00356D6E">
        <w:rPr>
          <w:rFonts w:ascii="Times New Roman" w:hAnsi="Times New Roman"/>
          <w:b/>
          <w:i/>
          <w:sz w:val="28"/>
          <w:szCs w:val="28"/>
        </w:rPr>
        <w:t>проектирование новых форм взаимодействия с родителями</w:t>
      </w:r>
    </w:p>
    <w:p w:rsidR="00356D6E" w:rsidRDefault="00356D6E" w:rsidP="003E299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56D6E">
        <w:rPr>
          <w:rFonts w:ascii="Times New Roman" w:hAnsi="Times New Roman"/>
          <w:sz w:val="28"/>
          <w:szCs w:val="28"/>
        </w:rPr>
        <w:t xml:space="preserve">является основной задачей для нас в деле </w:t>
      </w:r>
      <w:r>
        <w:rPr>
          <w:rFonts w:ascii="Times New Roman" w:hAnsi="Times New Roman"/>
          <w:sz w:val="28"/>
          <w:szCs w:val="28"/>
        </w:rPr>
        <w:t xml:space="preserve">адаптации педагогического пространства  к образовательным потребностям таких разных, но таких </w:t>
      </w:r>
      <w:r w:rsidR="00796545">
        <w:rPr>
          <w:rFonts w:ascii="Times New Roman" w:hAnsi="Times New Roman"/>
          <w:sz w:val="28"/>
          <w:szCs w:val="28"/>
        </w:rPr>
        <w:t xml:space="preserve">ценных для родителей, в первую очередь, </w:t>
      </w:r>
      <w:r w:rsidR="00FE207E">
        <w:rPr>
          <w:rFonts w:ascii="Times New Roman" w:hAnsi="Times New Roman"/>
          <w:sz w:val="28"/>
          <w:szCs w:val="28"/>
        </w:rPr>
        <w:t xml:space="preserve"> детей.</w:t>
      </w:r>
    </w:p>
    <w:p w:rsidR="004A2CC0" w:rsidRPr="00F650D6" w:rsidRDefault="00E7723A" w:rsidP="00796545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8"/>
          <w:szCs w:val="28"/>
        </w:rPr>
        <w:t>1.7.Описание п</w:t>
      </w:r>
      <w:r w:rsidR="00E50BA1" w:rsidRPr="0021337B">
        <w:rPr>
          <w:rFonts w:ascii="Times New Roman" w:hAnsi="Times New Roman"/>
          <w:b/>
          <w:i/>
          <w:sz w:val="28"/>
          <w:szCs w:val="28"/>
        </w:rPr>
        <w:t>роблем</w:t>
      </w:r>
      <w:r>
        <w:rPr>
          <w:rFonts w:ascii="Times New Roman" w:hAnsi="Times New Roman"/>
          <w:b/>
          <w:i/>
          <w:sz w:val="28"/>
          <w:szCs w:val="28"/>
        </w:rPr>
        <w:t xml:space="preserve"> и их причин</w:t>
      </w:r>
    </w:p>
    <w:p w:rsidR="00715350" w:rsidRDefault="00715350" w:rsidP="003E2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715350">
        <w:rPr>
          <w:rFonts w:ascii="Times New Roman" w:hAnsi="Times New Roman" w:cs="Times New Roman"/>
          <w:sz w:val="28"/>
          <w:szCs w:val="28"/>
        </w:rPr>
        <w:t xml:space="preserve">Исходя из проведенного анализа </w:t>
      </w:r>
      <w:r w:rsidR="0021337B">
        <w:rPr>
          <w:rFonts w:ascii="Times New Roman" w:hAnsi="Times New Roman" w:cs="Times New Roman"/>
          <w:sz w:val="28"/>
          <w:szCs w:val="28"/>
        </w:rPr>
        <w:t xml:space="preserve"> внутренних факторов и внешней среды </w:t>
      </w:r>
      <w:r>
        <w:rPr>
          <w:rFonts w:ascii="Times New Roman" w:hAnsi="Times New Roman" w:cs="Times New Roman"/>
          <w:sz w:val="28"/>
          <w:szCs w:val="28"/>
        </w:rPr>
        <w:t>перед нами встает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 проблем, решив которые мы сможем построить новую модель ДОО, претворив в жизнь идею включающего общества. </w:t>
      </w:r>
    </w:p>
    <w:p w:rsidR="00EA69DF" w:rsidRPr="005D104B" w:rsidRDefault="00715350" w:rsidP="003E2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Проранжировав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проблемы,  на первое место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поставили проблему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377">
        <w:rPr>
          <w:rFonts w:ascii="Times New Roman" w:hAnsi="Times New Roman" w:cs="Times New Roman"/>
          <w:b/>
          <w:i/>
          <w:sz w:val="28"/>
          <w:szCs w:val="28"/>
        </w:rPr>
        <w:t xml:space="preserve">недостаточность профессионально-практических компетенций </w:t>
      </w:r>
      <w:r w:rsidRPr="00715350">
        <w:rPr>
          <w:rFonts w:ascii="Times New Roman" w:hAnsi="Times New Roman" w:cs="Times New Roman"/>
          <w:b/>
          <w:i/>
          <w:sz w:val="28"/>
          <w:szCs w:val="28"/>
        </w:rPr>
        <w:t>педагогов</w:t>
      </w:r>
      <w:r w:rsidR="00A91377">
        <w:rPr>
          <w:rFonts w:ascii="Times New Roman" w:hAnsi="Times New Roman" w:cs="Times New Roman"/>
          <w:b/>
          <w:i/>
          <w:sz w:val="28"/>
          <w:szCs w:val="28"/>
        </w:rPr>
        <w:t xml:space="preserve"> в области инклюзивного образования, </w:t>
      </w:r>
      <w:r w:rsidR="00A91377" w:rsidRPr="00A913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1377" w:rsidRPr="00715350">
        <w:rPr>
          <w:rFonts w:ascii="Times New Roman" w:hAnsi="Times New Roman" w:cs="Times New Roman"/>
          <w:b/>
          <w:i/>
          <w:sz w:val="28"/>
          <w:szCs w:val="28"/>
        </w:rPr>
        <w:t>а иногда и нежелание</w:t>
      </w:r>
      <w:r w:rsidRPr="007153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137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работать </w:t>
      </w:r>
      <w:r w:rsidRPr="00715350">
        <w:rPr>
          <w:rFonts w:ascii="Times New Roman" w:hAnsi="Times New Roman" w:cs="Times New Roman"/>
          <w:b/>
          <w:i/>
          <w:sz w:val="28"/>
          <w:szCs w:val="28"/>
        </w:rPr>
        <w:t xml:space="preserve">с детьми хоть чем – то отличающимися своими особенностями, ведет к изолированности таких детей, как </w:t>
      </w:r>
      <w:r w:rsidR="00A91377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715350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</w:t>
      </w:r>
      <w:r w:rsidR="00A91377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7153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процесс</w:t>
      </w:r>
      <w:r w:rsidR="00A91377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715350">
        <w:rPr>
          <w:rFonts w:ascii="Times New Roman" w:hAnsi="Times New Roman" w:cs="Times New Roman"/>
          <w:b/>
          <w:i/>
          <w:sz w:val="28"/>
          <w:szCs w:val="28"/>
        </w:rPr>
        <w:t xml:space="preserve"> так и </w:t>
      </w:r>
      <w:r w:rsidR="00A91377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715350">
        <w:rPr>
          <w:rFonts w:ascii="Times New Roman" w:hAnsi="Times New Roman" w:cs="Times New Roman"/>
          <w:b/>
          <w:i/>
          <w:sz w:val="28"/>
          <w:szCs w:val="28"/>
        </w:rPr>
        <w:t xml:space="preserve"> общени</w:t>
      </w:r>
      <w:r w:rsidR="00A9137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1535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D10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104B" w:rsidRPr="005D104B">
        <w:rPr>
          <w:rFonts w:ascii="Times New Roman" w:hAnsi="Times New Roman" w:cs="Times New Roman"/>
          <w:sz w:val="28"/>
          <w:szCs w:val="28"/>
        </w:rPr>
        <w:t xml:space="preserve">Причины ясны </w:t>
      </w:r>
      <w:r w:rsidR="005D104B">
        <w:rPr>
          <w:rFonts w:ascii="Times New Roman" w:hAnsi="Times New Roman" w:cs="Times New Roman"/>
          <w:sz w:val="28"/>
          <w:szCs w:val="28"/>
        </w:rPr>
        <w:t>–</w:t>
      </w:r>
      <w:r w:rsidR="005D104B" w:rsidRPr="005D104B">
        <w:rPr>
          <w:rFonts w:ascii="Times New Roman" w:hAnsi="Times New Roman" w:cs="Times New Roman"/>
          <w:sz w:val="28"/>
          <w:szCs w:val="28"/>
        </w:rPr>
        <w:t xml:space="preserve"> это</w:t>
      </w:r>
      <w:r w:rsidR="005D104B">
        <w:rPr>
          <w:rFonts w:ascii="Times New Roman" w:hAnsi="Times New Roman" w:cs="Times New Roman"/>
          <w:sz w:val="28"/>
          <w:szCs w:val="28"/>
        </w:rPr>
        <w:t xml:space="preserve"> </w:t>
      </w:r>
      <w:r w:rsidR="004865D3">
        <w:rPr>
          <w:rFonts w:ascii="Times New Roman" w:hAnsi="Times New Roman" w:cs="Times New Roman"/>
          <w:sz w:val="28"/>
          <w:szCs w:val="28"/>
        </w:rPr>
        <w:t xml:space="preserve">неэффективная работа методической службы, отсутствие стратегии развития персонала, </w:t>
      </w:r>
      <w:r w:rsidR="0021337B">
        <w:rPr>
          <w:rFonts w:ascii="Times New Roman" w:hAnsi="Times New Roman" w:cs="Times New Roman"/>
          <w:sz w:val="28"/>
          <w:szCs w:val="28"/>
        </w:rPr>
        <w:t>отсутствие единой корпоративной культуры</w:t>
      </w:r>
      <w:r w:rsidR="00A91377">
        <w:rPr>
          <w:rFonts w:ascii="Times New Roman" w:hAnsi="Times New Roman" w:cs="Times New Roman"/>
          <w:sz w:val="28"/>
          <w:szCs w:val="28"/>
        </w:rPr>
        <w:t>, дети с ОВЗ отделены не только территориально, но и своей спецификой (не участвуют в общих мероприятиях конкурсах внутри ДОО)</w:t>
      </w:r>
    </w:p>
    <w:p w:rsidR="005D104B" w:rsidRDefault="005D104B" w:rsidP="003E2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Вторая проблема -  </w:t>
      </w:r>
      <w:r w:rsidRPr="0021337B">
        <w:rPr>
          <w:rFonts w:ascii="Times New Roman" w:hAnsi="Times New Roman" w:cs="Times New Roman"/>
          <w:b/>
          <w:i/>
          <w:sz w:val="28"/>
          <w:szCs w:val="28"/>
        </w:rPr>
        <w:t>отсутствие команды – профессионалов,  слаженной работы педагогов в объединившемся учреждении приводит к проблемам в функционировании  и к ступору в развитии ДОО</w:t>
      </w:r>
      <w:r>
        <w:rPr>
          <w:rFonts w:ascii="Times New Roman" w:hAnsi="Times New Roman" w:cs="Times New Roman"/>
          <w:sz w:val="28"/>
          <w:szCs w:val="28"/>
        </w:rPr>
        <w:t>. Решением этой проблемы  коллектив занят с января 2018года в рамках упра</w:t>
      </w:r>
      <w:r w:rsidR="00A91377">
        <w:rPr>
          <w:rFonts w:ascii="Times New Roman" w:hAnsi="Times New Roman" w:cs="Times New Roman"/>
          <w:sz w:val="28"/>
          <w:szCs w:val="28"/>
        </w:rPr>
        <w:t xml:space="preserve">вленческого  проекта по </w:t>
      </w:r>
      <w:proofErr w:type="spellStart"/>
      <w:r w:rsidR="00A91377">
        <w:rPr>
          <w:rFonts w:ascii="Times New Roman" w:hAnsi="Times New Roman" w:cs="Times New Roman"/>
          <w:sz w:val="28"/>
          <w:szCs w:val="28"/>
        </w:rPr>
        <w:t>командо</w:t>
      </w:r>
      <w:r>
        <w:rPr>
          <w:rFonts w:ascii="Times New Roman" w:hAnsi="Times New Roman" w:cs="Times New Roman"/>
          <w:sz w:val="28"/>
          <w:szCs w:val="28"/>
        </w:rPr>
        <w:t>образованию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 Одним из результатов  этого проекта, или продукта деятельности команды  являет</w:t>
      </w:r>
      <w:r w:rsidR="00A913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стратегия развития ДОО на следующие 4 года</w:t>
      </w:r>
      <w:r w:rsidR="004865D3">
        <w:rPr>
          <w:rFonts w:ascii="Times New Roman" w:hAnsi="Times New Roman" w:cs="Times New Roman"/>
          <w:sz w:val="28"/>
          <w:szCs w:val="28"/>
        </w:rPr>
        <w:t>, т</w:t>
      </w:r>
      <w:proofErr w:type="gramStart"/>
      <w:r w:rsidR="004865D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4865D3">
        <w:rPr>
          <w:rFonts w:ascii="Times New Roman" w:hAnsi="Times New Roman" w:cs="Times New Roman"/>
          <w:sz w:val="28"/>
          <w:szCs w:val="28"/>
        </w:rPr>
        <w:t xml:space="preserve"> данная программа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5D3" w:rsidRDefault="004865D3" w:rsidP="003E2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Третья проблема состоит в том, что </w:t>
      </w:r>
      <w:r w:rsidRPr="0021337B">
        <w:rPr>
          <w:rFonts w:ascii="Times New Roman" w:hAnsi="Times New Roman" w:cs="Times New Roman"/>
          <w:b/>
          <w:i/>
          <w:sz w:val="28"/>
          <w:szCs w:val="28"/>
        </w:rPr>
        <w:t xml:space="preserve">родители являются потребителями, ведут пассивное наблюдение за процессом образования своего ребенка, что существенно ограничивает возможности развития ребенка,  его индивидуальности, неповторимости, его способностей и потребностей, в том числе и работу педагогов в этом направлении. </w:t>
      </w:r>
      <w:r w:rsidR="0021337B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Причины этого отсутствие новых, современных форм взаимодействия, </w:t>
      </w:r>
      <w:r w:rsidR="0021337B">
        <w:rPr>
          <w:rFonts w:ascii="Times New Roman" w:hAnsi="Times New Roman" w:cs="Times New Roman"/>
          <w:sz w:val="28"/>
          <w:szCs w:val="28"/>
        </w:rPr>
        <w:t>загруженность родителей и незаинтересованность, граничащая с незнанием и  неосознаванием индивидуальных потребностей своего ребенка.</w:t>
      </w:r>
      <w:r w:rsidR="00A91377">
        <w:rPr>
          <w:rFonts w:ascii="Times New Roman" w:hAnsi="Times New Roman" w:cs="Times New Roman"/>
          <w:sz w:val="28"/>
          <w:szCs w:val="28"/>
        </w:rPr>
        <w:t xml:space="preserve"> Сотрудничество с родителями позволило установить некоторую связь, традиции,</w:t>
      </w:r>
      <w:r w:rsidR="004E3918">
        <w:rPr>
          <w:rFonts w:ascii="Times New Roman" w:hAnsi="Times New Roman" w:cs="Times New Roman"/>
          <w:sz w:val="28"/>
          <w:szCs w:val="28"/>
        </w:rPr>
        <w:t xml:space="preserve"> </w:t>
      </w:r>
      <w:r w:rsidR="00A91377">
        <w:rPr>
          <w:rFonts w:ascii="Times New Roman" w:hAnsi="Times New Roman" w:cs="Times New Roman"/>
          <w:sz w:val="28"/>
          <w:szCs w:val="28"/>
        </w:rPr>
        <w:t xml:space="preserve">но </w:t>
      </w:r>
      <w:r w:rsidR="004E3918">
        <w:rPr>
          <w:rFonts w:ascii="Times New Roman" w:hAnsi="Times New Roman" w:cs="Times New Roman"/>
          <w:sz w:val="28"/>
          <w:szCs w:val="28"/>
        </w:rPr>
        <w:t>системного взаимодействия нет.</w:t>
      </w:r>
      <w:r w:rsidR="00A91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ABC" w:rsidRPr="00D477F2" w:rsidRDefault="00E7723A" w:rsidP="00D47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477F2" w:rsidRPr="00D477F2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BB5736" w:rsidRDefault="00171ABC" w:rsidP="0017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ABC">
        <w:rPr>
          <w:rFonts w:ascii="Times New Roman" w:hAnsi="Times New Roman" w:cs="Times New Roman"/>
          <w:sz w:val="28"/>
          <w:szCs w:val="28"/>
        </w:rPr>
        <w:t xml:space="preserve">        Предпосылками к возникновению идеи новой  Программы развития дошкольной образовательной организации послужили анализ предыдущей программы</w:t>
      </w:r>
      <w:r w:rsidR="00BB5736">
        <w:rPr>
          <w:rFonts w:ascii="Times New Roman" w:hAnsi="Times New Roman" w:cs="Times New Roman"/>
          <w:sz w:val="28"/>
          <w:szCs w:val="28"/>
        </w:rPr>
        <w:t>, выявленные проблемы</w:t>
      </w:r>
      <w:r w:rsidRPr="00171ABC">
        <w:rPr>
          <w:rFonts w:ascii="Times New Roman" w:hAnsi="Times New Roman" w:cs="Times New Roman"/>
          <w:sz w:val="28"/>
          <w:szCs w:val="28"/>
        </w:rPr>
        <w:t xml:space="preserve"> и   основные линии </w:t>
      </w:r>
      <w:proofErr w:type="gramStart"/>
      <w:r w:rsidRPr="00171ABC">
        <w:rPr>
          <w:rFonts w:ascii="Times New Roman" w:hAnsi="Times New Roman" w:cs="Times New Roman"/>
          <w:sz w:val="28"/>
          <w:szCs w:val="28"/>
        </w:rPr>
        <w:t>развития системы образования города Перми</w:t>
      </w:r>
      <w:proofErr w:type="gramEnd"/>
      <w:r w:rsidRPr="00171A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ABC" w:rsidRPr="00171ABC" w:rsidRDefault="00BB5736" w:rsidP="0017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1ABC" w:rsidRPr="00171ABC">
        <w:rPr>
          <w:rFonts w:ascii="Times New Roman" w:hAnsi="Times New Roman" w:cs="Times New Roman"/>
          <w:sz w:val="28"/>
          <w:szCs w:val="28"/>
        </w:rPr>
        <w:t xml:space="preserve">Эти линии декларируются  во вступивших в силу и реализуемых всем педагогическим обществом,  законе «Об образовании», «ФГОС дошкольного образования», «Стратегии </w:t>
      </w:r>
      <w:proofErr w:type="gramStart"/>
      <w:r w:rsidR="00171ABC" w:rsidRPr="00171ABC">
        <w:rPr>
          <w:rFonts w:ascii="Times New Roman" w:hAnsi="Times New Roman" w:cs="Times New Roman"/>
          <w:sz w:val="28"/>
          <w:szCs w:val="28"/>
        </w:rPr>
        <w:t>развития системы образования города Перми</w:t>
      </w:r>
      <w:proofErr w:type="gramEnd"/>
      <w:r w:rsidR="00171ABC" w:rsidRPr="00171ABC">
        <w:rPr>
          <w:rFonts w:ascii="Times New Roman" w:hAnsi="Times New Roman" w:cs="Times New Roman"/>
          <w:sz w:val="28"/>
          <w:szCs w:val="28"/>
        </w:rPr>
        <w:t xml:space="preserve"> до 2030года».</w:t>
      </w:r>
    </w:p>
    <w:p w:rsidR="003E2992" w:rsidRDefault="00171ABC" w:rsidP="00BB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ABC">
        <w:rPr>
          <w:rFonts w:ascii="Times New Roman" w:hAnsi="Times New Roman" w:cs="Times New Roman"/>
          <w:sz w:val="28"/>
          <w:szCs w:val="28"/>
        </w:rPr>
        <w:t xml:space="preserve">     Целевые установки, обозначенные в этих документах, акцентируют внимание на создание новой модели ДОО, где </w:t>
      </w:r>
      <w:r w:rsidR="00BB5736">
        <w:rPr>
          <w:rFonts w:ascii="Times New Roman" w:hAnsi="Times New Roman" w:cs="Times New Roman"/>
          <w:sz w:val="28"/>
          <w:szCs w:val="28"/>
        </w:rPr>
        <w:t>должны быть созданы условия для организации инклюзивного</w:t>
      </w:r>
      <w:r w:rsidRPr="00171ABC">
        <w:rPr>
          <w:rFonts w:ascii="Times New Roman" w:hAnsi="Times New Roman" w:cs="Times New Roman"/>
          <w:sz w:val="28"/>
          <w:szCs w:val="28"/>
        </w:rPr>
        <w:t xml:space="preserve"> образовательного процесса, обучен</w:t>
      </w:r>
      <w:r w:rsidR="00BB5736">
        <w:rPr>
          <w:rFonts w:ascii="Times New Roman" w:hAnsi="Times New Roman" w:cs="Times New Roman"/>
          <w:sz w:val="28"/>
          <w:szCs w:val="28"/>
        </w:rPr>
        <w:t>ы</w:t>
      </w:r>
      <w:r w:rsidRPr="00171ABC">
        <w:rPr>
          <w:rFonts w:ascii="Times New Roman" w:hAnsi="Times New Roman" w:cs="Times New Roman"/>
          <w:sz w:val="28"/>
          <w:szCs w:val="28"/>
        </w:rPr>
        <w:t xml:space="preserve"> педаг</w:t>
      </w:r>
      <w:r>
        <w:rPr>
          <w:rFonts w:ascii="Times New Roman" w:hAnsi="Times New Roman" w:cs="Times New Roman"/>
          <w:sz w:val="28"/>
          <w:szCs w:val="28"/>
        </w:rPr>
        <w:t>огически</w:t>
      </w:r>
      <w:r w:rsidR="00BB5736">
        <w:rPr>
          <w:rFonts w:ascii="Times New Roman" w:hAnsi="Times New Roman" w:cs="Times New Roman"/>
          <w:sz w:val="28"/>
          <w:szCs w:val="28"/>
        </w:rPr>
        <w:t>е кадры</w:t>
      </w:r>
      <w:r>
        <w:rPr>
          <w:rFonts w:ascii="Times New Roman" w:hAnsi="Times New Roman" w:cs="Times New Roman"/>
          <w:sz w:val="28"/>
          <w:szCs w:val="28"/>
        </w:rPr>
        <w:t xml:space="preserve">, а так же, </w:t>
      </w:r>
      <w:r w:rsidR="00A73024">
        <w:rPr>
          <w:rFonts w:ascii="Times New Roman" w:hAnsi="Times New Roman" w:cs="Times New Roman"/>
          <w:sz w:val="28"/>
          <w:szCs w:val="28"/>
        </w:rPr>
        <w:t xml:space="preserve">развивается </w:t>
      </w:r>
      <w:r>
        <w:rPr>
          <w:rFonts w:ascii="Times New Roman" w:hAnsi="Times New Roman" w:cs="Times New Roman"/>
          <w:sz w:val="28"/>
          <w:szCs w:val="28"/>
        </w:rPr>
        <w:t>взаимодействи</w:t>
      </w:r>
      <w:r w:rsidR="00A7302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социумом, включая родителей.</w:t>
      </w:r>
    </w:p>
    <w:p w:rsidR="003E2992" w:rsidRPr="003E2992" w:rsidRDefault="003E2992" w:rsidP="003E2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992">
        <w:rPr>
          <w:rFonts w:ascii="Times New Roman" w:hAnsi="Times New Roman" w:cs="Times New Roman"/>
          <w:b/>
          <w:sz w:val="28"/>
          <w:szCs w:val="28"/>
        </w:rPr>
        <w:t>Идея -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3E2992">
        <w:rPr>
          <w:rFonts w:ascii="Times New Roman" w:hAnsi="Times New Roman" w:cs="Times New Roman"/>
          <w:sz w:val="28"/>
          <w:szCs w:val="28"/>
        </w:rPr>
        <w:t xml:space="preserve">ы построим </w:t>
      </w:r>
      <w:r w:rsidR="00733E92">
        <w:rPr>
          <w:rFonts w:ascii="Times New Roman" w:hAnsi="Times New Roman" w:cs="Times New Roman"/>
          <w:sz w:val="28"/>
          <w:szCs w:val="28"/>
        </w:rPr>
        <w:t xml:space="preserve">модель инклюзивного пространства </w:t>
      </w:r>
      <w:r w:rsidRPr="003E29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2992">
        <w:rPr>
          <w:rFonts w:ascii="Times New Roman" w:hAnsi="Times New Roman" w:cs="Times New Roman"/>
          <w:sz w:val="28"/>
          <w:szCs w:val="28"/>
        </w:rPr>
        <w:t>КОВЧеГ</w:t>
      </w:r>
      <w:proofErr w:type="spellEnd"/>
      <w:r w:rsidRPr="003E2992">
        <w:rPr>
          <w:rFonts w:ascii="Times New Roman" w:hAnsi="Times New Roman" w:cs="Times New Roman"/>
          <w:sz w:val="28"/>
          <w:szCs w:val="28"/>
        </w:rPr>
        <w:t xml:space="preserve">»,  </w:t>
      </w:r>
      <w:r w:rsidR="00733E92">
        <w:rPr>
          <w:rFonts w:ascii="Times New Roman" w:hAnsi="Times New Roman" w:cs="Times New Roman"/>
          <w:sz w:val="28"/>
          <w:szCs w:val="28"/>
        </w:rPr>
        <w:t>как центра толерантности</w:t>
      </w:r>
      <w:r w:rsidR="00F5531B">
        <w:rPr>
          <w:rFonts w:ascii="Times New Roman" w:hAnsi="Times New Roman" w:cs="Times New Roman"/>
          <w:sz w:val="28"/>
          <w:szCs w:val="28"/>
        </w:rPr>
        <w:t xml:space="preserve"> и детской реализации</w:t>
      </w:r>
      <w:r w:rsidR="00733E92">
        <w:rPr>
          <w:rFonts w:ascii="Times New Roman" w:hAnsi="Times New Roman" w:cs="Times New Roman"/>
          <w:sz w:val="28"/>
          <w:szCs w:val="28"/>
        </w:rPr>
        <w:t xml:space="preserve">, </w:t>
      </w:r>
      <w:r w:rsidRPr="003E299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E2992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3E2992">
        <w:rPr>
          <w:rFonts w:ascii="Times New Roman" w:hAnsi="Times New Roman" w:cs="Times New Roman"/>
          <w:sz w:val="28"/>
          <w:szCs w:val="28"/>
        </w:rPr>
        <w:t xml:space="preserve"> каждый ребенок</w:t>
      </w:r>
      <w:r w:rsidR="00733E92">
        <w:rPr>
          <w:rFonts w:ascii="Times New Roman" w:hAnsi="Times New Roman" w:cs="Times New Roman"/>
          <w:sz w:val="28"/>
          <w:szCs w:val="28"/>
        </w:rPr>
        <w:t xml:space="preserve"> – мигрант, ребенок с СДВГ </w:t>
      </w:r>
      <w:r w:rsidRPr="003E2992">
        <w:rPr>
          <w:rFonts w:ascii="Times New Roman" w:hAnsi="Times New Roman" w:cs="Times New Roman"/>
          <w:sz w:val="28"/>
          <w:szCs w:val="28"/>
        </w:rPr>
        <w:t xml:space="preserve"> успешно образовывается, социально развивается и социально адаптируется, </w:t>
      </w:r>
      <w:r w:rsidR="00733E92">
        <w:rPr>
          <w:rFonts w:ascii="Times New Roman" w:hAnsi="Times New Roman" w:cs="Times New Roman"/>
          <w:sz w:val="28"/>
          <w:szCs w:val="28"/>
        </w:rPr>
        <w:t>то есть</w:t>
      </w:r>
      <w:r w:rsidR="001D271F">
        <w:rPr>
          <w:rFonts w:ascii="Times New Roman" w:hAnsi="Times New Roman" w:cs="Times New Roman"/>
          <w:sz w:val="28"/>
          <w:szCs w:val="28"/>
        </w:rPr>
        <w:t xml:space="preserve">, </w:t>
      </w:r>
      <w:r w:rsidR="00733E92">
        <w:rPr>
          <w:rFonts w:ascii="Times New Roman" w:hAnsi="Times New Roman" w:cs="Times New Roman"/>
          <w:sz w:val="28"/>
          <w:szCs w:val="28"/>
        </w:rPr>
        <w:t xml:space="preserve"> включен в образовательные события ДОУ</w:t>
      </w:r>
    </w:p>
    <w:p w:rsidR="001D5366" w:rsidRDefault="003E2992" w:rsidP="001D5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99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3E92" w:rsidRPr="003E2992">
        <w:rPr>
          <w:rFonts w:ascii="Times New Roman" w:hAnsi="Times New Roman" w:cs="Times New Roman"/>
          <w:sz w:val="28"/>
          <w:szCs w:val="28"/>
        </w:rPr>
        <w:t xml:space="preserve">У 80 % выпускников сформирован высокий уровень общей коммуникативной толерантности, т.е. </w:t>
      </w:r>
      <w:r w:rsidR="00733E92">
        <w:rPr>
          <w:rFonts w:ascii="Times New Roman" w:hAnsi="Times New Roman" w:cs="Times New Roman"/>
          <w:sz w:val="28"/>
          <w:szCs w:val="28"/>
        </w:rPr>
        <w:t xml:space="preserve">умения взаимодействовать с детьми в </w:t>
      </w:r>
      <w:r w:rsidR="00733E92">
        <w:rPr>
          <w:rFonts w:ascii="Times New Roman" w:hAnsi="Times New Roman" w:cs="Times New Roman"/>
          <w:sz w:val="28"/>
          <w:szCs w:val="28"/>
        </w:rPr>
        <w:lastRenderedPageBreak/>
        <w:t>разных психических состояниях</w:t>
      </w:r>
      <w:r w:rsidR="00733E92" w:rsidRPr="003E2992">
        <w:rPr>
          <w:rFonts w:ascii="Times New Roman" w:hAnsi="Times New Roman" w:cs="Times New Roman"/>
          <w:sz w:val="28"/>
          <w:szCs w:val="28"/>
        </w:rPr>
        <w:t>,</w:t>
      </w:r>
      <w:r w:rsidR="00733E92">
        <w:rPr>
          <w:rFonts w:ascii="Times New Roman" w:hAnsi="Times New Roman" w:cs="Times New Roman"/>
          <w:sz w:val="28"/>
          <w:szCs w:val="28"/>
        </w:rPr>
        <w:t xml:space="preserve"> с разным происхождением,  </w:t>
      </w:r>
      <w:r w:rsidR="00733E92" w:rsidRPr="003E2992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733E92">
        <w:rPr>
          <w:rFonts w:ascii="Times New Roman" w:hAnsi="Times New Roman" w:cs="Times New Roman"/>
          <w:sz w:val="28"/>
          <w:szCs w:val="28"/>
        </w:rPr>
        <w:t xml:space="preserve">ами  и поступками. </w:t>
      </w:r>
      <w:r w:rsidR="00733E92" w:rsidRPr="003E2992">
        <w:rPr>
          <w:rFonts w:ascii="Times New Roman" w:hAnsi="Times New Roman" w:cs="Times New Roman"/>
          <w:sz w:val="28"/>
          <w:szCs w:val="28"/>
        </w:rPr>
        <w:t xml:space="preserve">  </w:t>
      </w:r>
      <w:r w:rsidR="00733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992" w:rsidRPr="003E2992" w:rsidRDefault="003E2992" w:rsidP="001D5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992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7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992">
        <w:rPr>
          <w:rFonts w:ascii="Times New Roman" w:hAnsi="Times New Roman" w:cs="Times New Roman"/>
          <w:sz w:val="28"/>
          <w:szCs w:val="28"/>
        </w:rPr>
        <w:t>1.</w:t>
      </w:r>
      <w:r w:rsidR="00F5531B">
        <w:rPr>
          <w:rFonts w:ascii="Times New Roman" w:hAnsi="Times New Roman" w:cs="Times New Roman"/>
          <w:sz w:val="28"/>
          <w:szCs w:val="28"/>
        </w:rPr>
        <w:t>Разработать методические рекомендации для организации  успешного взаимодействия и включения в образовательный процесс детей-мигрантов и детей с СДВГ.</w:t>
      </w:r>
    </w:p>
    <w:p w:rsidR="003E2992" w:rsidRPr="003E2992" w:rsidRDefault="00F5531B" w:rsidP="003E2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2992" w:rsidRPr="003E29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Обеспечить повышение </w:t>
      </w:r>
      <w:r w:rsidR="003E2992" w:rsidRPr="003E2992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E2992" w:rsidRPr="003E2992">
        <w:rPr>
          <w:rFonts w:ascii="Times New Roman" w:hAnsi="Times New Roman" w:cs="Times New Roman"/>
          <w:sz w:val="28"/>
          <w:szCs w:val="28"/>
        </w:rPr>
        <w:t xml:space="preserve"> мастерств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2992" w:rsidRPr="003E2992">
        <w:rPr>
          <w:rFonts w:ascii="Times New Roman" w:hAnsi="Times New Roman" w:cs="Times New Roman"/>
          <w:sz w:val="28"/>
          <w:szCs w:val="28"/>
        </w:rPr>
        <w:t xml:space="preserve"> у 75% педагогов в рамках создания инклюзивного пространства детства</w:t>
      </w:r>
    </w:p>
    <w:p w:rsidR="003E2992" w:rsidRDefault="00F5531B" w:rsidP="003E2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2992" w:rsidRPr="003E2992">
        <w:rPr>
          <w:rFonts w:ascii="Times New Roman" w:hAnsi="Times New Roman" w:cs="Times New Roman"/>
          <w:sz w:val="28"/>
          <w:szCs w:val="28"/>
        </w:rPr>
        <w:t xml:space="preserve">.Разработать и внедрить </w:t>
      </w:r>
      <w:r>
        <w:rPr>
          <w:rFonts w:ascii="Times New Roman" w:hAnsi="Times New Roman" w:cs="Times New Roman"/>
          <w:sz w:val="28"/>
          <w:szCs w:val="28"/>
        </w:rPr>
        <w:t>клубную форму</w:t>
      </w:r>
      <w:r w:rsidR="003E2992" w:rsidRPr="003E2992">
        <w:rPr>
          <w:rFonts w:ascii="Times New Roman" w:hAnsi="Times New Roman" w:cs="Times New Roman"/>
          <w:sz w:val="28"/>
          <w:szCs w:val="28"/>
        </w:rPr>
        <w:t xml:space="preserve"> взаимодействия с родителями как социально-образовательными партнерами.</w:t>
      </w:r>
    </w:p>
    <w:p w:rsidR="00F5531B" w:rsidRDefault="00F5531B" w:rsidP="003E2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65411">
        <w:rPr>
          <w:rFonts w:ascii="Times New Roman" w:hAnsi="Times New Roman" w:cs="Times New Roman"/>
          <w:sz w:val="28"/>
          <w:szCs w:val="28"/>
        </w:rPr>
        <w:t xml:space="preserve">Расширить внешнее социальное партнерство для </w:t>
      </w:r>
      <w:r w:rsidR="00624212">
        <w:rPr>
          <w:rFonts w:ascii="Times New Roman" w:hAnsi="Times New Roman" w:cs="Times New Roman"/>
          <w:sz w:val="28"/>
          <w:szCs w:val="28"/>
        </w:rPr>
        <w:t xml:space="preserve">более широкой социализации детей – мигрантов и  с СДВГ, </w:t>
      </w:r>
      <w:r w:rsidR="00065411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CE4320">
        <w:rPr>
          <w:rFonts w:ascii="Times New Roman" w:hAnsi="Times New Roman" w:cs="Times New Roman"/>
          <w:sz w:val="28"/>
          <w:szCs w:val="28"/>
        </w:rPr>
        <w:t>толерантного пространства и инклюзивного</w:t>
      </w:r>
      <w:r w:rsidR="00013608">
        <w:rPr>
          <w:rFonts w:ascii="Times New Roman" w:hAnsi="Times New Roman" w:cs="Times New Roman"/>
          <w:sz w:val="28"/>
          <w:szCs w:val="28"/>
        </w:rPr>
        <w:t xml:space="preserve"> образовательной среды</w:t>
      </w:r>
    </w:p>
    <w:p w:rsidR="00013608" w:rsidRDefault="00013608" w:rsidP="003E2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5.Создать вариативную образовательную среду для успешной коммуникации и социальной адаптации каждого ребенка</w:t>
      </w:r>
      <w:r w:rsidR="00CE4320">
        <w:rPr>
          <w:rFonts w:ascii="Times New Roman" w:hAnsi="Times New Roman" w:cs="Times New Roman"/>
          <w:sz w:val="28"/>
          <w:szCs w:val="28"/>
        </w:rPr>
        <w:t>-мигранта и ребенка с СДВГ</w:t>
      </w:r>
    </w:p>
    <w:p w:rsidR="003F5E57" w:rsidRDefault="003E2992" w:rsidP="004652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992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3F5E57">
        <w:rPr>
          <w:rFonts w:ascii="Times New Roman" w:hAnsi="Times New Roman" w:cs="Times New Roman"/>
          <w:b/>
          <w:sz w:val="28"/>
          <w:szCs w:val="28"/>
        </w:rPr>
        <w:t>–</w:t>
      </w:r>
      <w:r w:rsidRPr="003E29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366" w:rsidRPr="004155B7" w:rsidRDefault="003E2992" w:rsidP="00415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992">
        <w:rPr>
          <w:rFonts w:ascii="Times New Roman" w:hAnsi="Times New Roman" w:cs="Times New Roman"/>
          <w:sz w:val="28"/>
          <w:szCs w:val="28"/>
        </w:rPr>
        <w:t>1.</w:t>
      </w:r>
      <w:r w:rsidR="00733E92" w:rsidRPr="00733E92">
        <w:rPr>
          <w:rFonts w:ascii="Times New Roman" w:hAnsi="Times New Roman" w:cs="Times New Roman"/>
          <w:sz w:val="28"/>
          <w:szCs w:val="28"/>
        </w:rPr>
        <w:t xml:space="preserve"> </w:t>
      </w:r>
      <w:r w:rsidR="00733E92" w:rsidRPr="003E2992">
        <w:rPr>
          <w:rFonts w:ascii="Times New Roman" w:hAnsi="Times New Roman" w:cs="Times New Roman"/>
          <w:sz w:val="28"/>
          <w:szCs w:val="28"/>
        </w:rPr>
        <w:t>К августу 2022 созда</w:t>
      </w:r>
      <w:r w:rsidR="00B6594B">
        <w:rPr>
          <w:rFonts w:ascii="Times New Roman" w:hAnsi="Times New Roman" w:cs="Times New Roman"/>
          <w:sz w:val="28"/>
          <w:szCs w:val="28"/>
        </w:rPr>
        <w:t>но</w:t>
      </w:r>
      <w:r w:rsidR="00733E92" w:rsidRPr="003E2992">
        <w:rPr>
          <w:rFonts w:ascii="Times New Roman" w:hAnsi="Times New Roman" w:cs="Times New Roman"/>
          <w:sz w:val="28"/>
          <w:szCs w:val="28"/>
        </w:rPr>
        <w:t xml:space="preserve"> пространство детской реализации для детей с разными возможностями, потребностями и способностями, где ребенок – выпускник: </w:t>
      </w:r>
      <w:r w:rsidR="00733E92" w:rsidRPr="004155B7">
        <w:rPr>
          <w:rFonts w:ascii="Times New Roman" w:hAnsi="Times New Roman" w:cs="Times New Roman"/>
          <w:b/>
          <w:sz w:val="24"/>
          <w:szCs w:val="24"/>
        </w:rPr>
        <w:t>К</w:t>
      </w:r>
      <w:r w:rsidR="00733E92" w:rsidRPr="004155B7">
        <w:rPr>
          <w:rFonts w:ascii="Times New Roman" w:hAnsi="Times New Roman" w:cs="Times New Roman"/>
          <w:sz w:val="24"/>
          <w:szCs w:val="24"/>
        </w:rPr>
        <w:t>оммуникабельный</w:t>
      </w:r>
      <w:r w:rsidR="00415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C9" w:rsidRPr="00415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E92" w:rsidRPr="004155B7">
        <w:rPr>
          <w:rFonts w:ascii="Times New Roman" w:hAnsi="Times New Roman" w:cs="Times New Roman"/>
          <w:b/>
          <w:sz w:val="24"/>
          <w:szCs w:val="24"/>
        </w:rPr>
        <w:t>О</w:t>
      </w:r>
      <w:r w:rsidR="00733E92" w:rsidRPr="004155B7">
        <w:rPr>
          <w:rFonts w:ascii="Times New Roman" w:hAnsi="Times New Roman" w:cs="Times New Roman"/>
          <w:sz w:val="24"/>
          <w:szCs w:val="24"/>
        </w:rPr>
        <w:t>бразованный</w:t>
      </w:r>
      <w:r w:rsidR="00415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E92" w:rsidRPr="004155B7">
        <w:rPr>
          <w:rFonts w:ascii="Times New Roman" w:hAnsi="Times New Roman" w:cs="Times New Roman"/>
          <w:b/>
          <w:sz w:val="24"/>
          <w:szCs w:val="24"/>
        </w:rPr>
        <w:t>В</w:t>
      </w:r>
      <w:r w:rsidR="00733E92" w:rsidRPr="004155B7">
        <w:rPr>
          <w:rFonts w:ascii="Times New Roman" w:hAnsi="Times New Roman" w:cs="Times New Roman"/>
          <w:sz w:val="24"/>
          <w:szCs w:val="24"/>
        </w:rPr>
        <w:t>оспитанный</w:t>
      </w:r>
      <w:r w:rsidR="001D5366" w:rsidRPr="004155B7">
        <w:rPr>
          <w:rFonts w:ascii="Times New Roman" w:hAnsi="Times New Roman" w:cs="Times New Roman"/>
          <w:b/>
          <w:sz w:val="24"/>
          <w:szCs w:val="24"/>
        </w:rPr>
        <w:t xml:space="preserve"> Человечный Г</w:t>
      </w:r>
      <w:r w:rsidR="001D5366" w:rsidRPr="004155B7">
        <w:rPr>
          <w:rFonts w:ascii="Times New Roman" w:hAnsi="Times New Roman" w:cs="Times New Roman"/>
          <w:sz w:val="24"/>
          <w:szCs w:val="24"/>
        </w:rPr>
        <w:t>ражданин</w:t>
      </w:r>
    </w:p>
    <w:p w:rsidR="00465255" w:rsidRDefault="00465255" w:rsidP="007E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255">
        <w:rPr>
          <w:rFonts w:ascii="Times New Roman" w:hAnsi="Times New Roman" w:cs="Times New Roman"/>
          <w:sz w:val="28"/>
          <w:szCs w:val="28"/>
        </w:rPr>
        <w:t>Иными 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t xml:space="preserve"> </w:t>
      </w:r>
      <w:r w:rsidR="003356AE">
        <w:rPr>
          <w:rFonts w:ascii="Times New Roman" w:hAnsi="Times New Roman" w:cs="Times New Roman"/>
          <w:sz w:val="28"/>
          <w:szCs w:val="28"/>
        </w:rPr>
        <w:t>позволит</w:t>
      </w:r>
      <w:r w:rsidRPr="00465255">
        <w:rPr>
          <w:rFonts w:ascii="Times New Roman" w:hAnsi="Times New Roman" w:cs="Times New Roman"/>
          <w:sz w:val="28"/>
          <w:szCs w:val="28"/>
        </w:rPr>
        <w:t xml:space="preserve"> себе быть собой, а другим  - другими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5255">
        <w:rPr>
          <w:rFonts w:ascii="Times New Roman" w:hAnsi="Times New Roman" w:cs="Times New Roman"/>
          <w:sz w:val="28"/>
          <w:szCs w:val="28"/>
        </w:rPr>
        <w:t>.</w:t>
      </w:r>
    </w:p>
    <w:p w:rsidR="00CE4320" w:rsidRPr="003E2992" w:rsidRDefault="003E2992" w:rsidP="00CE4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992">
        <w:rPr>
          <w:rFonts w:ascii="Times New Roman" w:hAnsi="Times New Roman" w:cs="Times New Roman"/>
          <w:sz w:val="28"/>
          <w:szCs w:val="28"/>
        </w:rPr>
        <w:t>2.</w:t>
      </w:r>
      <w:r w:rsidR="00CE4320" w:rsidRPr="00CE4320">
        <w:rPr>
          <w:rFonts w:ascii="Times New Roman" w:hAnsi="Times New Roman" w:cs="Times New Roman"/>
          <w:sz w:val="28"/>
          <w:szCs w:val="28"/>
        </w:rPr>
        <w:t xml:space="preserve"> </w:t>
      </w:r>
      <w:r w:rsidR="00B64669">
        <w:rPr>
          <w:rFonts w:ascii="Times New Roman" w:hAnsi="Times New Roman" w:cs="Times New Roman"/>
          <w:sz w:val="28"/>
          <w:szCs w:val="28"/>
        </w:rPr>
        <w:t>М</w:t>
      </w:r>
      <w:r w:rsidR="00CE4320" w:rsidRPr="003E2992">
        <w:rPr>
          <w:rFonts w:ascii="Times New Roman" w:hAnsi="Times New Roman" w:cs="Times New Roman"/>
          <w:sz w:val="28"/>
          <w:szCs w:val="28"/>
        </w:rPr>
        <w:t>етодически</w:t>
      </w:r>
      <w:r w:rsidR="00B64669">
        <w:rPr>
          <w:rFonts w:ascii="Times New Roman" w:hAnsi="Times New Roman" w:cs="Times New Roman"/>
          <w:sz w:val="28"/>
          <w:szCs w:val="28"/>
        </w:rPr>
        <w:t>е рекомендаци</w:t>
      </w:r>
      <w:r w:rsidR="00CE4320" w:rsidRPr="003E2992">
        <w:rPr>
          <w:rFonts w:ascii="Times New Roman" w:hAnsi="Times New Roman" w:cs="Times New Roman"/>
          <w:sz w:val="28"/>
          <w:szCs w:val="28"/>
        </w:rPr>
        <w:t xml:space="preserve">и для педагогов, работающих с детьми-мигрантами и </w:t>
      </w:r>
      <w:proofErr w:type="spellStart"/>
      <w:r w:rsidR="00CE4320" w:rsidRPr="003E2992">
        <w:rPr>
          <w:rFonts w:ascii="Times New Roman" w:hAnsi="Times New Roman" w:cs="Times New Roman"/>
          <w:sz w:val="28"/>
          <w:szCs w:val="28"/>
        </w:rPr>
        <w:t>гиперактивными</w:t>
      </w:r>
      <w:proofErr w:type="spellEnd"/>
      <w:r w:rsidR="00CE4320" w:rsidRPr="003E2992">
        <w:rPr>
          <w:rFonts w:ascii="Times New Roman" w:hAnsi="Times New Roman" w:cs="Times New Roman"/>
          <w:sz w:val="28"/>
          <w:szCs w:val="28"/>
        </w:rPr>
        <w:t xml:space="preserve"> детьми</w:t>
      </w:r>
    </w:p>
    <w:p w:rsidR="003E2992" w:rsidRPr="003E2992" w:rsidRDefault="00CE4320" w:rsidP="003E2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992">
        <w:rPr>
          <w:rFonts w:ascii="Times New Roman" w:hAnsi="Times New Roman" w:cs="Times New Roman"/>
          <w:sz w:val="28"/>
          <w:szCs w:val="28"/>
        </w:rPr>
        <w:t>3.</w:t>
      </w:r>
      <w:r w:rsidR="003E2992" w:rsidRPr="003E2992">
        <w:rPr>
          <w:rFonts w:ascii="Times New Roman" w:hAnsi="Times New Roman" w:cs="Times New Roman"/>
          <w:sz w:val="28"/>
          <w:szCs w:val="28"/>
        </w:rPr>
        <w:t xml:space="preserve"> 75% педагогов обладают</w:t>
      </w:r>
      <w:r>
        <w:rPr>
          <w:rFonts w:ascii="Times New Roman" w:hAnsi="Times New Roman" w:cs="Times New Roman"/>
          <w:sz w:val="28"/>
          <w:szCs w:val="28"/>
        </w:rPr>
        <w:t xml:space="preserve"> следующими </w:t>
      </w:r>
      <w:r w:rsidR="003E2992" w:rsidRPr="003E2992">
        <w:rPr>
          <w:rFonts w:ascii="Times New Roman" w:hAnsi="Times New Roman" w:cs="Times New Roman"/>
          <w:sz w:val="28"/>
          <w:szCs w:val="28"/>
        </w:rPr>
        <w:t xml:space="preserve"> компетенциями: работа в условиях инклюзивного образования, работа с детьми, для которых русский не родной язык, работа с детьми с проблемами в развитии и поведении.</w:t>
      </w:r>
    </w:p>
    <w:p w:rsidR="00CE4320" w:rsidRPr="003E2992" w:rsidRDefault="003E2992" w:rsidP="00CE4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992">
        <w:rPr>
          <w:rFonts w:ascii="Times New Roman" w:hAnsi="Times New Roman" w:cs="Times New Roman"/>
          <w:sz w:val="28"/>
          <w:szCs w:val="28"/>
        </w:rPr>
        <w:t>4.</w:t>
      </w:r>
      <w:r w:rsidR="00CE4320" w:rsidRPr="00CE4320">
        <w:rPr>
          <w:rFonts w:ascii="Times New Roman" w:hAnsi="Times New Roman" w:cs="Times New Roman"/>
          <w:sz w:val="28"/>
          <w:szCs w:val="28"/>
        </w:rPr>
        <w:t xml:space="preserve"> </w:t>
      </w:r>
      <w:r w:rsidR="00CE4320" w:rsidRPr="003E2992">
        <w:rPr>
          <w:rFonts w:ascii="Times New Roman" w:hAnsi="Times New Roman" w:cs="Times New Roman"/>
          <w:sz w:val="28"/>
          <w:szCs w:val="28"/>
        </w:rPr>
        <w:t xml:space="preserve">Не менее 50% родителей вовлечены в </w:t>
      </w:r>
      <w:r w:rsidR="00B64669">
        <w:rPr>
          <w:rFonts w:ascii="Times New Roman" w:hAnsi="Times New Roman" w:cs="Times New Roman"/>
          <w:sz w:val="28"/>
          <w:szCs w:val="28"/>
        </w:rPr>
        <w:t>активные</w:t>
      </w:r>
      <w:r w:rsidR="00CE4320" w:rsidRPr="003E2992">
        <w:rPr>
          <w:rFonts w:ascii="Times New Roman" w:hAnsi="Times New Roman" w:cs="Times New Roman"/>
          <w:sz w:val="28"/>
          <w:szCs w:val="28"/>
        </w:rPr>
        <w:t xml:space="preserve"> формы партнерства, в том числе клубное движение</w:t>
      </w:r>
    </w:p>
    <w:p w:rsidR="00B64669" w:rsidRDefault="00B6594B" w:rsidP="003E2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64669">
        <w:rPr>
          <w:rFonts w:ascii="Times New Roman" w:hAnsi="Times New Roman" w:cs="Times New Roman"/>
          <w:sz w:val="28"/>
          <w:szCs w:val="28"/>
        </w:rPr>
        <w:t>Выстроена система социального партнерства</w:t>
      </w:r>
      <w:r w:rsidR="00F60812">
        <w:rPr>
          <w:rFonts w:ascii="Times New Roman" w:hAnsi="Times New Roman" w:cs="Times New Roman"/>
          <w:sz w:val="28"/>
          <w:szCs w:val="28"/>
        </w:rPr>
        <w:t>.</w:t>
      </w:r>
    </w:p>
    <w:p w:rsidR="003E2992" w:rsidRPr="005D104B" w:rsidRDefault="00B6594B" w:rsidP="003E2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65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Создана вариативная </w:t>
      </w:r>
      <w:r w:rsidR="00F60812">
        <w:rPr>
          <w:rFonts w:ascii="Times New Roman" w:hAnsi="Times New Roman" w:cs="Times New Roman"/>
          <w:sz w:val="28"/>
          <w:szCs w:val="28"/>
        </w:rPr>
        <w:t xml:space="preserve">предметно-пространственная </w:t>
      </w:r>
      <w:r>
        <w:rPr>
          <w:rFonts w:ascii="Times New Roman" w:hAnsi="Times New Roman" w:cs="Times New Roman"/>
          <w:sz w:val="28"/>
          <w:szCs w:val="28"/>
        </w:rPr>
        <w:t>образовательная сред</w:t>
      </w:r>
      <w:r w:rsidR="00F6081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4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7"/>
        <w:gridCol w:w="3201"/>
        <w:gridCol w:w="3969"/>
      </w:tblGrid>
      <w:tr w:rsidR="008B4BC7" w:rsidRPr="008B4BC7" w:rsidTr="00910279">
        <w:tc>
          <w:tcPr>
            <w:tcW w:w="2577" w:type="dxa"/>
            <w:shd w:val="clear" w:color="auto" w:fill="auto"/>
          </w:tcPr>
          <w:p w:rsidR="008B4BC7" w:rsidRPr="008B4BC7" w:rsidRDefault="008B4BC7" w:rsidP="008B4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4B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</w:t>
            </w:r>
          </w:p>
          <w:p w:rsidR="008B4BC7" w:rsidRPr="008B4BC7" w:rsidRDefault="008B4BC7" w:rsidP="008B4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1" w:type="dxa"/>
            <w:shd w:val="clear" w:color="auto" w:fill="auto"/>
          </w:tcPr>
          <w:p w:rsidR="008B4BC7" w:rsidRPr="008B4BC7" w:rsidRDefault="008B4BC7" w:rsidP="008B4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4B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  <w:p w:rsidR="008B4BC7" w:rsidRPr="008B4BC7" w:rsidRDefault="008B4BC7" w:rsidP="008B4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B4BC7" w:rsidRPr="008B4BC7" w:rsidRDefault="008B4BC7" w:rsidP="008B4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4B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Процедуры измерения результата</w:t>
            </w:r>
          </w:p>
        </w:tc>
      </w:tr>
      <w:tr w:rsidR="008B4BC7" w:rsidRPr="008B4BC7" w:rsidTr="008818BF">
        <w:trPr>
          <w:trHeight w:val="2117"/>
        </w:trPr>
        <w:tc>
          <w:tcPr>
            <w:tcW w:w="2577" w:type="dxa"/>
            <w:shd w:val="clear" w:color="auto" w:fill="auto"/>
          </w:tcPr>
          <w:p w:rsidR="00B6594B" w:rsidRPr="003E2992" w:rsidRDefault="00B6594B" w:rsidP="00B65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992">
              <w:rPr>
                <w:rFonts w:ascii="Times New Roman" w:hAnsi="Times New Roman" w:cs="Times New Roman"/>
                <w:sz w:val="28"/>
                <w:szCs w:val="28"/>
              </w:rPr>
              <w:t>К августу 2022 созда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3E2992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пространство детской реализации для детей с разными возможностями, потребностями и способностями, где ребенок – выпускник: </w:t>
            </w:r>
          </w:p>
          <w:p w:rsidR="00B6594B" w:rsidRPr="003E2992" w:rsidRDefault="00B6594B" w:rsidP="00B65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E299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3E2992">
              <w:rPr>
                <w:rFonts w:ascii="Times New Roman" w:hAnsi="Times New Roman" w:cs="Times New Roman"/>
                <w:sz w:val="28"/>
                <w:szCs w:val="28"/>
              </w:rPr>
              <w:t>оммуникабель</w:t>
            </w:r>
            <w:r w:rsidR="004155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2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</w:t>
            </w:r>
            <w:proofErr w:type="spellEnd"/>
            <w:proofErr w:type="gramEnd"/>
          </w:p>
          <w:p w:rsidR="00B6594B" w:rsidRPr="003E2992" w:rsidRDefault="00B6594B" w:rsidP="00B65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9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E2992">
              <w:rPr>
                <w:rFonts w:ascii="Times New Roman" w:hAnsi="Times New Roman" w:cs="Times New Roman"/>
                <w:sz w:val="28"/>
                <w:szCs w:val="28"/>
              </w:rPr>
              <w:t>бразованный</w:t>
            </w:r>
          </w:p>
          <w:p w:rsidR="00B6594B" w:rsidRPr="003E2992" w:rsidRDefault="00B6594B" w:rsidP="00B65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99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3E2992">
              <w:rPr>
                <w:rFonts w:ascii="Times New Roman" w:hAnsi="Times New Roman" w:cs="Times New Roman"/>
                <w:sz w:val="28"/>
                <w:szCs w:val="28"/>
              </w:rPr>
              <w:t>оспитанный</w:t>
            </w:r>
          </w:p>
          <w:p w:rsidR="00B6594B" w:rsidRPr="00B64669" w:rsidRDefault="00B6594B" w:rsidP="00B659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69">
              <w:rPr>
                <w:rFonts w:ascii="Times New Roman" w:hAnsi="Times New Roman" w:cs="Times New Roman"/>
                <w:b/>
                <w:sz w:val="28"/>
                <w:szCs w:val="28"/>
              </w:rPr>
              <w:t>Человечный</w:t>
            </w:r>
          </w:p>
          <w:p w:rsidR="00B6594B" w:rsidRPr="003E2992" w:rsidRDefault="00B6594B" w:rsidP="00B65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99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3E2992">
              <w:rPr>
                <w:rFonts w:ascii="Times New Roman" w:hAnsi="Times New Roman" w:cs="Times New Roman"/>
                <w:sz w:val="28"/>
                <w:szCs w:val="28"/>
              </w:rPr>
              <w:t>ражданин</w:t>
            </w:r>
          </w:p>
          <w:p w:rsidR="008B4BC7" w:rsidRPr="008B4BC7" w:rsidRDefault="008B4BC7" w:rsidP="00801D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shd w:val="clear" w:color="auto" w:fill="auto"/>
          </w:tcPr>
          <w:p w:rsidR="008B4BC7" w:rsidRPr="008B4BC7" w:rsidRDefault="008B4BC7" w:rsidP="008B4BC7">
            <w:pPr>
              <w:spacing w:after="0" w:line="240" w:lineRule="auto"/>
              <w:ind w:left="-26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B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* кол-во старших дошкольников, имеющих </w:t>
            </w:r>
            <w:r w:rsidRPr="008B4BC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общее представление о </w:t>
            </w:r>
            <w:r w:rsidR="00C2562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человеч</w:t>
            </w:r>
            <w:r w:rsidR="0046525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ности</w:t>
            </w:r>
          </w:p>
          <w:p w:rsidR="008B4BC7" w:rsidRPr="008B4BC7" w:rsidRDefault="008B4BC7" w:rsidP="008B4BC7">
            <w:pPr>
              <w:spacing w:after="0" w:line="240" w:lineRule="auto"/>
              <w:ind w:left="-26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  </w:t>
            </w:r>
            <w:r w:rsidRPr="008B4BC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кол-во старших дошкольников, умеющих контролировать свое поведение, слушать и слышать собеседника;</w:t>
            </w:r>
          </w:p>
          <w:p w:rsidR="008B4BC7" w:rsidRPr="008B4BC7" w:rsidRDefault="008B4BC7" w:rsidP="008B4B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8B4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  </w:t>
            </w:r>
            <w:r w:rsidRPr="008B4BC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кол-во старших дошкольников, у которых сформированы достаточные знания о правилах и нормах </w:t>
            </w:r>
            <w:r w:rsidRPr="008B4BC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культурного поведения, </w:t>
            </w:r>
          </w:p>
          <w:p w:rsidR="008B4BC7" w:rsidRDefault="008B4BC7" w:rsidP="00C256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8B4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 </w:t>
            </w:r>
            <w:r w:rsidRPr="008B4BC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кол-во старших дошкольников, которые  следуют </w:t>
            </w:r>
            <w:r w:rsidR="00C2562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нормам толерантного поведения</w:t>
            </w:r>
          </w:p>
          <w:p w:rsidR="001317D7" w:rsidRPr="00CE61D1" w:rsidRDefault="001317D7" w:rsidP="001317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CE61D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адаптированных программ и индивидуальных планов</w:t>
            </w:r>
          </w:p>
          <w:p w:rsidR="001317D7" w:rsidRPr="008B4BC7" w:rsidRDefault="001317D7" w:rsidP="001317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F5E57" w:rsidRPr="003F5E57" w:rsidRDefault="00CE61D1" w:rsidP="003F5E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*</w:t>
            </w:r>
            <w:r w:rsidR="003F5E57" w:rsidRPr="003F5E57">
              <w:rPr>
                <w:rFonts w:ascii="Times New Roman" w:eastAsia="Calibri" w:hAnsi="Times New Roman" w:cs="Times New Roman"/>
                <w:sz w:val="28"/>
                <w:szCs w:val="28"/>
              </w:rPr>
              <w:t>Методика «А у нас сегодня новый друг» – на выявление способности к дружелюбию и целостному восприятию другого человека, ребенком.</w:t>
            </w:r>
          </w:p>
          <w:p w:rsidR="00C2562C" w:rsidRDefault="00CE61D1" w:rsidP="003F5E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="003F5E57" w:rsidRPr="003F5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Методика «Подари добро» (О. М. Дьяченко) для детей 5-7-лет – на выявление коэффициента оригинальности, способности и целостному восприятию ребенка-инвалида, ребенка другой национальности и </w:t>
            </w:r>
            <w:proofErr w:type="spellStart"/>
            <w:r w:rsidR="003F5E57" w:rsidRPr="003F5E57">
              <w:rPr>
                <w:rFonts w:ascii="Times New Roman" w:eastAsia="Calibri" w:hAnsi="Times New Roman" w:cs="Times New Roman"/>
                <w:sz w:val="28"/>
                <w:szCs w:val="28"/>
              </w:rPr>
              <w:t>тд</w:t>
            </w:r>
            <w:proofErr w:type="spellEnd"/>
            <w:r w:rsidR="003F5E57" w:rsidRPr="003F5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8B4BC7" w:rsidRPr="008B4BC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proofErr w:type="gramStart"/>
            <w:r w:rsidR="00C2562C">
              <w:rPr>
                <w:rFonts w:ascii="Times New Roman" w:eastAsia="Calibri" w:hAnsi="Times New Roman" w:cs="Times New Roman"/>
                <w:sz w:val="28"/>
                <w:szCs w:val="28"/>
              </w:rPr>
              <w:t>Брянская</w:t>
            </w:r>
            <w:proofErr w:type="gramEnd"/>
            <w:r w:rsidR="00C256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Е.И. «Выявление </w:t>
            </w:r>
            <w:r w:rsidR="00C256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уровня коммуникативной компетентности у детей старшего дошкольного возраста»</w:t>
            </w:r>
          </w:p>
          <w:p w:rsidR="00585231" w:rsidRPr="00585231" w:rsidRDefault="00CE61D1" w:rsidP="005852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="00585231" w:rsidRPr="00585231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585231">
              <w:rPr>
                <w:rFonts w:ascii="Times New Roman" w:eastAsia="Calibri" w:hAnsi="Times New Roman" w:cs="Times New Roman"/>
                <w:sz w:val="28"/>
                <w:szCs w:val="28"/>
              </w:rPr>
              <w:t>етодика изучения</w:t>
            </w:r>
            <w:r w:rsidR="00585231" w:rsidRPr="005852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85231">
              <w:rPr>
                <w:rFonts w:ascii="Times New Roman" w:eastAsia="Calibri" w:hAnsi="Times New Roman" w:cs="Times New Roman"/>
                <w:sz w:val="28"/>
                <w:szCs w:val="28"/>
              </w:rPr>
              <w:t>толерантности детей</w:t>
            </w:r>
          </w:p>
          <w:p w:rsidR="00585231" w:rsidRDefault="00585231" w:rsidP="005852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85231">
              <w:rPr>
                <w:rFonts w:ascii="Times New Roman" w:eastAsia="Calibri" w:hAnsi="Times New Roman" w:cs="Times New Roman"/>
                <w:sz w:val="28"/>
                <w:szCs w:val="28"/>
              </w:rPr>
              <w:t>(По материалам ЮНЕСКО.</w:t>
            </w:r>
            <w:proofErr w:type="gramEnd"/>
            <w:r w:rsidRPr="005852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Автор Доминик Де </w:t>
            </w:r>
            <w:proofErr w:type="spellStart"/>
            <w:proofErr w:type="gramStart"/>
            <w:r w:rsidRPr="00585231">
              <w:rPr>
                <w:rFonts w:ascii="Times New Roman" w:eastAsia="Calibri" w:hAnsi="Times New Roman" w:cs="Times New Roman"/>
                <w:sz w:val="28"/>
                <w:szCs w:val="28"/>
              </w:rPr>
              <w:t>Сент</w:t>
            </w:r>
            <w:proofErr w:type="spellEnd"/>
            <w:proofErr w:type="gramEnd"/>
            <w:r w:rsidRPr="005852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Марс)</w:t>
            </w:r>
          </w:p>
          <w:p w:rsidR="008B4BC7" w:rsidRDefault="008B4BC7" w:rsidP="0088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 за детьми, беседы</w:t>
            </w:r>
          </w:p>
          <w:p w:rsidR="001317D7" w:rsidRPr="008B4BC7" w:rsidRDefault="001317D7" w:rsidP="008818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CE61D1">
              <w:rPr>
                <w:rFonts w:ascii="Times New Roman" w:eastAsia="Calibri" w:hAnsi="Times New Roman" w:cs="Times New Roman"/>
                <w:sz w:val="28"/>
                <w:szCs w:val="28"/>
              </w:rPr>
              <w:t>Измерение социально-психологического климата в детском коллективе</w:t>
            </w:r>
          </w:p>
        </w:tc>
      </w:tr>
      <w:tr w:rsidR="00CE7F5A" w:rsidRPr="008B4BC7" w:rsidTr="00CE7F5A">
        <w:trPr>
          <w:trHeight w:val="2921"/>
        </w:trPr>
        <w:tc>
          <w:tcPr>
            <w:tcW w:w="2577" w:type="dxa"/>
            <w:shd w:val="clear" w:color="auto" w:fill="auto"/>
          </w:tcPr>
          <w:p w:rsidR="00CE7F5A" w:rsidRPr="008B4BC7" w:rsidRDefault="00CE7F5A" w:rsidP="007767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</w:t>
            </w:r>
            <w:r w:rsidRPr="00CB657A">
              <w:rPr>
                <w:rFonts w:ascii="Times New Roman" w:eastAsia="Calibri" w:hAnsi="Times New Roman" w:cs="Times New Roman"/>
                <w:sz w:val="28"/>
                <w:szCs w:val="28"/>
              </w:rPr>
              <w:t>етодически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B65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рекомендации для педагогов, работающих с детьми-мигрантами и </w:t>
            </w:r>
            <w:proofErr w:type="spellStart"/>
            <w:r w:rsidRPr="00CB657A">
              <w:rPr>
                <w:rFonts w:ascii="Times New Roman" w:eastAsia="Calibri" w:hAnsi="Times New Roman" w:cs="Times New Roman"/>
                <w:sz w:val="28"/>
                <w:szCs w:val="28"/>
              </w:rPr>
              <w:t>гиперактивными</w:t>
            </w:r>
            <w:proofErr w:type="spellEnd"/>
            <w:r w:rsidRPr="00CB65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детьми</w:t>
            </w:r>
          </w:p>
        </w:tc>
        <w:tc>
          <w:tcPr>
            <w:tcW w:w="3201" w:type="dxa"/>
            <w:shd w:val="clear" w:color="auto" w:fill="auto"/>
          </w:tcPr>
          <w:p w:rsidR="00CE7F5A" w:rsidRPr="00CE61D1" w:rsidRDefault="00CE7F5A" w:rsidP="00776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CE6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разработаны методические рекомендации работы с детьми - мигрантами </w:t>
            </w:r>
          </w:p>
          <w:p w:rsidR="00CE7F5A" w:rsidRPr="00CE61D1" w:rsidRDefault="00CE7F5A" w:rsidP="00776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*</w:t>
            </w:r>
            <w:r w:rsidRPr="00CE61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разработаны методические рекомендации работы с </w:t>
            </w:r>
            <w:proofErr w:type="spellStart"/>
            <w:r w:rsidRPr="00CE61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гиперактивными</w:t>
            </w:r>
            <w:proofErr w:type="spellEnd"/>
          </w:p>
          <w:p w:rsidR="00CE7F5A" w:rsidRPr="008B4BC7" w:rsidRDefault="00CE7F5A" w:rsidP="00776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1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детьми</w:t>
            </w:r>
            <w: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CE7F5A" w:rsidRDefault="00CE7F5A" w:rsidP="007767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CE61D1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Оформление, печать пособия</w:t>
            </w:r>
          </w:p>
          <w:p w:rsidR="00CE7F5A" w:rsidRPr="00CE61D1" w:rsidRDefault="00CE7F5A" w:rsidP="007767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7F5A" w:rsidRPr="008B4BC7" w:rsidRDefault="00CE7F5A" w:rsidP="007767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*Проведение методических мероприятий на базе ДОУ, обмен опытом в работе с детьми – мигрантами и с СДВГ</w:t>
            </w:r>
          </w:p>
        </w:tc>
      </w:tr>
      <w:tr w:rsidR="00CE7F5A" w:rsidRPr="008B4BC7" w:rsidTr="00910279">
        <w:tc>
          <w:tcPr>
            <w:tcW w:w="2577" w:type="dxa"/>
            <w:shd w:val="clear" w:color="auto" w:fill="auto"/>
          </w:tcPr>
          <w:p w:rsidR="00CE7F5A" w:rsidRPr="003E2992" w:rsidRDefault="00CE7F5A" w:rsidP="00776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992">
              <w:rPr>
                <w:rFonts w:ascii="Times New Roman" w:hAnsi="Times New Roman" w:cs="Times New Roman"/>
                <w:sz w:val="28"/>
                <w:szCs w:val="28"/>
              </w:rPr>
              <w:t>75% педагогов обладают компетенциями: работа в условиях инклюзивного образования, работа с детьми, для которых русский не родной язык, работа с детьми с проблемами в развитии и поведении.</w:t>
            </w:r>
          </w:p>
          <w:p w:rsidR="00CE7F5A" w:rsidRPr="008B4BC7" w:rsidRDefault="00CE7F5A" w:rsidP="007767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shd w:val="clear" w:color="auto" w:fill="auto"/>
          </w:tcPr>
          <w:p w:rsidR="00CE7F5A" w:rsidRDefault="00CE7F5A" w:rsidP="0077676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*85%</w:t>
            </w:r>
            <w:r w:rsidRPr="00CE6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педагогов, обладающих высоким уровнем толерантности</w:t>
            </w:r>
          </w:p>
          <w:p w:rsidR="00CE7F5A" w:rsidRDefault="00CE7F5A" w:rsidP="0077676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F5A" w:rsidRDefault="00CE7F5A" w:rsidP="0077676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F5A" w:rsidRDefault="00CE7F5A" w:rsidP="0077676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CE6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100% педагогов, имеют компетенции профессионального стандарта «Педагог» </w:t>
            </w:r>
          </w:p>
          <w:p w:rsidR="00CE7F5A" w:rsidRDefault="00CE7F5A" w:rsidP="0077676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F5A" w:rsidRDefault="00CE7F5A" w:rsidP="0077676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F5A" w:rsidRPr="008B4BC7" w:rsidRDefault="00CE7F5A" w:rsidP="0077676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CE6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Службы управления персоналом</w:t>
            </w:r>
          </w:p>
        </w:tc>
        <w:tc>
          <w:tcPr>
            <w:tcW w:w="3969" w:type="dxa"/>
            <w:shd w:val="clear" w:color="auto" w:fill="auto"/>
          </w:tcPr>
          <w:p w:rsidR="00CE7F5A" w:rsidRPr="00CE61D1" w:rsidRDefault="00CE7F5A" w:rsidP="007767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CE61D1">
              <w:rPr>
                <w:rFonts w:ascii="Times New Roman" w:eastAsia="Calibri" w:hAnsi="Times New Roman" w:cs="Times New Roman"/>
                <w:sz w:val="28"/>
                <w:szCs w:val="28"/>
              </w:rPr>
              <w:t>Экспресс-опросник "Индекс толерантности"</w:t>
            </w:r>
          </w:p>
          <w:p w:rsidR="00CE7F5A" w:rsidRPr="00B11150" w:rsidRDefault="00CE7F5A" w:rsidP="0077676A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5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(Г.У. Солдатова, О.А. Кравцова, О.Е. </w:t>
            </w:r>
            <w:proofErr w:type="spellStart"/>
            <w:r w:rsidRPr="00CB657A">
              <w:rPr>
                <w:rFonts w:ascii="Times New Roman" w:eastAsia="Calibri" w:hAnsi="Times New Roman" w:cs="Times New Roman"/>
                <w:sz w:val="28"/>
                <w:szCs w:val="28"/>
              </w:rPr>
              <w:t>Хухлаев</w:t>
            </w:r>
            <w:proofErr w:type="spellEnd"/>
            <w:r w:rsidRPr="00CB65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Л.А. </w:t>
            </w:r>
            <w:proofErr w:type="spellStart"/>
            <w:r w:rsidRPr="00CB657A">
              <w:rPr>
                <w:rFonts w:ascii="Times New Roman" w:eastAsia="Calibri" w:hAnsi="Times New Roman" w:cs="Times New Roman"/>
                <w:sz w:val="28"/>
                <w:szCs w:val="28"/>
              </w:rPr>
              <w:t>Шайгерова</w:t>
            </w:r>
            <w:proofErr w:type="spellEnd"/>
            <w:r w:rsidRPr="00CB657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E7F5A" w:rsidRDefault="00CE7F5A" w:rsidP="007767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CE6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Карты наблюдения за </w:t>
            </w:r>
            <w:proofErr w:type="spellStart"/>
            <w:r w:rsidRPr="00CE61D1">
              <w:rPr>
                <w:rFonts w:ascii="Times New Roman" w:eastAsia="Calibri" w:hAnsi="Times New Roman" w:cs="Times New Roman"/>
                <w:sz w:val="28"/>
                <w:szCs w:val="28"/>
              </w:rPr>
              <w:t>педпроцессом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и</w:t>
            </w:r>
            <w:r w:rsidRPr="00CE61D1">
              <w:rPr>
                <w:rFonts w:ascii="Times New Roman" w:eastAsia="Calibri" w:hAnsi="Times New Roman" w:cs="Times New Roman"/>
                <w:sz w:val="28"/>
                <w:szCs w:val="28"/>
              </w:rPr>
              <w:t>зучение планов воспитательной работы</w:t>
            </w:r>
          </w:p>
          <w:p w:rsidR="00CE7F5A" w:rsidRPr="00CE61D1" w:rsidRDefault="00CE7F5A" w:rsidP="007767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*диагностирование в рамках внутренней системы оценки качества</w:t>
            </w:r>
          </w:p>
          <w:p w:rsidR="00CE7F5A" w:rsidRPr="008B4BC7" w:rsidRDefault="00CE7F5A" w:rsidP="007767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CE61D1">
              <w:rPr>
                <w:rFonts w:ascii="Times New Roman" w:eastAsia="Calibri" w:hAnsi="Times New Roman" w:cs="Times New Roman"/>
                <w:sz w:val="28"/>
                <w:szCs w:val="28"/>
              </w:rPr>
              <w:t>Приказ, Положение, регламент работы СУП</w:t>
            </w:r>
          </w:p>
        </w:tc>
      </w:tr>
      <w:tr w:rsidR="00CE7F5A" w:rsidRPr="008B4BC7" w:rsidTr="00624212">
        <w:trPr>
          <w:trHeight w:val="1407"/>
        </w:trPr>
        <w:tc>
          <w:tcPr>
            <w:tcW w:w="2577" w:type="dxa"/>
            <w:shd w:val="clear" w:color="auto" w:fill="auto"/>
          </w:tcPr>
          <w:p w:rsidR="00CE7F5A" w:rsidRPr="003E2992" w:rsidRDefault="00CE7F5A" w:rsidP="00776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992">
              <w:rPr>
                <w:rFonts w:ascii="Times New Roman" w:hAnsi="Times New Roman" w:cs="Times New Roman"/>
                <w:sz w:val="28"/>
                <w:szCs w:val="28"/>
              </w:rPr>
              <w:t xml:space="preserve">Не менее 50% родителей вовлечены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активные</w:t>
            </w:r>
            <w:r w:rsidRPr="003E2992">
              <w:rPr>
                <w:rFonts w:ascii="Times New Roman" w:hAnsi="Times New Roman" w:cs="Times New Roman"/>
                <w:sz w:val="28"/>
                <w:szCs w:val="28"/>
              </w:rPr>
              <w:t xml:space="preserve"> формы партнерства, в том числе клубное движение</w:t>
            </w:r>
          </w:p>
          <w:p w:rsidR="00CE7F5A" w:rsidRPr="008B4BC7" w:rsidRDefault="00CE7F5A" w:rsidP="007767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shd w:val="clear" w:color="auto" w:fill="auto"/>
          </w:tcPr>
          <w:p w:rsidR="00CE7F5A" w:rsidRPr="00CE61D1" w:rsidRDefault="00CE7F5A" w:rsidP="007767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*</w:t>
            </w:r>
            <w:r w:rsidRPr="00CE61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Умение педагогов строить оптимальные взаимоотношения с родителями на основе сотрудничества и взаимодействия и выбирать соответствующие целям формы организации, </w:t>
            </w:r>
            <w:r w:rsidRPr="00CE61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методы и приемы</w:t>
            </w:r>
          </w:p>
          <w:p w:rsidR="00CE7F5A" w:rsidRPr="00CE61D1" w:rsidRDefault="00CE7F5A" w:rsidP="007767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*</w:t>
            </w:r>
            <w:r w:rsidRPr="00CE61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Наличие семейного клуба родителей ДОО</w:t>
            </w:r>
          </w:p>
          <w:p w:rsidR="00CE7F5A" w:rsidRPr="00CE61D1" w:rsidRDefault="00CE7F5A" w:rsidP="007767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*</w:t>
            </w:r>
            <w:r w:rsidRPr="00CE61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Работа в Управляющем совете ДОУ</w:t>
            </w:r>
          </w:p>
          <w:p w:rsidR="00CE7F5A" w:rsidRPr="00CE61D1" w:rsidRDefault="00CE7F5A" w:rsidP="007767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E61D1">
              <w:rPr>
                <w:rFonts w:ascii="Times New Roman" w:hAnsi="Times New Roman"/>
                <w:sz w:val="28"/>
                <w:szCs w:val="28"/>
              </w:rPr>
              <w:t>Удовлетворенность родителей качеством получаемой услуги.</w:t>
            </w:r>
            <w:r w:rsidRPr="00CE61D1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969" w:type="dxa"/>
            <w:shd w:val="clear" w:color="auto" w:fill="auto"/>
          </w:tcPr>
          <w:p w:rsidR="00CE7F5A" w:rsidRDefault="00CE7F5A" w:rsidP="0077676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*Долгосрочное планирование в сотрудничестве с родителями</w:t>
            </w:r>
          </w:p>
          <w:p w:rsidR="00CE7F5A" w:rsidRDefault="00CE7F5A" w:rsidP="0077676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7F5A" w:rsidRDefault="00CE7F5A" w:rsidP="0077676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CE61D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Программы, планы клуба</w:t>
            </w:r>
          </w:p>
          <w:p w:rsidR="00624212" w:rsidRDefault="00624212" w:rsidP="0077676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*Участие родительских команд в мероприятиях разного уровня</w:t>
            </w:r>
          </w:p>
          <w:p w:rsidR="00CE7F5A" w:rsidRDefault="00CE7F5A" w:rsidP="0077676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7F5A" w:rsidRDefault="00CE7F5A" w:rsidP="0077676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CE61D1">
              <w:rPr>
                <w:rFonts w:ascii="Times New Roman" w:eastAsia="Calibri" w:hAnsi="Times New Roman" w:cs="Times New Roman"/>
                <w:sz w:val="28"/>
                <w:szCs w:val="28"/>
              </w:rPr>
              <w:t>План работы Управляющего совета</w:t>
            </w:r>
          </w:p>
          <w:p w:rsidR="00CE7F5A" w:rsidRDefault="00CE7F5A" w:rsidP="0077676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7F5A" w:rsidRDefault="00CE7F5A" w:rsidP="0077676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CE6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Данные сайта «Оценка качества муниципальных услуг в </w:t>
            </w:r>
            <w:proofErr w:type="gramStart"/>
            <w:r w:rsidRPr="00CE61D1">
              <w:rPr>
                <w:rFonts w:ascii="Times New Roman" w:eastAsia="Calibri" w:hAnsi="Times New Roman" w:cs="Times New Roman"/>
                <w:sz w:val="28"/>
                <w:szCs w:val="28"/>
              </w:rPr>
              <w:t>Пермском</w:t>
            </w:r>
            <w:proofErr w:type="gramEnd"/>
            <w:r w:rsidRPr="00CE6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края», «Личный кабинет дошкольника»</w:t>
            </w:r>
          </w:p>
          <w:p w:rsidR="00CE7F5A" w:rsidRDefault="00CE7F5A" w:rsidP="0077676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7F5A" w:rsidRPr="00CE61D1" w:rsidRDefault="00CE7F5A" w:rsidP="0077676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*Отсутствие жалоб в вышестоящие организации</w:t>
            </w:r>
          </w:p>
        </w:tc>
      </w:tr>
      <w:tr w:rsidR="00624212" w:rsidRPr="008B4BC7" w:rsidTr="00910279">
        <w:trPr>
          <w:trHeight w:val="1775"/>
        </w:trPr>
        <w:tc>
          <w:tcPr>
            <w:tcW w:w="2577" w:type="dxa"/>
            <w:shd w:val="clear" w:color="auto" w:fill="auto"/>
          </w:tcPr>
          <w:p w:rsidR="00624212" w:rsidRPr="008B4BC7" w:rsidRDefault="00624212" w:rsidP="007767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Выстроена система социального партнерства</w:t>
            </w:r>
          </w:p>
        </w:tc>
        <w:tc>
          <w:tcPr>
            <w:tcW w:w="3201" w:type="dxa"/>
            <w:shd w:val="clear" w:color="auto" w:fill="auto"/>
          </w:tcPr>
          <w:p w:rsidR="00624212" w:rsidRDefault="00624212" w:rsidP="0077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212"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624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24212">
              <w:rPr>
                <w:rFonts w:ascii="Times New Roman" w:hAnsi="Times New Roman" w:cs="Times New Roman"/>
                <w:sz w:val="28"/>
                <w:szCs w:val="28"/>
              </w:rPr>
              <w:t>Заключены</w:t>
            </w:r>
            <w:proofErr w:type="gramEnd"/>
            <w:r w:rsidRPr="00624212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5 договоров о сотрудничестве</w:t>
            </w:r>
          </w:p>
          <w:p w:rsidR="00624212" w:rsidRPr="00CE61D1" w:rsidRDefault="00624212" w:rsidP="007767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24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4212"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Долгосрочный план о сотрудничестве</w:t>
            </w:r>
          </w:p>
        </w:tc>
        <w:tc>
          <w:tcPr>
            <w:tcW w:w="3969" w:type="dxa"/>
            <w:shd w:val="clear" w:color="auto" w:fill="auto"/>
          </w:tcPr>
          <w:p w:rsidR="00624212" w:rsidRDefault="00624212" w:rsidP="00CE61D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212"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обучения и повышения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профмастерства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педагогов</w:t>
            </w:r>
          </w:p>
          <w:p w:rsidR="00624212" w:rsidRDefault="00624212" w:rsidP="00CE61D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212"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пополнение предметно-развивающей среды</w:t>
            </w:r>
          </w:p>
          <w:p w:rsidR="00624212" w:rsidRDefault="00624212" w:rsidP="00F6081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212"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="00F608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="00F60812">
              <w:rPr>
                <w:rFonts w:ascii="Times New Roman" w:eastAsia="Calibri" w:hAnsi="Times New Roman" w:cs="Times New Roman"/>
                <w:sz w:val="28"/>
                <w:szCs w:val="28"/>
              </w:rPr>
              <w:t>различных</w:t>
            </w:r>
            <w:proofErr w:type="gramEnd"/>
            <w:r w:rsidR="00F608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познавательно-развлекательных</w:t>
            </w:r>
          </w:p>
          <w:p w:rsidR="00F60812" w:rsidRDefault="00F60812" w:rsidP="00F6081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событий для детей</w:t>
            </w:r>
          </w:p>
          <w:p w:rsidR="00F60812" w:rsidRPr="00CE61D1" w:rsidRDefault="00F60812" w:rsidP="00F6081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212"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 поддержка программных изменений</w:t>
            </w:r>
          </w:p>
        </w:tc>
      </w:tr>
      <w:tr w:rsidR="00624212" w:rsidRPr="008B4BC7" w:rsidTr="00910279">
        <w:trPr>
          <w:trHeight w:val="1124"/>
        </w:trPr>
        <w:tc>
          <w:tcPr>
            <w:tcW w:w="2577" w:type="dxa"/>
            <w:shd w:val="clear" w:color="auto" w:fill="auto"/>
          </w:tcPr>
          <w:p w:rsidR="00624212" w:rsidRPr="008B4BC7" w:rsidRDefault="00624212" w:rsidP="008B4B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Создана вариативная образовательная среда</w:t>
            </w:r>
          </w:p>
        </w:tc>
        <w:tc>
          <w:tcPr>
            <w:tcW w:w="3201" w:type="dxa"/>
            <w:shd w:val="clear" w:color="auto" w:fill="auto"/>
          </w:tcPr>
          <w:p w:rsidR="00F60812" w:rsidRDefault="00624212" w:rsidP="00624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212"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приобретено интерактивное оборудование и наборы д</w:t>
            </w:r>
            <w:r w:rsidR="004155B7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proofErr w:type="spellStart"/>
            <w:r w:rsidR="004155B7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4155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0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55B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60812">
              <w:rPr>
                <w:rFonts w:ascii="Times New Roman" w:hAnsi="Times New Roman" w:cs="Times New Roman"/>
                <w:sz w:val="28"/>
                <w:szCs w:val="28"/>
              </w:rPr>
              <w:t>онстр</w:t>
            </w:r>
            <w:r w:rsidR="004155B7">
              <w:rPr>
                <w:rFonts w:ascii="Times New Roman" w:hAnsi="Times New Roman" w:cs="Times New Roman"/>
                <w:sz w:val="28"/>
                <w:szCs w:val="28"/>
              </w:rPr>
              <w:t>уир-</w:t>
            </w:r>
            <w:r w:rsidR="00F60812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</w:p>
          <w:p w:rsidR="00F60812" w:rsidRPr="00CE61D1" w:rsidRDefault="00624212" w:rsidP="00915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812" w:rsidRPr="00624212"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="00F60812">
              <w:rPr>
                <w:rFonts w:ascii="Times New Roman" w:eastAsia="Calibri" w:hAnsi="Times New Roman" w:cs="Times New Roman"/>
                <w:sz w:val="28"/>
                <w:szCs w:val="28"/>
              </w:rPr>
              <w:t>в группах созданы центры толерантности</w:t>
            </w:r>
          </w:p>
        </w:tc>
        <w:tc>
          <w:tcPr>
            <w:tcW w:w="3969" w:type="dxa"/>
            <w:shd w:val="clear" w:color="auto" w:fill="auto"/>
          </w:tcPr>
          <w:p w:rsidR="00624212" w:rsidRDefault="00624212" w:rsidP="00624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212"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 при мониторинге РППС выше </w:t>
            </w:r>
            <w:r w:rsidR="00F60812">
              <w:rPr>
                <w:rFonts w:ascii="Times New Roman" w:hAnsi="Times New Roman" w:cs="Times New Roman"/>
                <w:sz w:val="28"/>
                <w:szCs w:val="28"/>
              </w:rPr>
              <w:t>среднего по городу</w:t>
            </w:r>
          </w:p>
          <w:p w:rsidR="00F60812" w:rsidRDefault="00F60812" w:rsidP="00624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212"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внутренней системы оценки качества (самоанализ)</w:t>
            </w:r>
          </w:p>
          <w:p w:rsidR="00624212" w:rsidRPr="00CE61D1" w:rsidRDefault="00624212" w:rsidP="00CE61D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15350" w:rsidRPr="00D477F2" w:rsidRDefault="00E7723A" w:rsidP="00D47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477F2" w:rsidRPr="00D477F2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D477F2" w:rsidRDefault="00E7723A" w:rsidP="00D477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3.1</w:t>
      </w:r>
      <w:r w:rsidR="0079654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477F2" w:rsidRPr="00D477F2">
        <w:rPr>
          <w:rFonts w:ascii="Times New Roman" w:hAnsi="Times New Roman" w:cs="Times New Roman"/>
          <w:b/>
          <w:i/>
          <w:sz w:val="28"/>
          <w:szCs w:val="28"/>
        </w:rPr>
        <w:t>Основные механизмы реализации программы</w:t>
      </w:r>
    </w:p>
    <w:p w:rsidR="00D477F2" w:rsidRDefault="00E51400" w:rsidP="001D5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065A">
        <w:rPr>
          <w:rFonts w:ascii="Times New Roman" w:hAnsi="Times New Roman" w:cs="Times New Roman"/>
          <w:sz w:val="28"/>
          <w:szCs w:val="28"/>
        </w:rPr>
        <w:t xml:space="preserve">Решение поставленных задач планируется </w:t>
      </w:r>
      <w:r>
        <w:rPr>
          <w:rFonts w:ascii="Times New Roman" w:hAnsi="Times New Roman" w:cs="Times New Roman"/>
          <w:sz w:val="28"/>
          <w:szCs w:val="28"/>
        </w:rPr>
        <w:t xml:space="preserve">с помощью следующих </w:t>
      </w:r>
      <w:r w:rsidRPr="00226FE6">
        <w:rPr>
          <w:rFonts w:ascii="Times New Roman" w:hAnsi="Times New Roman" w:cs="Times New Roman"/>
          <w:i/>
          <w:sz w:val="28"/>
          <w:szCs w:val="28"/>
        </w:rPr>
        <w:t>механизмов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5366" w:rsidRDefault="001D5366" w:rsidP="001D53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690C16" w:rsidRPr="001D5366">
        <w:rPr>
          <w:rFonts w:ascii="Times New Roman" w:hAnsi="Times New Roman" w:cs="Times New Roman"/>
          <w:i/>
          <w:sz w:val="28"/>
          <w:szCs w:val="28"/>
        </w:rPr>
        <w:t>Управление целевыми командами</w:t>
      </w:r>
      <w:r w:rsidR="00690C16" w:rsidRPr="001D5366">
        <w:rPr>
          <w:rFonts w:ascii="Times New Roman" w:hAnsi="Times New Roman" w:cs="Times New Roman"/>
          <w:sz w:val="28"/>
          <w:szCs w:val="28"/>
        </w:rPr>
        <w:t xml:space="preserve"> и как следствие изменение организационной структуры (</w:t>
      </w:r>
      <w:proofErr w:type="gramStart"/>
      <w:r w:rsidR="00690C16" w:rsidRPr="001D536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90C16" w:rsidRPr="001D5366">
        <w:rPr>
          <w:rFonts w:ascii="Times New Roman" w:hAnsi="Times New Roman" w:cs="Times New Roman"/>
          <w:sz w:val="28"/>
          <w:szCs w:val="28"/>
        </w:rPr>
        <w:t xml:space="preserve"> линейной к матричной)</w:t>
      </w:r>
      <w:r w:rsidR="0093295B" w:rsidRPr="001D5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C16" w:rsidRPr="001D5366" w:rsidRDefault="001D5366" w:rsidP="001D53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91506C" w:rsidRPr="001D5366">
        <w:rPr>
          <w:rFonts w:ascii="Times New Roman" w:hAnsi="Times New Roman" w:cs="Times New Roman"/>
          <w:i/>
          <w:sz w:val="28"/>
          <w:szCs w:val="28"/>
        </w:rPr>
        <w:t xml:space="preserve">Внесение изменений в </w:t>
      </w:r>
      <w:r w:rsidR="00690C16" w:rsidRPr="001D5366">
        <w:rPr>
          <w:rFonts w:ascii="Times New Roman" w:hAnsi="Times New Roman" w:cs="Times New Roman"/>
          <w:i/>
          <w:sz w:val="28"/>
          <w:szCs w:val="28"/>
        </w:rPr>
        <w:t xml:space="preserve"> ст</w:t>
      </w:r>
      <w:r w:rsidR="0091506C" w:rsidRPr="001D5366">
        <w:rPr>
          <w:rFonts w:ascii="Times New Roman" w:hAnsi="Times New Roman" w:cs="Times New Roman"/>
          <w:i/>
          <w:sz w:val="28"/>
          <w:szCs w:val="28"/>
        </w:rPr>
        <w:t>ратегию</w:t>
      </w:r>
      <w:r w:rsidR="00690C16" w:rsidRPr="001D5366">
        <w:rPr>
          <w:rFonts w:ascii="Times New Roman" w:hAnsi="Times New Roman" w:cs="Times New Roman"/>
          <w:i/>
          <w:sz w:val="28"/>
          <w:szCs w:val="28"/>
        </w:rPr>
        <w:t xml:space="preserve"> развития персонала</w:t>
      </w:r>
      <w:r w:rsidR="00690C16" w:rsidRPr="001D5366">
        <w:rPr>
          <w:rFonts w:ascii="Times New Roman" w:hAnsi="Times New Roman" w:cs="Times New Roman"/>
          <w:sz w:val="28"/>
          <w:szCs w:val="28"/>
        </w:rPr>
        <w:t xml:space="preserve"> и как следствие создание службы управления персоналом</w:t>
      </w:r>
      <w:r w:rsidR="0045409D" w:rsidRPr="001D5366">
        <w:rPr>
          <w:rFonts w:ascii="Times New Roman" w:hAnsi="Times New Roman" w:cs="Times New Roman"/>
          <w:sz w:val="28"/>
          <w:szCs w:val="28"/>
        </w:rPr>
        <w:t xml:space="preserve"> и овладение педагогами новыми компетенциями в результате реализации проектной линии «Мы –</w:t>
      </w:r>
      <w:r w:rsidR="00140037" w:rsidRPr="001D5366">
        <w:rPr>
          <w:rFonts w:ascii="Times New Roman" w:hAnsi="Times New Roman" w:cs="Times New Roman"/>
          <w:sz w:val="28"/>
          <w:szCs w:val="28"/>
        </w:rPr>
        <w:t xml:space="preserve"> </w:t>
      </w:r>
      <w:r w:rsidR="0045409D" w:rsidRPr="001D5366">
        <w:rPr>
          <w:rFonts w:ascii="Times New Roman" w:hAnsi="Times New Roman" w:cs="Times New Roman"/>
          <w:sz w:val="28"/>
          <w:szCs w:val="28"/>
        </w:rPr>
        <w:t>команда профессионалов»</w:t>
      </w:r>
    </w:p>
    <w:p w:rsidR="00690C16" w:rsidRPr="001D5366" w:rsidRDefault="001D5366" w:rsidP="001D5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690C16" w:rsidRPr="001D5366">
        <w:rPr>
          <w:rFonts w:ascii="Times New Roman" w:hAnsi="Times New Roman" w:cs="Times New Roman"/>
          <w:i/>
          <w:sz w:val="28"/>
          <w:szCs w:val="28"/>
        </w:rPr>
        <w:t>Выстраивание клубной системы партнерства с родителями</w:t>
      </w:r>
      <w:r w:rsidR="0045409D" w:rsidRPr="001D5366">
        <w:rPr>
          <w:rFonts w:ascii="Times New Roman" w:hAnsi="Times New Roman" w:cs="Times New Roman"/>
          <w:sz w:val="28"/>
          <w:szCs w:val="28"/>
        </w:rPr>
        <w:t>, а в результате родители должны стать социал</w:t>
      </w:r>
      <w:r w:rsidR="00C076BF" w:rsidRPr="001D5366">
        <w:rPr>
          <w:rFonts w:ascii="Times New Roman" w:hAnsi="Times New Roman" w:cs="Times New Roman"/>
          <w:sz w:val="28"/>
          <w:szCs w:val="28"/>
        </w:rPr>
        <w:t>ьно-образовательными партнерами. Проектная линия «Семь Я»</w:t>
      </w:r>
    </w:p>
    <w:p w:rsidR="00690C16" w:rsidRPr="001D5366" w:rsidRDefault="001D5366" w:rsidP="001D5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690C16" w:rsidRPr="001D5366">
        <w:rPr>
          <w:rFonts w:ascii="Times New Roman" w:hAnsi="Times New Roman" w:cs="Times New Roman"/>
          <w:i/>
          <w:sz w:val="28"/>
          <w:szCs w:val="28"/>
        </w:rPr>
        <w:t>Изменение системы стимулирования</w:t>
      </w:r>
      <w:r w:rsidR="0045409D" w:rsidRPr="001D5366">
        <w:rPr>
          <w:rFonts w:ascii="Times New Roman" w:hAnsi="Times New Roman" w:cs="Times New Roman"/>
          <w:sz w:val="28"/>
          <w:szCs w:val="28"/>
        </w:rPr>
        <w:t xml:space="preserve"> для поддержания мотивационной составляющей  планируемых изменений</w:t>
      </w:r>
    </w:p>
    <w:p w:rsidR="00690C16" w:rsidRPr="001D5366" w:rsidRDefault="001D5366" w:rsidP="001D5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690C16" w:rsidRPr="001D5366">
        <w:rPr>
          <w:rFonts w:ascii="Times New Roman" w:hAnsi="Times New Roman" w:cs="Times New Roman"/>
          <w:i/>
          <w:sz w:val="28"/>
          <w:szCs w:val="28"/>
        </w:rPr>
        <w:t xml:space="preserve">Разработка форм и методов работы с детьми ОВЗ, мигрантами, </w:t>
      </w:r>
      <w:proofErr w:type="spellStart"/>
      <w:r w:rsidR="00690C16" w:rsidRPr="001D5366">
        <w:rPr>
          <w:rFonts w:ascii="Times New Roman" w:hAnsi="Times New Roman" w:cs="Times New Roman"/>
          <w:i/>
          <w:sz w:val="28"/>
          <w:szCs w:val="28"/>
        </w:rPr>
        <w:t>гиперактивными</w:t>
      </w:r>
      <w:proofErr w:type="spellEnd"/>
      <w:r w:rsidR="00690C16" w:rsidRPr="001D53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56AE" w:rsidRPr="001D5366">
        <w:rPr>
          <w:rFonts w:ascii="Times New Roman" w:hAnsi="Times New Roman" w:cs="Times New Roman"/>
          <w:i/>
          <w:sz w:val="28"/>
          <w:szCs w:val="28"/>
        </w:rPr>
        <w:t>детьми</w:t>
      </w:r>
      <w:r w:rsidR="0045409D" w:rsidRPr="001D5366">
        <w:rPr>
          <w:rFonts w:ascii="Times New Roman" w:hAnsi="Times New Roman" w:cs="Times New Roman"/>
          <w:sz w:val="28"/>
          <w:szCs w:val="28"/>
        </w:rPr>
        <w:t>, т.е. наработка методических материалов для сборника и построения системы работы с такими детьми в рамках реализации проектной линии «Палитра»</w:t>
      </w:r>
    </w:p>
    <w:p w:rsidR="00C076BF" w:rsidRPr="00C80390" w:rsidRDefault="00C076BF" w:rsidP="00C076B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390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Таким образом, мы выделяем три содержательные линии:</w:t>
      </w:r>
    </w:p>
    <w:p w:rsidR="00E51400" w:rsidRPr="001D5366" w:rsidRDefault="001D5366" w:rsidP="001D5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Pr="001D5366">
        <w:rPr>
          <w:rFonts w:ascii="Times New Roman" w:hAnsi="Times New Roman" w:cs="Times New Roman"/>
          <w:sz w:val="28"/>
          <w:szCs w:val="28"/>
        </w:rPr>
        <w:t xml:space="preserve"> </w:t>
      </w:r>
      <w:r w:rsidR="0001299D" w:rsidRPr="001D5366">
        <w:rPr>
          <w:rFonts w:ascii="Times New Roman" w:hAnsi="Times New Roman" w:cs="Times New Roman"/>
          <w:sz w:val="28"/>
          <w:szCs w:val="28"/>
        </w:rPr>
        <w:t>«Палитра возможностей»</w:t>
      </w:r>
      <w:r w:rsidR="003356AE" w:rsidRPr="001D5366">
        <w:rPr>
          <w:rFonts w:ascii="Times New Roman" w:hAnsi="Times New Roman" w:cs="Times New Roman"/>
          <w:sz w:val="28"/>
          <w:szCs w:val="28"/>
        </w:rPr>
        <w:t>,</w:t>
      </w:r>
      <w:r w:rsidRPr="001D5366">
        <w:rPr>
          <w:rFonts w:ascii="Times New Roman" w:hAnsi="Times New Roman" w:cs="Times New Roman"/>
          <w:sz w:val="28"/>
          <w:szCs w:val="28"/>
        </w:rPr>
        <w:t xml:space="preserve"> </w:t>
      </w:r>
      <w:r w:rsidR="00C076BF" w:rsidRPr="001D5366">
        <w:rPr>
          <w:rFonts w:ascii="Times New Roman" w:hAnsi="Times New Roman" w:cs="Times New Roman"/>
          <w:sz w:val="28"/>
          <w:szCs w:val="28"/>
        </w:rPr>
        <w:t>«Мы – команда профессионалов»</w:t>
      </w:r>
      <w:r w:rsidR="003356AE" w:rsidRPr="001D5366">
        <w:rPr>
          <w:rFonts w:ascii="Times New Roman" w:hAnsi="Times New Roman" w:cs="Times New Roman"/>
          <w:sz w:val="28"/>
          <w:szCs w:val="28"/>
        </w:rPr>
        <w:t>,</w:t>
      </w:r>
      <w:r w:rsidR="0001299D" w:rsidRPr="001D5366">
        <w:rPr>
          <w:rFonts w:ascii="Times New Roman" w:hAnsi="Times New Roman" w:cs="Times New Roman"/>
          <w:sz w:val="28"/>
          <w:szCs w:val="28"/>
        </w:rPr>
        <w:t xml:space="preserve"> </w:t>
      </w:r>
      <w:r w:rsidR="00C076BF" w:rsidRPr="001D5366">
        <w:rPr>
          <w:rFonts w:ascii="Times New Roman" w:hAnsi="Times New Roman" w:cs="Times New Roman"/>
          <w:sz w:val="28"/>
          <w:szCs w:val="28"/>
        </w:rPr>
        <w:t>«Семь Я»</w:t>
      </w:r>
    </w:p>
    <w:p w:rsidR="0091506C" w:rsidRDefault="00377786" w:rsidP="00C803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7786">
        <w:rPr>
          <w:rFonts w:ascii="Times New Roman" w:hAnsi="Times New Roman" w:cs="Times New Roman"/>
          <w:b/>
          <w:i/>
          <w:sz w:val="28"/>
          <w:szCs w:val="28"/>
        </w:rPr>
        <w:t>3.2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77786">
        <w:rPr>
          <w:rFonts w:ascii="Times New Roman" w:hAnsi="Times New Roman" w:cs="Times New Roman"/>
          <w:b/>
          <w:i/>
          <w:sz w:val="28"/>
          <w:szCs w:val="28"/>
        </w:rPr>
        <w:t xml:space="preserve"> Обоснование проектных линий</w:t>
      </w:r>
    </w:p>
    <w:tbl>
      <w:tblPr>
        <w:tblW w:w="981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4566"/>
        <w:gridCol w:w="2931"/>
      </w:tblGrid>
      <w:tr w:rsidR="00377786" w:rsidRPr="00344DD5" w:rsidTr="0001299D">
        <w:tc>
          <w:tcPr>
            <w:tcW w:w="2316" w:type="dxa"/>
            <w:shd w:val="clear" w:color="auto" w:fill="auto"/>
          </w:tcPr>
          <w:p w:rsidR="00377786" w:rsidRPr="00344DD5" w:rsidRDefault="00377786" w:rsidP="0077676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DD5">
              <w:rPr>
                <w:rFonts w:ascii="Times New Roman" w:hAnsi="Times New Roman"/>
                <w:sz w:val="28"/>
                <w:szCs w:val="28"/>
              </w:rPr>
              <w:t>Название проектной линии</w:t>
            </w:r>
          </w:p>
        </w:tc>
        <w:tc>
          <w:tcPr>
            <w:tcW w:w="4566" w:type="dxa"/>
            <w:shd w:val="clear" w:color="auto" w:fill="auto"/>
          </w:tcPr>
          <w:p w:rsidR="00377786" w:rsidRPr="00344DD5" w:rsidRDefault="00377786" w:rsidP="0077676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DD5">
              <w:rPr>
                <w:rFonts w:ascii="Times New Roman" w:hAnsi="Times New Roman"/>
                <w:sz w:val="28"/>
                <w:szCs w:val="28"/>
              </w:rPr>
              <w:t>Значимость линии для цели программы развития</w:t>
            </w:r>
          </w:p>
        </w:tc>
        <w:tc>
          <w:tcPr>
            <w:tcW w:w="2931" w:type="dxa"/>
          </w:tcPr>
          <w:p w:rsidR="00377786" w:rsidRPr="00344DD5" w:rsidRDefault="00377786" w:rsidP="0077676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Значимость линии для </w:t>
            </w:r>
            <w:proofErr w:type="spellStart"/>
            <w:r w:rsidRPr="00003FEB">
              <w:rPr>
                <w:rFonts w:ascii="Times New Roman" w:hAnsi="Times New Roman"/>
                <w:sz w:val="28"/>
                <w:szCs w:val="28"/>
              </w:rPr>
              <w:t>социо</w:t>
            </w:r>
            <w:proofErr w:type="spellEnd"/>
            <w:r w:rsidRPr="00003FEB">
              <w:rPr>
                <w:rFonts w:ascii="Times New Roman" w:hAnsi="Times New Roman"/>
                <w:sz w:val="28"/>
                <w:szCs w:val="28"/>
              </w:rPr>
              <w:t>-культурного окружения и города</w:t>
            </w:r>
          </w:p>
        </w:tc>
      </w:tr>
      <w:tr w:rsidR="0001299D" w:rsidRPr="00344DD5" w:rsidTr="0001299D">
        <w:tc>
          <w:tcPr>
            <w:tcW w:w="2316" w:type="dxa"/>
            <w:shd w:val="clear" w:color="auto" w:fill="auto"/>
          </w:tcPr>
          <w:p w:rsidR="0001299D" w:rsidRPr="00344DD5" w:rsidRDefault="0001299D" w:rsidP="003356A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44DD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Палитра возможностей</w:t>
            </w:r>
            <w:r w:rsidRPr="00344DD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66" w:type="dxa"/>
            <w:shd w:val="clear" w:color="auto" w:fill="auto"/>
          </w:tcPr>
          <w:p w:rsidR="0001299D" w:rsidRDefault="0001299D" w:rsidP="003356AE">
            <w:pPr>
              <w:pStyle w:val="ab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Наработка методических материалов</w:t>
            </w:r>
          </w:p>
          <w:p w:rsidR="0001299D" w:rsidRDefault="0001299D" w:rsidP="003356AE">
            <w:pPr>
              <w:pStyle w:val="ab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Построение инклюзивного пространства детства, т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предметно- пространственной среды для коммуникации и социальной адаптации и </w:t>
            </w:r>
          </w:p>
          <w:p w:rsidR="0001299D" w:rsidRDefault="0001299D" w:rsidP="003356A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44DD5">
              <w:rPr>
                <w:rFonts w:ascii="Times New Roman" w:hAnsi="Times New Roman"/>
                <w:sz w:val="28"/>
                <w:szCs w:val="28"/>
              </w:rPr>
              <w:t>индивидуальных образовательных маршрутов</w:t>
            </w:r>
          </w:p>
          <w:p w:rsidR="0001299D" w:rsidRPr="00344DD5" w:rsidRDefault="0001299D" w:rsidP="003356A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E2992">
              <w:rPr>
                <w:rFonts w:ascii="Times New Roman" w:hAnsi="Times New Roman"/>
                <w:sz w:val="28"/>
                <w:szCs w:val="28"/>
              </w:rPr>
              <w:t>формирован</w:t>
            </w:r>
            <w:r>
              <w:rPr>
                <w:rFonts w:ascii="Times New Roman" w:hAnsi="Times New Roman"/>
                <w:sz w:val="28"/>
                <w:szCs w:val="28"/>
              </w:rPr>
              <w:t>ие высокого уровня</w:t>
            </w:r>
            <w:r w:rsidRPr="003E2992">
              <w:rPr>
                <w:rFonts w:ascii="Times New Roman" w:hAnsi="Times New Roman"/>
                <w:sz w:val="28"/>
                <w:szCs w:val="28"/>
              </w:rPr>
              <w:t xml:space="preserve"> общей коммуникативной толерантности</w:t>
            </w:r>
          </w:p>
        </w:tc>
        <w:tc>
          <w:tcPr>
            <w:tcW w:w="2931" w:type="dxa"/>
          </w:tcPr>
          <w:p w:rsidR="0001299D" w:rsidRPr="003E2992" w:rsidRDefault="0001299D" w:rsidP="00335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99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3E2992">
              <w:rPr>
                <w:rFonts w:ascii="Times New Roman" w:hAnsi="Times New Roman" w:cs="Times New Roman"/>
                <w:sz w:val="28"/>
                <w:szCs w:val="28"/>
              </w:rPr>
              <w:t>оммуникабельный</w:t>
            </w:r>
          </w:p>
          <w:p w:rsidR="0001299D" w:rsidRPr="003E2992" w:rsidRDefault="0001299D" w:rsidP="00335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9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E2992">
              <w:rPr>
                <w:rFonts w:ascii="Times New Roman" w:hAnsi="Times New Roman" w:cs="Times New Roman"/>
                <w:sz w:val="28"/>
                <w:szCs w:val="28"/>
              </w:rPr>
              <w:t>бразованный</w:t>
            </w:r>
          </w:p>
          <w:p w:rsidR="0001299D" w:rsidRPr="003E2992" w:rsidRDefault="0001299D" w:rsidP="00335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99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3E2992">
              <w:rPr>
                <w:rFonts w:ascii="Times New Roman" w:hAnsi="Times New Roman" w:cs="Times New Roman"/>
                <w:sz w:val="28"/>
                <w:szCs w:val="28"/>
              </w:rPr>
              <w:t>оспитанный</w:t>
            </w:r>
          </w:p>
          <w:p w:rsidR="0001299D" w:rsidRPr="00B64669" w:rsidRDefault="0001299D" w:rsidP="003356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69">
              <w:rPr>
                <w:rFonts w:ascii="Times New Roman" w:hAnsi="Times New Roman" w:cs="Times New Roman"/>
                <w:b/>
                <w:sz w:val="28"/>
                <w:szCs w:val="28"/>
              </w:rPr>
              <w:t>Человечный</w:t>
            </w:r>
          </w:p>
          <w:p w:rsidR="0001299D" w:rsidRPr="003E2992" w:rsidRDefault="0001299D" w:rsidP="00335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99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3E2992">
              <w:rPr>
                <w:rFonts w:ascii="Times New Roman" w:hAnsi="Times New Roman" w:cs="Times New Roman"/>
                <w:sz w:val="28"/>
                <w:szCs w:val="28"/>
              </w:rPr>
              <w:t>ражданин</w:t>
            </w:r>
          </w:p>
          <w:p w:rsidR="0001299D" w:rsidRPr="00344DD5" w:rsidRDefault="0001299D" w:rsidP="003356AE">
            <w:pPr>
              <w:pStyle w:val="ab"/>
              <w:ind w:hanging="61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</w:tr>
      <w:tr w:rsidR="0001299D" w:rsidRPr="00344DD5" w:rsidTr="0001299D">
        <w:trPr>
          <w:trHeight w:val="878"/>
        </w:trPr>
        <w:tc>
          <w:tcPr>
            <w:tcW w:w="2316" w:type="dxa"/>
            <w:shd w:val="clear" w:color="auto" w:fill="auto"/>
          </w:tcPr>
          <w:p w:rsidR="0001299D" w:rsidRDefault="0001299D" w:rsidP="003356A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44DD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Мы – команда профессионалов»</w:t>
            </w:r>
          </w:p>
          <w:p w:rsidR="0001299D" w:rsidRPr="00344DD5" w:rsidRDefault="0001299D" w:rsidP="003356A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слияние с  управленческим проектом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Командо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-образование» см.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пробл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анализ)</w:t>
            </w:r>
          </w:p>
        </w:tc>
        <w:tc>
          <w:tcPr>
            <w:tcW w:w="4566" w:type="dxa"/>
            <w:shd w:val="clear" w:color="auto" w:fill="auto"/>
          </w:tcPr>
          <w:p w:rsidR="0001299D" w:rsidRDefault="0001299D" w:rsidP="003356A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DD5">
              <w:rPr>
                <w:rFonts w:ascii="Times New Roman" w:hAnsi="Times New Roman"/>
                <w:sz w:val="28"/>
                <w:szCs w:val="28"/>
              </w:rPr>
              <w:t>овладение</w:t>
            </w:r>
            <w:r w:rsidRPr="003E2992">
              <w:rPr>
                <w:rFonts w:ascii="Times New Roman" w:hAnsi="Times New Roman"/>
                <w:sz w:val="28"/>
                <w:szCs w:val="28"/>
              </w:rPr>
              <w:t xml:space="preserve"> компетенциями: работа в условиях инклюзивного образования, работа с детьми, для которых русский не родной язык, работа с детьми с проблемами в развитии и поведении.</w:t>
            </w:r>
            <w:r w:rsidRPr="00344D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299D" w:rsidRDefault="0001299D" w:rsidP="003356A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DD5">
              <w:rPr>
                <w:rFonts w:ascii="Times New Roman" w:hAnsi="Times New Roman"/>
                <w:sz w:val="28"/>
                <w:szCs w:val="28"/>
              </w:rPr>
              <w:t xml:space="preserve">умение  строить воспитательно-образовательный процесс на основе индивидуальных образовательных маршрутов воспитанников,  освоение новых форм эффективного взаимодействия с родителями, норм </w:t>
            </w:r>
            <w:r>
              <w:rPr>
                <w:rFonts w:ascii="Times New Roman" w:hAnsi="Times New Roman"/>
                <w:sz w:val="28"/>
                <w:szCs w:val="28"/>
              </w:rPr>
              <w:t>толерантности</w:t>
            </w:r>
          </w:p>
          <w:p w:rsidR="0001299D" w:rsidRPr="00344DD5" w:rsidRDefault="0001299D" w:rsidP="003356AE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командной работы</w:t>
            </w:r>
          </w:p>
        </w:tc>
        <w:tc>
          <w:tcPr>
            <w:tcW w:w="2931" w:type="dxa"/>
          </w:tcPr>
          <w:p w:rsidR="0001299D" w:rsidRPr="000672A2" w:rsidRDefault="0001299D" w:rsidP="003356A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2A2">
              <w:rPr>
                <w:rFonts w:ascii="Times New Roman" w:hAnsi="Times New Roman"/>
                <w:sz w:val="28"/>
                <w:szCs w:val="28"/>
              </w:rPr>
              <w:t>Готовность к введению проф</w:t>
            </w:r>
            <w:r w:rsidR="003356AE">
              <w:rPr>
                <w:rFonts w:ascii="Times New Roman" w:hAnsi="Times New Roman"/>
                <w:sz w:val="28"/>
                <w:szCs w:val="28"/>
              </w:rPr>
              <w:t xml:space="preserve">ессионального </w:t>
            </w:r>
            <w:r w:rsidRPr="000672A2">
              <w:rPr>
                <w:rFonts w:ascii="Times New Roman" w:hAnsi="Times New Roman"/>
                <w:sz w:val="28"/>
                <w:szCs w:val="28"/>
              </w:rPr>
              <w:t xml:space="preserve">стандарта </w:t>
            </w:r>
          </w:p>
        </w:tc>
      </w:tr>
      <w:tr w:rsidR="0001299D" w:rsidRPr="00344DD5" w:rsidTr="0001299D">
        <w:tc>
          <w:tcPr>
            <w:tcW w:w="2316" w:type="dxa"/>
            <w:shd w:val="clear" w:color="auto" w:fill="auto"/>
          </w:tcPr>
          <w:p w:rsidR="0001299D" w:rsidRPr="00344DD5" w:rsidRDefault="0001299D" w:rsidP="009A22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44DD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СемьЯ</w:t>
            </w:r>
            <w:proofErr w:type="spellEnd"/>
            <w:r w:rsidRPr="00344DD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66" w:type="dxa"/>
            <w:shd w:val="clear" w:color="auto" w:fill="auto"/>
          </w:tcPr>
          <w:p w:rsidR="0001299D" w:rsidRDefault="0001299D" w:rsidP="009A228A">
            <w:pPr>
              <w:pStyle w:val="ab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44DD5">
              <w:rPr>
                <w:rFonts w:ascii="Times New Roman" w:hAnsi="Times New Roman"/>
                <w:sz w:val="28"/>
                <w:szCs w:val="28"/>
              </w:rPr>
              <w:t xml:space="preserve">становление партнерских взаимоотношений с семьей ребенка,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наиболее эффективной социальной адаптации и  </w:t>
            </w:r>
            <w:r w:rsidRPr="00344DD5">
              <w:rPr>
                <w:rFonts w:ascii="Times New Roman" w:hAnsi="Times New Roman"/>
                <w:sz w:val="28"/>
                <w:szCs w:val="28"/>
              </w:rPr>
              <w:t xml:space="preserve">развития </w:t>
            </w:r>
            <w:r>
              <w:rPr>
                <w:rFonts w:ascii="Times New Roman" w:hAnsi="Times New Roman"/>
                <w:sz w:val="28"/>
                <w:szCs w:val="28"/>
              </w:rPr>
              <w:t>дете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мигрантов и с СДВГ, </w:t>
            </w:r>
            <w:r w:rsidRPr="00344DD5">
              <w:rPr>
                <w:rFonts w:ascii="Times New Roman" w:hAnsi="Times New Roman"/>
                <w:sz w:val="28"/>
                <w:szCs w:val="28"/>
              </w:rPr>
              <w:t xml:space="preserve">воспитания у дошкольников 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толерантного поведения и «мягких навыков»</w:t>
            </w:r>
          </w:p>
          <w:p w:rsidR="0001299D" w:rsidRDefault="0001299D" w:rsidP="009A228A">
            <w:pPr>
              <w:pStyle w:val="ab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Помощь родителям в воспитании детей с особенными потребностями</w:t>
            </w:r>
          </w:p>
          <w:p w:rsidR="0001299D" w:rsidRPr="00344DD5" w:rsidRDefault="0001299D" w:rsidP="009A22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Знание и распространение традиций семей</w:t>
            </w:r>
          </w:p>
        </w:tc>
        <w:tc>
          <w:tcPr>
            <w:tcW w:w="2931" w:type="dxa"/>
          </w:tcPr>
          <w:p w:rsidR="0001299D" w:rsidRPr="00344DD5" w:rsidRDefault="0001299D" w:rsidP="0077676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Активные семьи, участвующие в общественной жизни и заинтересованные в развитии потенциала своего ребенка</w:t>
            </w:r>
          </w:p>
        </w:tc>
      </w:tr>
    </w:tbl>
    <w:p w:rsidR="0077676A" w:rsidRDefault="00E7723A" w:rsidP="0093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="003777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944F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 проектных линий</w:t>
      </w:r>
    </w:p>
    <w:p w:rsidR="0077676A" w:rsidRDefault="0077676A" w:rsidP="00776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– команда профессионалов»</w:t>
      </w:r>
    </w:p>
    <w:p w:rsidR="0077676A" w:rsidRDefault="0077676A" w:rsidP="00776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Идея – </w:t>
      </w:r>
      <w:r w:rsidRPr="00944F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траектория профессионального </w:t>
      </w:r>
      <w:r w:rsidRPr="0094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</w:t>
      </w:r>
      <w:r w:rsidRPr="00944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="0000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составляющая часть управления изменениями в ДОУ</w:t>
      </w:r>
    </w:p>
    <w:p w:rsidR="0077676A" w:rsidRDefault="0077676A" w:rsidP="00776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77676A" w:rsidRDefault="0077676A" w:rsidP="00776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1.Провести содержательную  реорганизацию методической службы в службу управления персоналом</w:t>
      </w:r>
    </w:p>
    <w:p w:rsidR="0077676A" w:rsidRDefault="0077676A" w:rsidP="007767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76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905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сентябрю </w:t>
      </w:r>
      <w:r w:rsidRPr="00905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 года увеличить процент</w:t>
      </w:r>
      <w:r w:rsidRPr="00905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кадров более 20%</w:t>
      </w:r>
    </w:p>
    <w:p w:rsidR="0077676A" w:rsidRDefault="0077676A" w:rsidP="00776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3.Составить и организовать методическую работу согласно </w:t>
      </w:r>
      <w:r w:rsidR="000009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программе профессионального роста  каждого педагога «Путь к успеху»</w:t>
      </w:r>
    </w:p>
    <w:p w:rsidR="0000091F" w:rsidRDefault="0000091F" w:rsidP="00000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00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 </w:t>
      </w:r>
      <w:r w:rsidR="007E3CC9">
        <w:rPr>
          <w:rFonts w:ascii="Times New Roman" w:hAnsi="Times New Roman" w:cs="Times New Roman"/>
          <w:sz w:val="28"/>
          <w:szCs w:val="28"/>
        </w:rPr>
        <w:t xml:space="preserve">обучение и </w:t>
      </w: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3E2992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E2992">
        <w:rPr>
          <w:rFonts w:ascii="Times New Roman" w:hAnsi="Times New Roman" w:cs="Times New Roman"/>
          <w:sz w:val="28"/>
          <w:szCs w:val="28"/>
        </w:rPr>
        <w:t xml:space="preserve"> мастерств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2992">
        <w:rPr>
          <w:rFonts w:ascii="Times New Roman" w:hAnsi="Times New Roman" w:cs="Times New Roman"/>
          <w:sz w:val="28"/>
          <w:szCs w:val="28"/>
        </w:rPr>
        <w:t xml:space="preserve"> у 75% педагогов в рамках создания инклюзивного пространства детства</w:t>
      </w:r>
    </w:p>
    <w:p w:rsidR="0000091F" w:rsidRPr="0000091F" w:rsidRDefault="0000091F" w:rsidP="000009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91F">
        <w:rPr>
          <w:rFonts w:ascii="Times New Roman" w:hAnsi="Times New Roman" w:cs="Times New Roman"/>
          <w:b/>
          <w:sz w:val="28"/>
          <w:szCs w:val="28"/>
        </w:rPr>
        <w:t>1этап – октябрь 2018-август 2019</w:t>
      </w:r>
    </w:p>
    <w:p w:rsidR="0000091F" w:rsidRDefault="0000091F" w:rsidP="00000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*обновление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материальном стимулировании</w:t>
      </w:r>
    </w:p>
    <w:p w:rsidR="0000091F" w:rsidRPr="00C661ED" w:rsidRDefault="0000091F" w:rsidP="00000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C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новой документации по сопровождению педагогов и контролю </w:t>
      </w:r>
    </w:p>
    <w:p w:rsidR="0000091F" w:rsidRDefault="0000091F" w:rsidP="00000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*анкетирование педагогов на мотивационные и социально-психологические установки, стиль общения, индекс толерантности и сплоченности</w:t>
      </w:r>
    </w:p>
    <w:p w:rsidR="0000091F" w:rsidRPr="00905DC3" w:rsidRDefault="0000091F" w:rsidP="00000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E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проведение ранжирования и ротации кадров</w:t>
      </w:r>
    </w:p>
    <w:p w:rsidR="0000091F" w:rsidRDefault="0000091F" w:rsidP="00000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C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проекта индивидуальной программы профессионального роста педагога «Путь к успеху»</w:t>
      </w:r>
    </w:p>
    <w:p w:rsidR="0000091F" w:rsidRDefault="0000091F" w:rsidP="00000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C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обучени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КПК)</w:t>
      </w:r>
    </w:p>
    <w:p w:rsidR="0000091F" w:rsidRDefault="0000091F" w:rsidP="000009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 - Сентябрь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5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05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май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</w:p>
    <w:p w:rsidR="002571EF" w:rsidRPr="00905DC3" w:rsidRDefault="002571EF" w:rsidP="00257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C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методической работы в рамках индивидуального маршрута педагога</w:t>
      </w:r>
    </w:p>
    <w:p w:rsidR="002571EF" w:rsidRPr="00391AEF" w:rsidRDefault="002571EF" w:rsidP="0025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DC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методического сопровождения, обучения и переподготовки педагогов как на базе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на КПК для  приобретения </w:t>
      </w:r>
      <w:r w:rsidRPr="003E2992">
        <w:rPr>
          <w:rFonts w:ascii="Times New Roman" w:hAnsi="Times New Roman" w:cs="Times New Roman"/>
          <w:sz w:val="28"/>
          <w:szCs w:val="28"/>
        </w:rPr>
        <w:t>компетенц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E2992">
        <w:rPr>
          <w:rFonts w:ascii="Times New Roman" w:hAnsi="Times New Roman" w:cs="Times New Roman"/>
          <w:sz w:val="28"/>
          <w:szCs w:val="28"/>
        </w:rPr>
        <w:t>: работа в условиях инклюзивного образования, работа с детьми, для которых русский не родной язык, работа с детьми с пр</w:t>
      </w:r>
      <w:r>
        <w:rPr>
          <w:rFonts w:ascii="Times New Roman" w:hAnsi="Times New Roman" w:cs="Times New Roman"/>
          <w:sz w:val="28"/>
          <w:szCs w:val="28"/>
        </w:rPr>
        <w:t xml:space="preserve">облемами в развитии и поведении, а так же развитие  </w:t>
      </w:r>
      <w:r w:rsidRPr="00E728C5">
        <w:rPr>
          <w:rFonts w:ascii="Times New Roman" w:hAnsi="Times New Roman" w:cs="Times New Roman"/>
          <w:b/>
          <w:i/>
          <w:sz w:val="28"/>
          <w:szCs w:val="28"/>
          <w:lang w:val="en-US"/>
        </w:rPr>
        <w:t>Soft</w:t>
      </w:r>
      <w:r w:rsidRPr="00E728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28C5">
        <w:rPr>
          <w:rFonts w:ascii="Times New Roman" w:hAnsi="Times New Roman" w:cs="Times New Roman"/>
          <w:b/>
          <w:i/>
          <w:sz w:val="28"/>
          <w:szCs w:val="28"/>
          <w:lang w:val="en-US"/>
        </w:rPr>
        <w:t>skills</w:t>
      </w:r>
    </w:p>
    <w:p w:rsidR="002571EF" w:rsidRDefault="002571EF" w:rsidP="0025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E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проведение на базе ДОО мероприятий городского и краевого уровня</w:t>
      </w:r>
    </w:p>
    <w:p w:rsidR="002571EF" w:rsidRDefault="002571EF" w:rsidP="0025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E1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индивидуальных и командных конкурсах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астерства</w:t>
      </w:r>
      <w:proofErr w:type="spellEnd"/>
    </w:p>
    <w:p w:rsidR="002571EF" w:rsidRDefault="002571EF" w:rsidP="0025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E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мероприятия по привлечению молодых специалистов (соц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артнер краевой колледж «Оникс»)</w:t>
      </w:r>
    </w:p>
    <w:p w:rsidR="002571EF" w:rsidRDefault="002571EF" w:rsidP="0025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E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для овладения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компетентности</w:t>
      </w:r>
      <w:r w:rsidRPr="00246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артнеры краевой колледж «Оникс», «Мир компьютеров»))</w:t>
      </w:r>
    </w:p>
    <w:p w:rsidR="002571EF" w:rsidRDefault="002571EF" w:rsidP="0025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DE1">
        <w:rPr>
          <w:rFonts w:ascii="Times New Roman" w:hAnsi="Times New Roman" w:cs="Times New Roman"/>
          <w:sz w:val="28"/>
          <w:szCs w:val="28"/>
        </w:rPr>
        <w:t>*педагоги работают в  целевых командах</w:t>
      </w:r>
    </w:p>
    <w:p w:rsidR="002571EF" w:rsidRPr="0024684F" w:rsidRDefault="002571EF" w:rsidP="0025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DE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организация и функционирование клубов для родителей в группах</w:t>
      </w:r>
    </w:p>
    <w:p w:rsidR="002571EF" w:rsidRPr="003E2992" w:rsidRDefault="002571EF" w:rsidP="0025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E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проведение корпоративных мероприятий</w:t>
      </w:r>
    </w:p>
    <w:p w:rsidR="002571EF" w:rsidRDefault="002571EF" w:rsidP="000009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этап - </w:t>
      </w:r>
      <w:r w:rsidRPr="00905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Июнь-август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Pr="00905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571EF" w:rsidRDefault="002571EF" w:rsidP="00257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1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6F6E19">
        <w:rPr>
          <w:sz w:val="28"/>
          <w:szCs w:val="28"/>
        </w:rPr>
        <w:t xml:space="preserve"> </w:t>
      </w:r>
      <w:r w:rsidRPr="006F6E19">
        <w:rPr>
          <w:rFonts w:ascii="Times New Roman" w:hAnsi="Times New Roman" w:cs="Times New Roman"/>
          <w:sz w:val="28"/>
          <w:szCs w:val="28"/>
        </w:rPr>
        <w:t>а</w:t>
      </w:r>
      <w:r w:rsidRPr="006F6E19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нкетирова</w:t>
      </w:r>
      <w:r w:rsidRPr="00246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педагогов на мотивационные и социально-психологические установки, стиль общения, индекс толерантности и сплоченности</w:t>
      </w:r>
    </w:p>
    <w:p w:rsidR="002571EF" w:rsidRDefault="002571EF" w:rsidP="00257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1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трансляция опыта, информационная под</w:t>
      </w:r>
      <w:r w:rsidR="006B1B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держка (соц. партнер газета)</w:t>
      </w:r>
    </w:p>
    <w:p w:rsidR="002571EF" w:rsidRDefault="002571EF" w:rsidP="00257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C3">
        <w:rPr>
          <w:rFonts w:ascii="Times New Roman" w:eastAsia="Times New Roman" w:hAnsi="Times New Roman" w:cs="Times New Roman"/>
          <w:sz w:val="28"/>
          <w:szCs w:val="28"/>
          <w:lang w:eastAsia="ru-RU"/>
        </w:rPr>
        <w:t>*анализ, подведение итогов</w:t>
      </w:r>
    </w:p>
    <w:p w:rsidR="0001299D" w:rsidRPr="00905DC3" w:rsidRDefault="0001299D" w:rsidP="00012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Результаты:</w:t>
      </w:r>
    </w:p>
    <w:p w:rsidR="0001299D" w:rsidRPr="007E3CC9" w:rsidRDefault="007E3CC9" w:rsidP="007E3C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01299D" w:rsidRPr="007E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функционирует Служба управления персоналом</w:t>
      </w:r>
    </w:p>
    <w:p w:rsidR="0001299D" w:rsidRPr="00905DC3" w:rsidRDefault="007E3CC9" w:rsidP="007E3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01299D" w:rsidRPr="00905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обновление кадрового состава: к </w:t>
      </w:r>
      <w:r w:rsidR="00012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сентябрю </w:t>
      </w:r>
      <w:r w:rsidR="0001299D" w:rsidRPr="00905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012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01299D" w:rsidRPr="00905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увеличение процента </w:t>
      </w:r>
      <w:r w:rsidR="0001299D" w:rsidRPr="00905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молодых кадров более 20%;</w:t>
      </w:r>
    </w:p>
    <w:p w:rsidR="0001299D" w:rsidRDefault="007E3CC9" w:rsidP="007E3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01299D" w:rsidRPr="000E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составлены индивидуальные программы педагогического роста на каждого педагога</w:t>
      </w:r>
    </w:p>
    <w:p w:rsidR="0001299D" w:rsidRPr="00AA2B77" w:rsidRDefault="007E3CC9" w:rsidP="007E3CC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01299D" w:rsidRPr="00AA2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75% педагогов </w:t>
      </w:r>
      <w:r w:rsidR="00012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имеются навыки </w:t>
      </w:r>
      <w:r w:rsidR="0001299D" w:rsidRPr="00AA2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создания инклюзивного пространства детства</w:t>
      </w:r>
      <w:r w:rsidR="00012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прежде всего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12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овладение компетенциями</w:t>
      </w:r>
      <w:r w:rsidR="0001299D" w:rsidRPr="003E2992">
        <w:rPr>
          <w:rFonts w:ascii="Times New Roman" w:hAnsi="Times New Roman" w:cs="Times New Roman"/>
          <w:sz w:val="28"/>
          <w:szCs w:val="28"/>
        </w:rPr>
        <w:t xml:space="preserve"> </w:t>
      </w:r>
      <w:r w:rsidR="0001299D">
        <w:rPr>
          <w:rFonts w:ascii="Times New Roman" w:hAnsi="Times New Roman" w:cs="Times New Roman"/>
          <w:sz w:val="28"/>
          <w:szCs w:val="28"/>
        </w:rPr>
        <w:t>работы</w:t>
      </w:r>
      <w:r w:rsidR="0001299D" w:rsidRPr="003E2992">
        <w:rPr>
          <w:rFonts w:ascii="Times New Roman" w:hAnsi="Times New Roman" w:cs="Times New Roman"/>
          <w:sz w:val="28"/>
          <w:szCs w:val="28"/>
        </w:rPr>
        <w:t xml:space="preserve"> с детьми, для которых русский не родной язык, работа с детьми с проблемами в развитии и поведении</w:t>
      </w:r>
      <w:r w:rsidR="00012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(см. критерии результатов программы)</w:t>
      </w:r>
    </w:p>
    <w:p w:rsidR="0001299D" w:rsidRPr="00905DC3" w:rsidRDefault="0001299D" w:rsidP="0001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100% охват педагогов ДОУ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социальные партнеры</w:t>
      </w:r>
    </w:p>
    <w:p w:rsidR="0001299D" w:rsidRDefault="0001299D" w:rsidP="00012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Палитра возможностей</w:t>
      </w:r>
      <w:r w:rsidRPr="00905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571EF" w:rsidRDefault="0001299D" w:rsidP="00012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Идея – </w:t>
      </w:r>
      <w:r w:rsidRPr="00F22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пространства детской реализации для детей с особыми потребностями и особенностями в поведении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котором главенствует </w:t>
      </w:r>
      <w:r w:rsidR="00F4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коммуникативная </w:t>
      </w:r>
      <w:r w:rsidR="00F46221" w:rsidRPr="00F4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2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</w:t>
      </w:r>
    </w:p>
    <w:p w:rsidR="00F46221" w:rsidRDefault="00F46221" w:rsidP="00F46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</w:p>
    <w:p w:rsidR="00F46221" w:rsidRDefault="00F46221" w:rsidP="00F46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</w:rPr>
        <w:t>Наработать  методические материалы организации  успешного взаимодействия и включения в образовательный процесс детей-мигрантов и детей с СДВГ для разработки рекомендаций</w:t>
      </w:r>
    </w:p>
    <w:p w:rsidR="00F46221" w:rsidRDefault="00F46221" w:rsidP="00F46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2.Создать вариативную образовательную среду для успешной коммуникации и социальной адаптации каждого ребенка-мигранта и ребенка с СДВГ</w:t>
      </w:r>
    </w:p>
    <w:p w:rsidR="00F46221" w:rsidRDefault="00F46221" w:rsidP="00F46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навыки коммуникативной толерантности у детей и воспитывающих взрослых</w:t>
      </w:r>
    </w:p>
    <w:p w:rsidR="00F46221" w:rsidRDefault="00F46221" w:rsidP="00F46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71CC3">
        <w:rPr>
          <w:rFonts w:ascii="Times New Roman" w:hAnsi="Times New Roman" w:cs="Times New Roman"/>
          <w:sz w:val="28"/>
          <w:szCs w:val="28"/>
        </w:rPr>
        <w:t>Построить систему социального партнерства</w:t>
      </w:r>
    </w:p>
    <w:p w:rsidR="00271CC3" w:rsidRDefault="00271CC3" w:rsidP="00F46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7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вариативную предметно-пространственную среду</w:t>
      </w:r>
      <w:r w:rsidRPr="00F2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адаптации и социализации детей-мигрантов и детей с СДВГ</w:t>
      </w:r>
    </w:p>
    <w:p w:rsidR="00271CC3" w:rsidRDefault="00271CC3" w:rsidP="00F46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 - октябрь</w:t>
      </w:r>
      <w:r w:rsidRPr="00905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2018г. –</w:t>
      </w:r>
      <w:r w:rsidRPr="00905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август </w:t>
      </w:r>
      <w:r w:rsidRPr="00905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05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71CC3" w:rsidRDefault="00271CC3" w:rsidP="002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*С</w:t>
      </w:r>
      <w:r w:rsidRPr="0066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одноименной целевой команды </w:t>
      </w:r>
    </w:p>
    <w:p w:rsidR="00271CC3" w:rsidRPr="00905DC3" w:rsidRDefault="00271CC3" w:rsidP="002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C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опыта и нормативной базы по детям – мигрантами детям с СДВГ</w:t>
      </w:r>
    </w:p>
    <w:p w:rsidR="00271CC3" w:rsidRPr="00905DC3" w:rsidRDefault="00271CC3" w:rsidP="002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C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детей, определение круга детей-мигрантов и детей с СДВГ </w:t>
      </w:r>
    </w:p>
    <w:p w:rsidR="00271CC3" w:rsidRPr="00905DC3" w:rsidRDefault="00271CC3" w:rsidP="00271C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5DC3">
        <w:rPr>
          <w:rFonts w:ascii="Times New Roman" w:eastAsia="Calibri" w:hAnsi="Times New Roman" w:cs="Times New Roman"/>
          <w:sz w:val="28"/>
          <w:szCs w:val="28"/>
        </w:rPr>
        <w:t xml:space="preserve">*разработка </w:t>
      </w:r>
      <w:r>
        <w:rPr>
          <w:rFonts w:ascii="Times New Roman" w:eastAsia="Calibri" w:hAnsi="Times New Roman" w:cs="Times New Roman"/>
          <w:sz w:val="28"/>
          <w:szCs w:val="28"/>
        </w:rPr>
        <w:t>плана работы с детьми, с семьями, с социальными партнерами</w:t>
      </w:r>
      <w:r w:rsidRPr="00905D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1CC3" w:rsidRDefault="00271CC3" w:rsidP="00271C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5DC3">
        <w:rPr>
          <w:rFonts w:ascii="Times New Roman" w:eastAsia="Calibri" w:hAnsi="Times New Roman" w:cs="Times New Roman"/>
          <w:sz w:val="28"/>
          <w:szCs w:val="28"/>
        </w:rPr>
        <w:t>*подбор необходим</w:t>
      </w:r>
      <w:r w:rsidR="00F67026">
        <w:rPr>
          <w:rFonts w:ascii="Times New Roman" w:eastAsia="Calibri" w:hAnsi="Times New Roman" w:cs="Times New Roman"/>
          <w:sz w:val="28"/>
          <w:szCs w:val="28"/>
        </w:rPr>
        <w:t>о</w:t>
      </w:r>
      <w:r w:rsidRPr="00905DC3">
        <w:rPr>
          <w:rFonts w:ascii="Times New Roman" w:eastAsia="Calibri" w:hAnsi="Times New Roman" w:cs="Times New Roman"/>
          <w:sz w:val="28"/>
          <w:szCs w:val="28"/>
        </w:rPr>
        <w:t>го оборудования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пособий для </w:t>
      </w:r>
      <w:r w:rsidRPr="00905DC3">
        <w:rPr>
          <w:rFonts w:ascii="Times New Roman" w:eastAsia="Calibri" w:hAnsi="Times New Roman" w:cs="Times New Roman"/>
          <w:sz w:val="28"/>
          <w:szCs w:val="28"/>
        </w:rPr>
        <w:t>создания </w:t>
      </w:r>
      <w:r>
        <w:rPr>
          <w:rFonts w:ascii="Times New Roman" w:eastAsia="Calibri" w:hAnsi="Times New Roman" w:cs="Times New Roman"/>
          <w:sz w:val="28"/>
          <w:szCs w:val="28"/>
        </w:rPr>
        <w:t>условий в ДОО</w:t>
      </w:r>
    </w:p>
    <w:p w:rsidR="00F46221" w:rsidRDefault="00271CC3" w:rsidP="00271C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FC">
        <w:rPr>
          <w:rFonts w:ascii="Calibri" w:eastAsia="Calibri" w:hAnsi="Calibri" w:cs="Times New Roman"/>
          <w:sz w:val="28"/>
          <w:szCs w:val="28"/>
        </w:rPr>
        <w:t>*</w:t>
      </w:r>
      <w:r>
        <w:rPr>
          <w:rFonts w:ascii="Times New Roman" w:eastAsia="Calibri" w:hAnsi="Times New Roman" w:cs="Times New Roman"/>
          <w:sz w:val="28"/>
          <w:szCs w:val="28"/>
        </w:rPr>
        <w:t>составление инд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801DFC">
        <w:rPr>
          <w:rFonts w:ascii="Times New Roman" w:eastAsia="Calibri" w:hAnsi="Times New Roman" w:cs="Times New Roman"/>
          <w:sz w:val="28"/>
          <w:szCs w:val="28"/>
        </w:rPr>
        <w:t>аршрутов</w:t>
      </w:r>
    </w:p>
    <w:p w:rsidR="00271CC3" w:rsidRDefault="00271CC3" w:rsidP="00271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CC3">
        <w:rPr>
          <w:rFonts w:ascii="Times New Roman" w:eastAsia="Calibri" w:hAnsi="Times New Roman" w:cs="Times New Roman"/>
          <w:b/>
          <w:sz w:val="28"/>
          <w:szCs w:val="28"/>
        </w:rPr>
        <w:t xml:space="preserve">2 этап - </w:t>
      </w:r>
      <w:r w:rsidRPr="00271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5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05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май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</w:p>
    <w:p w:rsidR="00271CC3" w:rsidRDefault="00271CC3" w:rsidP="00271C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5DC3">
        <w:rPr>
          <w:rFonts w:ascii="Times New Roman" w:eastAsia="Calibri" w:hAnsi="Times New Roman" w:cs="Times New Roman"/>
          <w:sz w:val="28"/>
          <w:szCs w:val="28"/>
        </w:rPr>
        <w:t>*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Наполнение содержанием, выстраивание системы работы с детьми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игрантами и детьми с СДВГ, а так же, развития толерантности и</w:t>
      </w:r>
      <w:r>
        <w:t xml:space="preserve"> </w:t>
      </w:r>
      <w:proofErr w:type="spellStart"/>
      <w:r w:rsidRPr="008859E6">
        <w:rPr>
          <w:rFonts w:ascii="Times New Roman" w:eastAsia="Calibri" w:hAnsi="Times New Roman" w:cs="Times New Roman"/>
          <w:sz w:val="28"/>
          <w:szCs w:val="28"/>
        </w:rPr>
        <w:t>Soft</w:t>
      </w:r>
      <w:proofErr w:type="spellEnd"/>
      <w:r w:rsidRPr="008859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59E6">
        <w:rPr>
          <w:rFonts w:ascii="Times New Roman" w:eastAsia="Calibri" w:hAnsi="Times New Roman" w:cs="Times New Roman"/>
          <w:sz w:val="28"/>
          <w:szCs w:val="28"/>
        </w:rPr>
        <w:t>skills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 детей дошкольного возраста</w:t>
      </w:r>
    </w:p>
    <w:p w:rsidR="00271CC3" w:rsidRDefault="00271CC3" w:rsidP="00271C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5DC3">
        <w:rPr>
          <w:rFonts w:ascii="Times New Roman" w:eastAsia="Calibri" w:hAnsi="Times New Roman" w:cs="Times New Roman"/>
          <w:sz w:val="28"/>
          <w:szCs w:val="28"/>
        </w:rPr>
        <w:t>*</w:t>
      </w:r>
      <w:r>
        <w:rPr>
          <w:rFonts w:ascii="Times New Roman" w:eastAsia="Calibri" w:hAnsi="Times New Roman" w:cs="Times New Roman"/>
          <w:sz w:val="28"/>
          <w:szCs w:val="28"/>
        </w:rPr>
        <w:t>реализация педагогических проектов по толерантности</w:t>
      </w:r>
    </w:p>
    <w:p w:rsidR="00271CC3" w:rsidRDefault="00271CC3" w:rsidP="00271C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1DFC">
        <w:rPr>
          <w:rFonts w:ascii="Times New Roman" w:eastAsia="Calibri" w:hAnsi="Times New Roman" w:cs="Times New Roman"/>
          <w:sz w:val="28"/>
          <w:szCs w:val="28"/>
        </w:rPr>
        <w:t>*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01DFC">
        <w:rPr>
          <w:rFonts w:ascii="Times New Roman" w:eastAsia="Calibri" w:hAnsi="Times New Roman" w:cs="Times New Roman"/>
          <w:sz w:val="28"/>
          <w:szCs w:val="28"/>
        </w:rPr>
        <w:t>рганизация семейного театра «Ребенок с куклой в руке»</w:t>
      </w:r>
    </w:p>
    <w:p w:rsidR="00271CC3" w:rsidRDefault="00271CC3" w:rsidP="00271C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5DC3">
        <w:rPr>
          <w:rFonts w:ascii="Times New Roman" w:eastAsia="Calibri" w:hAnsi="Times New Roman" w:cs="Times New Roman"/>
          <w:sz w:val="28"/>
          <w:szCs w:val="28"/>
        </w:rPr>
        <w:t xml:space="preserve">* промежуточная диагностика,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905DC3">
        <w:rPr>
          <w:rFonts w:ascii="Times New Roman" w:eastAsia="Calibri" w:hAnsi="Times New Roman" w:cs="Times New Roman"/>
          <w:sz w:val="28"/>
          <w:szCs w:val="28"/>
        </w:rPr>
        <w:t xml:space="preserve">орректировка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плана </w:t>
      </w:r>
      <w:r w:rsidRPr="00905DC3">
        <w:rPr>
          <w:rFonts w:ascii="Times New Roman" w:eastAsia="Calibri" w:hAnsi="Times New Roman" w:cs="Times New Roman"/>
          <w:sz w:val="28"/>
          <w:szCs w:val="28"/>
        </w:rPr>
        <w:t>по необходимости</w:t>
      </w:r>
    </w:p>
    <w:p w:rsidR="00271CC3" w:rsidRDefault="00271CC3" w:rsidP="00271C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1DFC">
        <w:rPr>
          <w:rFonts w:ascii="Times New Roman" w:eastAsia="Calibri" w:hAnsi="Times New Roman" w:cs="Times New Roman"/>
          <w:sz w:val="28"/>
          <w:szCs w:val="28"/>
        </w:rPr>
        <w:t>*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организация работы «Школы раннего развития» как альтернативной формы дошкольного образования</w:t>
      </w:r>
    </w:p>
    <w:p w:rsidR="00F46221" w:rsidRDefault="00271CC3" w:rsidP="00271C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343">
        <w:rPr>
          <w:rFonts w:ascii="Times New Roman" w:eastAsia="Calibri" w:hAnsi="Times New Roman" w:cs="Times New Roman"/>
          <w:sz w:val="28"/>
          <w:szCs w:val="28"/>
        </w:rPr>
        <w:t>*</w:t>
      </w:r>
      <w:r>
        <w:rPr>
          <w:rFonts w:ascii="Times New Roman" w:eastAsia="Calibri" w:hAnsi="Times New Roman" w:cs="Times New Roman"/>
          <w:sz w:val="28"/>
          <w:szCs w:val="28"/>
        </w:rPr>
        <w:t>актуализация РППС</w:t>
      </w:r>
    </w:p>
    <w:p w:rsidR="00271CC3" w:rsidRDefault="00271CC3" w:rsidP="00271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CC3">
        <w:rPr>
          <w:rFonts w:ascii="Times New Roman" w:eastAsia="Calibri" w:hAnsi="Times New Roman" w:cs="Times New Roman"/>
          <w:b/>
          <w:sz w:val="28"/>
          <w:szCs w:val="28"/>
        </w:rPr>
        <w:t xml:space="preserve">3 этап - </w:t>
      </w:r>
      <w:r w:rsidRPr="00271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  <w:r w:rsidRPr="00905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-август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Pr="00905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71CC3" w:rsidRDefault="00271CC3" w:rsidP="00271CC3">
      <w:pPr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*Подведение практических итогов реализации проекта,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педагогов по проектам</w:t>
      </w:r>
    </w:p>
    <w:p w:rsidR="00271CC3" w:rsidRDefault="00271CC3" w:rsidP="00271CC3">
      <w:pPr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C3">
        <w:rPr>
          <w:rFonts w:ascii="Times New Roman" w:eastAsia="Times New Roman" w:hAnsi="Times New Roman" w:cs="Times New Roman"/>
          <w:sz w:val="28"/>
          <w:szCs w:val="28"/>
          <w:lang w:eastAsia="ru-RU"/>
        </w:rPr>
        <w:t>*Мониторинг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толерантности и</w:t>
      </w:r>
    </w:p>
    <w:p w:rsidR="00271CC3" w:rsidRDefault="00271CC3" w:rsidP="002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адаптации педагогического пространства к потребностям детей</w:t>
      </w:r>
    </w:p>
    <w:p w:rsidR="00F46221" w:rsidRPr="00905DC3" w:rsidRDefault="00F46221" w:rsidP="00F462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05D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Результаты:</w:t>
      </w:r>
    </w:p>
    <w:p w:rsidR="00F46221" w:rsidRPr="007E3CC9" w:rsidRDefault="007E3CC9" w:rsidP="007E3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F46221" w:rsidRPr="007E3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ДОО создано пространство детской реализации,   т.е. адаптация системы к потребностям ребенка (см. критерии результатов программы)</w:t>
      </w:r>
    </w:p>
    <w:p w:rsidR="00F46221" w:rsidRPr="007E3CC9" w:rsidRDefault="007E3CC9" w:rsidP="007E3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F46221" w:rsidRPr="007E3CC9">
        <w:rPr>
          <w:rFonts w:ascii="Times New Roman" w:eastAsia="Times New Roman" w:hAnsi="Times New Roman" w:cs="Times New Roman"/>
          <w:sz w:val="28"/>
          <w:szCs w:val="28"/>
          <w:lang w:eastAsia="ru-RU"/>
        </w:rPr>
        <w:t>у 80 % выпускников сформирован высокий уровень общей коммуникативной толерантности (см. критерии результатов программы)</w:t>
      </w:r>
    </w:p>
    <w:p w:rsidR="00F46221" w:rsidRPr="007E3CC9" w:rsidRDefault="007E3CC9" w:rsidP="007E3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F46221" w:rsidRPr="007E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методических рекомендаций для педагогов, работающих с детьми-мигрантами и </w:t>
      </w:r>
      <w:proofErr w:type="spellStart"/>
      <w:r w:rsidR="00F46221" w:rsidRPr="007E3CC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гиперактивными</w:t>
      </w:r>
      <w:proofErr w:type="spellEnd"/>
      <w:r w:rsidR="00F46221" w:rsidRPr="007E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(СДВГ)</w:t>
      </w:r>
    </w:p>
    <w:p w:rsidR="00F46221" w:rsidRPr="007E3CC9" w:rsidRDefault="007E3CC9" w:rsidP="007E3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F46221" w:rsidRPr="007E3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системы работы с социальными партнерами (см. критерии оценки результатов программы)</w:t>
      </w:r>
    </w:p>
    <w:p w:rsidR="00F46221" w:rsidRPr="007E3CC9" w:rsidRDefault="007E3CC9" w:rsidP="007E3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F46221" w:rsidRPr="007E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вариативной предметно-пространственной среды для адаптации и социализации детей-мигрантов и детей с СДВГ (см. критерии оценки результатов программы) </w:t>
      </w:r>
    </w:p>
    <w:p w:rsidR="00F46221" w:rsidRPr="007E3CC9" w:rsidRDefault="00F46221" w:rsidP="007E3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100% охват педагогов, 100% охват детей, 50% охват родителей, социальные партнеры</w:t>
      </w:r>
    </w:p>
    <w:p w:rsidR="00271CC3" w:rsidRPr="00271CC3" w:rsidRDefault="00271CC3" w:rsidP="007E3CC9">
      <w:pPr>
        <w:pStyle w:val="a3"/>
        <w:spacing w:after="0" w:line="240" w:lineRule="auto"/>
        <w:ind w:left="8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«Семь Я»</w:t>
      </w:r>
    </w:p>
    <w:p w:rsidR="00271CC3" w:rsidRPr="00271CC3" w:rsidRDefault="00271CC3" w:rsidP="00271CC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Идея – </w:t>
      </w:r>
      <w:r w:rsidRPr="00271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единого в холдинге клуба активных родителей</w:t>
      </w:r>
    </w:p>
    <w:p w:rsidR="00271CC3" w:rsidRDefault="00271CC3" w:rsidP="00271CC3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– </w:t>
      </w:r>
    </w:p>
    <w:p w:rsidR="003F2FB8" w:rsidRPr="003F2FB8" w:rsidRDefault="003F2FB8" w:rsidP="003F2FB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FB8">
        <w:rPr>
          <w:rFonts w:ascii="Times New Roman" w:hAnsi="Times New Roman" w:cs="Times New Roman"/>
          <w:sz w:val="28"/>
          <w:szCs w:val="28"/>
        </w:rPr>
        <w:t>Разработать и внедрить клубную модель взаимодействия с родителями как социально-образовательными партнерами.</w:t>
      </w:r>
    </w:p>
    <w:p w:rsidR="003F2FB8" w:rsidRDefault="003F2FB8" w:rsidP="003F2FB8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Привлечь</w:t>
      </w:r>
      <w:r w:rsidRPr="003F2F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5DC3">
        <w:rPr>
          <w:rFonts w:ascii="Times New Roman" w:eastAsia="Calibri" w:hAnsi="Times New Roman" w:cs="Times New Roman"/>
          <w:sz w:val="28"/>
          <w:szCs w:val="28"/>
        </w:rPr>
        <w:t xml:space="preserve">не менее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905DC3">
        <w:rPr>
          <w:rFonts w:ascii="Times New Roman" w:eastAsia="Calibri" w:hAnsi="Times New Roman" w:cs="Times New Roman"/>
          <w:sz w:val="28"/>
          <w:szCs w:val="28"/>
        </w:rPr>
        <w:t xml:space="preserve">0%  родителей в культурно-массовые мероприятия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активные </w:t>
      </w:r>
      <w:r w:rsidRPr="00905DC3">
        <w:rPr>
          <w:rFonts w:ascii="Times New Roman" w:eastAsia="Calibri" w:hAnsi="Times New Roman" w:cs="Times New Roman"/>
          <w:sz w:val="28"/>
          <w:szCs w:val="28"/>
        </w:rPr>
        <w:t xml:space="preserve"> формы взаимодействия</w:t>
      </w:r>
    </w:p>
    <w:p w:rsidR="003F2FB8" w:rsidRDefault="002B476B" w:rsidP="003F2FB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Войти Семейному клубу ДОУ</w:t>
      </w:r>
      <w:r w:rsidR="003F2FB8">
        <w:rPr>
          <w:rFonts w:ascii="Times New Roman" w:hAnsi="Times New Roman" w:cs="Times New Roman"/>
          <w:sz w:val="28"/>
          <w:szCs w:val="28"/>
        </w:rPr>
        <w:t xml:space="preserve"> в работу </w:t>
      </w:r>
      <w:r>
        <w:rPr>
          <w:rFonts w:ascii="Times New Roman" w:hAnsi="Times New Roman" w:cs="Times New Roman"/>
          <w:sz w:val="28"/>
          <w:szCs w:val="28"/>
        </w:rPr>
        <w:t xml:space="preserve">Пермского регионального отделения </w:t>
      </w:r>
      <w:r w:rsidR="003F2FB8">
        <w:rPr>
          <w:rFonts w:ascii="Times New Roman" w:hAnsi="Times New Roman" w:cs="Times New Roman"/>
          <w:sz w:val="28"/>
          <w:szCs w:val="28"/>
        </w:rPr>
        <w:t xml:space="preserve"> «Национальной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родительской</w:t>
      </w:r>
      <w:r w:rsidR="003F2FB8">
        <w:rPr>
          <w:rFonts w:ascii="Times New Roman" w:hAnsi="Times New Roman" w:cs="Times New Roman"/>
          <w:sz w:val="28"/>
          <w:szCs w:val="28"/>
        </w:rPr>
        <w:t xml:space="preserve"> ассоциаци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F2FB8">
        <w:rPr>
          <w:rFonts w:ascii="Times New Roman" w:hAnsi="Times New Roman" w:cs="Times New Roman"/>
          <w:sz w:val="28"/>
          <w:szCs w:val="28"/>
        </w:rPr>
        <w:t>»</w:t>
      </w:r>
    </w:p>
    <w:p w:rsidR="002B476B" w:rsidRPr="002B476B" w:rsidRDefault="002B476B" w:rsidP="002B476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 и поддерживать</w:t>
      </w:r>
      <w:r w:rsidRPr="002B4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B4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работе Управляющего совета</w:t>
      </w:r>
    </w:p>
    <w:p w:rsidR="002B476B" w:rsidRDefault="002B476B" w:rsidP="002B476B">
      <w:pPr>
        <w:pStyle w:val="ab"/>
        <w:numPr>
          <w:ilvl w:val="0"/>
          <w:numId w:val="28"/>
        </w:numPr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44DD5">
        <w:rPr>
          <w:rFonts w:ascii="Times New Roman" w:hAnsi="Times New Roman"/>
          <w:sz w:val="28"/>
          <w:szCs w:val="28"/>
        </w:rPr>
        <w:t xml:space="preserve">становление партнерских взаимоотношений с семьей ребенка, для </w:t>
      </w:r>
      <w:r>
        <w:rPr>
          <w:rFonts w:ascii="Times New Roman" w:hAnsi="Times New Roman"/>
          <w:sz w:val="28"/>
          <w:szCs w:val="28"/>
        </w:rPr>
        <w:t xml:space="preserve">наиболее эффективной социальной адаптации и  </w:t>
      </w:r>
      <w:r w:rsidRPr="00344DD5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>дете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мигрантов и с СДВГ, </w:t>
      </w:r>
      <w:r w:rsidRPr="00344DD5">
        <w:rPr>
          <w:rFonts w:ascii="Times New Roman" w:hAnsi="Times New Roman"/>
          <w:sz w:val="28"/>
          <w:szCs w:val="28"/>
        </w:rPr>
        <w:t xml:space="preserve">воспитания у дошкольников </w:t>
      </w:r>
      <w:r>
        <w:rPr>
          <w:rFonts w:ascii="Times New Roman" w:eastAsia="Arial Unicode MS" w:hAnsi="Times New Roman"/>
          <w:color w:val="000000"/>
          <w:sz w:val="28"/>
          <w:szCs w:val="28"/>
        </w:rPr>
        <w:t>толерантного поведения и «мягких навыков»</w:t>
      </w:r>
    </w:p>
    <w:p w:rsidR="002B476B" w:rsidRDefault="002B476B" w:rsidP="002B476B">
      <w:pPr>
        <w:pStyle w:val="ab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476B">
        <w:rPr>
          <w:rFonts w:ascii="Times New Roman" w:hAnsi="Times New Roman"/>
          <w:b/>
          <w:sz w:val="28"/>
          <w:szCs w:val="28"/>
        </w:rPr>
        <w:t>1 эта</w:t>
      </w:r>
      <w:proofErr w:type="gramStart"/>
      <w:r w:rsidRPr="002B476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</w:t>
      </w:r>
      <w:r w:rsidRPr="00905D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тябрь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2018г. –</w:t>
      </w:r>
      <w:r w:rsidRPr="00905D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август </w:t>
      </w:r>
      <w:r w:rsidRPr="00905D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905D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2B476B" w:rsidRDefault="002B476B" w:rsidP="002B47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2C54">
        <w:rPr>
          <w:rFonts w:ascii="Times New Roman" w:eastAsia="Calibri" w:hAnsi="Times New Roman" w:cs="Times New Roman"/>
          <w:sz w:val="28"/>
          <w:szCs w:val="28"/>
        </w:rPr>
        <w:t>*создание одноименной целевой команды</w:t>
      </w:r>
    </w:p>
    <w:p w:rsidR="002B476B" w:rsidRDefault="002B476B" w:rsidP="002B47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5DC3">
        <w:rPr>
          <w:rFonts w:ascii="Times New Roman" w:eastAsia="Calibri" w:hAnsi="Times New Roman" w:cs="Times New Roman"/>
          <w:sz w:val="28"/>
          <w:szCs w:val="28"/>
        </w:rPr>
        <w:t>*</w:t>
      </w:r>
      <w:r>
        <w:rPr>
          <w:rFonts w:ascii="Times New Roman" w:eastAsia="Calibri" w:hAnsi="Times New Roman" w:cs="Times New Roman"/>
          <w:sz w:val="28"/>
          <w:szCs w:val="28"/>
        </w:rPr>
        <w:t>изучение опыта клубной деятельности в городе и крае</w:t>
      </w:r>
    </w:p>
    <w:p w:rsidR="002B476B" w:rsidRDefault="002B476B" w:rsidP="002B47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2B77">
        <w:rPr>
          <w:rFonts w:ascii="Times New Roman" w:eastAsia="Calibri" w:hAnsi="Times New Roman" w:cs="Times New Roman"/>
          <w:sz w:val="28"/>
          <w:szCs w:val="28"/>
        </w:rPr>
        <w:t>*</w:t>
      </w:r>
      <w:r>
        <w:rPr>
          <w:rFonts w:ascii="Times New Roman" w:eastAsia="Calibri" w:hAnsi="Times New Roman" w:cs="Times New Roman"/>
          <w:sz w:val="28"/>
          <w:szCs w:val="28"/>
        </w:rPr>
        <w:t>разработка нормативной базы для создания семейных клубов</w:t>
      </w:r>
    </w:p>
    <w:p w:rsidR="002B476B" w:rsidRPr="00905DC3" w:rsidRDefault="002B476B" w:rsidP="002B47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2E46">
        <w:rPr>
          <w:rFonts w:ascii="Times New Roman" w:eastAsia="Calibri" w:hAnsi="Times New Roman" w:cs="Times New Roman"/>
          <w:sz w:val="28"/>
          <w:szCs w:val="28"/>
        </w:rPr>
        <w:t>*</w:t>
      </w:r>
      <w:r>
        <w:rPr>
          <w:rFonts w:ascii="Times New Roman" w:eastAsia="Calibri" w:hAnsi="Times New Roman" w:cs="Times New Roman"/>
          <w:sz w:val="28"/>
          <w:szCs w:val="28"/>
        </w:rPr>
        <w:t>создание банка данных по семьям (интересы, возможности, проблемы)</w:t>
      </w:r>
    </w:p>
    <w:p w:rsidR="002B476B" w:rsidRDefault="002B476B" w:rsidP="002B476B">
      <w:pPr>
        <w:pStyle w:val="ab"/>
        <w:rPr>
          <w:rFonts w:ascii="Times New Roman" w:eastAsia="Arial Unicode MS" w:hAnsi="Times New Roman"/>
          <w:color w:val="000000"/>
          <w:sz w:val="28"/>
          <w:szCs w:val="28"/>
        </w:rPr>
      </w:pPr>
      <w:r w:rsidRPr="00905DC3">
        <w:rPr>
          <w:rFonts w:ascii="Times New Roman" w:hAnsi="Times New Roman"/>
          <w:sz w:val="28"/>
          <w:szCs w:val="28"/>
        </w:rPr>
        <w:t xml:space="preserve">* разработка модели взаимодействия с родителями с использованием </w:t>
      </w:r>
      <w:r>
        <w:rPr>
          <w:rFonts w:ascii="Times New Roman" w:hAnsi="Times New Roman"/>
          <w:sz w:val="28"/>
          <w:szCs w:val="28"/>
        </w:rPr>
        <w:t>клубов</w:t>
      </w:r>
    </w:p>
    <w:p w:rsidR="002B476B" w:rsidRDefault="002B476B" w:rsidP="002B476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6B">
        <w:rPr>
          <w:rFonts w:ascii="Times New Roman" w:hAnsi="Times New Roman" w:cs="Times New Roman"/>
          <w:b/>
          <w:sz w:val="28"/>
          <w:szCs w:val="28"/>
        </w:rPr>
        <w:t>2 этап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Сентябрь </w:t>
      </w:r>
      <w:r w:rsidRPr="00905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05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май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</w:p>
    <w:p w:rsidR="000C74E9" w:rsidRDefault="000C74E9" w:rsidP="000C7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C3">
        <w:rPr>
          <w:rFonts w:ascii="Times New Roman" w:eastAsia="Times New Roman" w:hAnsi="Times New Roman" w:cs="Times New Roman"/>
          <w:sz w:val="28"/>
          <w:szCs w:val="28"/>
          <w:lang w:eastAsia="ru-RU"/>
        </w:rPr>
        <w:t>*реализация модели 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аимодействия с родителями </w:t>
      </w:r>
    </w:p>
    <w:p w:rsidR="000C74E9" w:rsidRDefault="000C74E9" w:rsidP="000C7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опыта работы в клубах на все корпуса</w:t>
      </w:r>
    </w:p>
    <w:p w:rsidR="000C74E9" w:rsidRDefault="000C74E9" w:rsidP="000C7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семейного театра «Ребенок с куклой в руке»</w:t>
      </w:r>
    </w:p>
    <w:p w:rsidR="000C74E9" w:rsidRDefault="000C74E9" w:rsidP="000C7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семейных проектов</w:t>
      </w:r>
    </w:p>
    <w:p w:rsidR="000C74E9" w:rsidRDefault="000C74E9" w:rsidP="000C7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E4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интерактивного оборудования в реализации модели взаимодействия с родителями</w:t>
      </w:r>
    </w:p>
    <w:p w:rsidR="000C74E9" w:rsidRDefault="000C74E9" w:rsidP="000C7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E4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интернет ресурсов</w:t>
      </w:r>
    </w:p>
    <w:p w:rsidR="000C74E9" w:rsidRDefault="000C74E9" w:rsidP="000C7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C5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и поддержание инициатив в  работе Управляющего совета</w:t>
      </w:r>
    </w:p>
    <w:p w:rsidR="00271CC3" w:rsidRPr="00271CC3" w:rsidRDefault="000C74E9" w:rsidP="000C74E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работы «Консультационного пункта</w:t>
      </w:r>
      <w:r w:rsidRPr="00AA6B34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как альтернативной формы дошкольного образования</w:t>
      </w:r>
    </w:p>
    <w:p w:rsidR="00271CC3" w:rsidRPr="00905DC3" w:rsidRDefault="00271CC3" w:rsidP="00271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Результаты:</w:t>
      </w:r>
    </w:p>
    <w:p w:rsidR="00271CC3" w:rsidRDefault="007E3CC9" w:rsidP="007E3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271CC3" w:rsidRPr="00905DC3">
        <w:rPr>
          <w:rFonts w:ascii="Times New Roman" w:eastAsia="Calibri" w:hAnsi="Times New Roman" w:cs="Times New Roman"/>
          <w:sz w:val="28"/>
          <w:szCs w:val="28"/>
        </w:rPr>
        <w:t xml:space="preserve">модель взаимодействия с родителями </w:t>
      </w:r>
    </w:p>
    <w:p w:rsidR="00271CC3" w:rsidRPr="00905DC3" w:rsidRDefault="007E3CC9" w:rsidP="007E3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271CC3">
        <w:rPr>
          <w:rFonts w:ascii="Times New Roman" w:eastAsia="Calibri" w:hAnsi="Times New Roman" w:cs="Times New Roman"/>
          <w:sz w:val="28"/>
          <w:szCs w:val="28"/>
        </w:rPr>
        <w:t>единый семейный клуб «Семь Я»</w:t>
      </w:r>
    </w:p>
    <w:p w:rsidR="00271CC3" w:rsidRPr="00905DC3" w:rsidRDefault="007E3CC9" w:rsidP="007E3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271CC3" w:rsidRPr="00905DC3">
        <w:rPr>
          <w:rFonts w:ascii="Times New Roman" w:eastAsia="Calibri" w:hAnsi="Times New Roman" w:cs="Times New Roman"/>
          <w:sz w:val="28"/>
          <w:szCs w:val="28"/>
        </w:rPr>
        <w:t xml:space="preserve">банк опыта работы </w:t>
      </w:r>
      <w:r w:rsidR="00271CC3">
        <w:rPr>
          <w:rFonts w:ascii="Times New Roman" w:eastAsia="Calibri" w:hAnsi="Times New Roman" w:cs="Times New Roman"/>
          <w:sz w:val="28"/>
          <w:szCs w:val="28"/>
        </w:rPr>
        <w:t>семейных клубов</w:t>
      </w:r>
    </w:p>
    <w:p w:rsidR="00271CC3" w:rsidRDefault="007E3CC9" w:rsidP="007E3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271CC3" w:rsidRPr="00905DC3">
        <w:rPr>
          <w:rFonts w:ascii="Times New Roman" w:eastAsia="Calibri" w:hAnsi="Times New Roman" w:cs="Times New Roman"/>
          <w:sz w:val="28"/>
          <w:szCs w:val="28"/>
        </w:rPr>
        <w:t xml:space="preserve">не менее </w:t>
      </w:r>
      <w:r w:rsidR="00271CC3">
        <w:rPr>
          <w:rFonts w:ascii="Times New Roman" w:eastAsia="Calibri" w:hAnsi="Times New Roman" w:cs="Times New Roman"/>
          <w:sz w:val="28"/>
          <w:szCs w:val="28"/>
        </w:rPr>
        <w:t>5</w:t>
      </w:r>
      <w:r w:rsidR="00271CC3" w:rsidRPr="00905DC3">
        <w:rPr>
          <w:rFonts w:ascii="Times New Roman" w:eastAsia="Calibri" w:hAnsi="Times New Roman" w:cs="Times New Roman"/>
          <w:sz w:val="28"/>
          <w:szCs w:val="28"/>
        </w:rPr>
        <w:t xml:space="preserve">0% привлечено родителей в культурно-массовые мероприятия и </w:t>
      </w:r>
      <w:r w:rsidR="003F2FB8">
        <w:rPr>
          <w:rFonts w:ascii="Times New Roman" w:eastAsia="Calibri" w:hAnsi="Times New Roman" w:cs="Times New Roman"/>
          <w:sz w:val="28"/>
          <w:szCs w:val="28"/>
        </w:rPr>
        <w:t xml:space="preserve">активные </w:t>
      </w:r>
      <w:r w:rsidR="00271CC3" w:rsidRPr="00905DC3">
        <w:rPr>
          <w:rFonts w:ascii="Times New Roman" w:eastAsia="Calibri" w:hAnsi="Times New Roman" w:cs="Times New Roman"/>
          <w:sz w:val="28"/>
          <w:szCs w:val="28"/>
        </w:rPr>
        <w:t xml:space="preserve"> формы взаимодействия</w:t>
      </w:r>
    </w:p>
    <w:p w:rsidR="00271CC3" w:rsidRDefault="007E3CC9" w:rsidP="007E3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271CC3">
        <w:rPr>
          <w:rFonts w:ascii="Times New Roman" w:eastAsia="Calibri" w:hAnsi="Times New Roman" w:cs="Times New Roman"/>
          <w:sz w:val="28"/>
          <w:szCs w:val="28"/>
        </w:rPr>
        <w:t>активная и конструктивная работа  Управляющего совета</w:t>
      </w:r>
    </w:p>
    <w:p w:rsidR="00271CC3" w:rsidRDefault="007E3CC9" w:rsidP="007E3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271CC3">
        <w:rPr>
          <w:rFonts w:ascii="Times New Roman" w:eastAsia="Calibri" w:hAnsi="Times New Roman" w:cs="Times New Roman"/>
          <w:sz w:val="28"/>
          <w:szCs w:val="28"/>
        </w:rPr>
        <w:t>оценка услуги на сайте «Оценка муниципальных услуг» не ниже 4баллов</w:t>
      </w:r>
    </w:p>
    <w:p w:rsidR="00F46221" w:rsidRDefault="00271CC3" w:rsidP="007E3CC9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</w:t>
      </w:r>
      <w:r w:rsidRPr="0094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% охват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 и детей, 100% привлечение педагогов, социальные партнеры</w:t>
      </w:r>
    </w:p>
    <w:p w:rsidR="00E70716" w:rsidRPr="00E70716" w:rsidRDefault="00894F84" w:rsidP="00E70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F8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3</w:t>
      </w:r>
      <w:r w:rsidR="00E70716" w:rsidRPr="00894F8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.</w:t>
      </w:r>
      <w:r w:rsidR="008255BA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4</w:t>
      </w:r>
      <w:r w:rsidR="00E70716" w:rsidRPr="00894F8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. План мероприятий по реализации программы развития на 201</w:t>
      </w:r>
      <w:r w:rsidR="00923E43" w:rsidRPr="00894F8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8</w:t>
      </w:r>
      <w:r w:rsidR="00E70716" w:rsidRPr="00894F8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-20</w:t>
      </w:r>
      <w:r w:rsidR="00092043" w:rsidRPr="00894F8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19</w:t>
      </w:r>
      <w:r w:rsidR="004D7463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г</w:t>
      </w:r>
    </w:p>
    <w:tbl>
      <w:tblPr>
        <w:tblW w:w="98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118"/>
        <w:gridCol w:w="1276"/>
        <w:gridCol w:w="1559"/>
        <w:gridCol w:w="2209"/>
      </w:tblGrid>
      <w:tr w:rsidR="00E70716" w:rsidRPr="00E70716" w:rsidTr="007E3CC9">
        <w:tc>
          <w:tcPr>
            <w:tcW w:w="1702" w:type="dxa"/>
            <w:shd w:val="clear" w:color="auto" w:fill="auto"/>
          </w:tcPr>
          <w:p w:rsidR="00E70716" w:rsidRPr="00E70716" w:rsidRDefault="00E70716" w:rsidP="00E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(проектная линия)</w:t>
            </w:r>
          </w:p>
        </w:tc>
        <w:tc>
          <w:tcPr>
            <w:tcW w:w="3118" w:type="dxa"/>
            <w:shd w:val="clear" w:color="auto" w:fill="auto"/>
          </w:tcPr>
          <w:p w:rsidR="00E70716" w:rsidRPr="00E70716" w:rsidRDefault="00E70716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70716" w:rsidRPr="00E70716" w:rsidRDefault="00E70716" w:rsidP="00E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559" w:type="dxa"/>
            <w:shd w:val="clear" w:color="auto" w:fill="auto"/>
          </w:tcPr>
          <w:p w:rsidR="00E70716" w:rsidRPr="007E3CC9" w:rsidRDefault="00E70716" w:rsidP="00E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09" w:type="dxa"/>
            <w:shd w:val="clear" w:color="auto" w:fill="auto"/>
          </w:tcPr>
          <w:p w:rsidR="00E70716" w:rsidRPr="00E70716" w:rsidRDefault="00E70716" w:rsidP="00E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Результат, продукт деятельности</w:t>
            </w:r>
          </w:p>
        </w:tc>
      </w:tr>
      <w:tr w:rsidR="00A85151" w:rsidRPr="00E70716" w:rsidTr="007E3CC9">
        <w:trPr>
          <w:trHeight w:val="276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A85151" w:rsidRPr="00E70716" w:rsidRDefault="00A85151" w:rsidP="00E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5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Мы – команда профессионалов</w:t>
            </w:r>
          </w:p>
          <w:p w:rsidR="00A85151" w:rsidRDefault="00A85151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151" w:rsidRPr="00E70716" w:rsidRDefault="00A85151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A85151" w:rsidRPr="00E70716" w:rsidRDefault="0095788E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85151" w:rsidRPr="006F6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бновление Положения о материальном стимулировании</w:t>
            </w:r>
          </w:p>
        </w:tc>
        <w:tc>
          <w:tcPr>
            <w:tcW w:w="1276" w:type="dxa"/>
            <w:shd w:val="clear" w:color="auto" w:fill="auto"/>
          </w:tcPr>
          <w:p w:rsidR="00A85151" w:rsidRPr="007E3CC9" w:rsidRDefault="00A85151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</w:t>
            </w:r>
          </w:p>
        </w:tc>
        <w:tc>
          <w:tcPr>
            <w:tcW w:w="1559" w:type="dxa"/>
            <w:shd w:val="clear" w:color="auto" w:fill="auto"/>
          </w:tcPr>
          <w:p w:rsidR="00A85151" w:rsidRPr="007E3CC9" w:rsidRDefault="00A85151" w:rsidP="006F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209" w:type="dxa"/>
            <w:shd w:val="clear" w:color="auto" w:fill="auto"/>
          </w:tcPr>
          <w:p w:rsidR="00A85151" w:rsidRPr="00E70716" w:rsidRDefault="00A85151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показателей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</w:t>
            </w:r>
            <w:r w:rsidR="0095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лиру</w:t>
            </w:r>
            <w:r w:rsidR="0095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выплат в условиях реализации программы развития</w:t>
            </w:r>
          </w:p>
        </w:tc>
      </w:tr>
      <w:tr w:rsidR="00A85151" w:rsidRPr="00E70716" w:rsidTr="007E3CC9">
        <w:trPr>
          <w:trHeight w:val="2378"/>
        </w:trPr>
        <w:tc>
          <w:tcPr>
            <w:tcW w:w="1702" w:type="dxa"/>
            <w:vMerge/>
            <w:shd w:val="clear" w:color="auto" w:fill="auto"/>
            <w:vAlign w:val="center"/>
          </w:tcPr>
          <w:p w:rsidR="00A85151" w:rsidRPr="00E70716" w:rsidRDefault="00A85151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A85151" w:rsidRPr="00E70716" w:rsidRDefault="00A85151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Диагностическое обследование педагогов</w:t>
            </w:r>
          </w:p>
        </w:tc>
        <w:tc>
          <w:tcPr>
            <w:tcW w:w="1276" w:type="dxa"/>
            <w:shd w:val="clear" w:color="auto" w:fill="auto"/>
          </w:tcPr>
          <w:p w:rsidR="00A85151" w:rsidRPr="007E3CC9" w:rsidRDefault="00A85151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ктябрь, 2018, затем май 2019</w:t>
            </w:r>
          </w:p>
        </w:tc>
        <w:tc>
          <w:tcPr>
            <w:tcW w:w="1559" w:type="dxa"/>
            <w:shd w:val="clear" w:color="auto" w:fill="auto"/>
          </w:tcPr>
          <w:p w:rsidR="00A85151" w:rsidRPr="007E3CC9" w:rsidRDefault="00A85151" w:rsidP="00BC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ВМР </w:t>
            </w:r>
          </w:p>
          <w:p w:rsidR="00A85151" w:rsidRPr="007E3CC9" w:rsidRDefault="00A85151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2209" w:type="dxa"/>
            <w:shd w:val="clear" w:color="auto" w:fill="auto"/>
          </w:tcPr>
          <w:p w:rsidR="00A85151" w:rsidRPr="00E70716" w:rsidRDefault="00A85151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</w:t>
            </w:r>
          </w:p>
        </w:tc>
      </w:tr>
      <w:tr w:rsidR="00A85151" w:rsidRPr="00E70716" w:rsidTr="007E3CC9">
        <w:trPr>
          <w:trHeight w:val="2378"/>
        </w:trPr>
        <w:tc>
          <w:tcPr>
            <w:tcW w:w="1702" w:type="dxa"/>
            <w:vMerge/>
            <w:shd w:val="clear" w:color="auto" w:fill="auto"/>
            <w:vAlign w:val="center"/>
          </w:tcPr>
          <w:p w:rsidR="00A85151" w:rsidRPr="00E70716" w:rsidRDefault="00A85151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A85151" w:rsidRDefault="00A85151" w:rsidP="00C9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карты индивидуального роста педагога «Путь к успеху»</w:t>
            </w:r>
          </w:p>
        </w:tc>
        <w:tc>
          <w:tcPr>
            <w:tcW w:w="1276" w:type="dxa"/>
            <w:shd w:val="clear" w:color="auto" w:fill="auto"/>
          </w:tcPr>
          <w:p w:rsidR="00A85151" w:rsidRPr="007E3CC9" w:rsidRDefault="00A85151" w:rsidP="00C9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2018-19 </w:t>
            </w:r>
            <w:proofErr w:type="spellStart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A85151" w:rsidRPr="007E3CC9" w:rsidRDefault="00A85151" w:rsidP="00C9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ВМР, методист. Ст</w:t>
            </w:r>
            <w:proofErr w:type="gramStart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</w:t>
            </w:r>
            <w:r w:rsidR="007E3CC9"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2209" w:type="dxa"/>
            <w:shd w:val="clear" w:color="auto" w:fill="auto"/>
          </w:tcPr>
          <w:p w:rsidR="00A85151" w:rsidRDefault="00A85151" w:rsidP="00A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проект карты</w:t>
            </w:r>
          </w:p>
        </w:tc>
      </w:tr>
      <w:tr w:rsidR="00A85151" w:rsidRPr="00E70716" w:rsidTr="007E3CC9">
        <w:tc>
          <w:tcPr>
            <w:tcW w:w="1702" w:type="dxa"/>
            <w:vMerge/>
            <w:shd w:val="clear" w:color="auto" w:fill="auto"/>
          </w:tcPr>
          <w:p w:rsidR="00A85151" w:rsidRPr="00E70716" w:rsidRDefault="00A85151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A85151" w:rsidRDefault="00A85151" w:rsidP="002C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«Толерантность.</w:t>
            </w:r>
          </w:p>
          <w:p w:rsidR="00A85151" w:rsidRPr="00E70716" w:rsidRDefault="00A85151" w:rsidP="002C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это для Вас?»</w:t>
            </w:r>
          </w:p>
        </w:tc>
        <w:tc>
          <w:tcPr>
            <w:tcW w:w="1276" w:type="dxa"/>
            <w:shd w:val="clear" w:color="auto" w:fill="auto"/>
          </w:tcPr>
          <w:p w:rsidR="00A85151" w:rsidRPr="007E3CC9" w:rsidRDefault="00A85151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A85151" w:rsidRPr="007E3CC9" w:rsidRDefault="00A85151" w:rsidP="0055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ВМР </w:t>
            </w:r>
          </w:p>
          <w:p w:rsidR="00A85151" w:rsidRPr="007E3CC9" w:rsidRDefault="00A85151" w:rsidP="003B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shd w:val="clear" w:color="auto" w:fill="auto"/>
          </w:tcPr>
          <w:p w:rsidR="00A85151" w:rsidRPr="00E70716" w:rsidRDefault="00A85151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понятия, оценка уровня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толерантнос</w:t>
            </w:r>
            <w:r w:rsidR="0095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педагога, </w:t>
            </w:r>
          </w:p>
        </w:tc>
      </w:tr>
      <w:tr w:rsidR="00A85151" w:rsidRPr="00E70716" w:rsidTr="007E3CC9">
        <w:tc>
          <w:tcPr>
            <w:tcW w:w="1702" w:type="dxa"/>
            <w:vMerge/>
            <w:shd w:val="clear" w:color="auto" w:fill="auto"/>
          </w:tcPr>
          <w:p w:rsidR="00A85151" w:rsidRPr="00E70716" w:rsidRDefault="00A85151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A85151" w:rsidRPr="00E70716" w:rsidRDefault="00A85151" w:rsidP="00BC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Программы развития на о</w:t>
            </w:r>
            <w:r w:rsidRPr="00E70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70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70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трудового коллектива </w:t>
            </w:r>
          </w:p>
        </w:tc>
        <w:tc>
          <w:tcPr>
            <w:tcW w:w="1276" w:type="dxa"/>
            <w:shd w:val="clear" w:color="auto" w:fill="auto"/>
          </w:tcPr>
          <w:p w:rsidR="00A85151" w:rsidRPr="007E3CC9" w:rsidRDefault="00A85151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A85151" w:rsidRPr="007E3CC9" w:rsidRDefault="00A85151" w:rsidP="0055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2209" w:type="dxa"/>
            <w:shd w:val="clear" w:color="auto" w:fill="auto"/>
          </w:tcPr>
          <w:p w:rsidR="00A85151" w:rsidRPr="00E70716" w:rsidRDefault="00A85151" w:rsidP="0055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собрания,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 принятии Программы</w:t>
            </w:r>
          </w:p>
        </w:tc>
      </w:tr>
      <w:tr w:rsidR="00A85151" w:rsidRPr="00E70716" w:rsidTr="007E3CC9">
        <w:tc>
          <w:tcPr>
            <w:tcW w:w="1702" w:type="dxa"/>
            <w:vMerge/>
            <w:shd w:val="clear" w:color="auto" w:fill="auto"/>
          </w:tcPr>
          <w:p w:rsidR="00A85151" w:rsidRPr="00E70716" w:rsidRDefault="00A85151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A85151" w:rsidRPr="00E70716" w:rsidRDefault="00A85151" w:rsidP="002C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Программы развития на заседании Управляющий совет </w:t>
            </w:r>
            <w:r w:rsidRPr="00E70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</w:t>
            </w:r>
          </w:p>
        </w:tc>
        <w:tc>
          <w:tcPr>
            <w:tcW w:w="1276" w:type="dxa"/>
            <w:shd w:val="clear" w:color="auto" w:fill="auto"/>
          </w:tcPr>
          <w:p w:rsidR="00A85151" w:rsidRPr="007E3CC9" w:rsidRDefault="00A85151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proofErr w:type="gramStart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1559" w:type="dxa"/>
            <w:shd w:val="clear" w:color="auto" w:fill="auto"/>
          </w:tcPr>
          <w:p w:rsidR="00A85151" w:rsidRPr="007E3CC9" w:rsidRDefault="00A85151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председатель УС</w:t>
            </w:r>
          </w:p>
        </w:tc>
        <w:tc>
          <w:tcPr>
            <w:tcW w:w="2209" w:type="dxa"/>
            <w:shd w:val="clear" w:color="auto" w:fill="auto"/>
          </w:tcPr>
          <w:p w:rsidR="00A85151" w:rsidRPr="00E70716" w:rsidRDefault="00A85151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</w:t>
            </w:r>
          </w:p>
        </w:tc>
      </w:tr>
      <w:tr w:rsidR="00A85151" w:rsidRPr="00E70716" w:rsidTr="007E3CC9">
        <w:tc>
          <w:tcPr>
            <w:tcW w:w="1702" w:type="dxa"/>
            <w:vMerge/>
            <w:shd w:val="clear" w:color="auto" w:fill="auto"/>
          </w:tcPr>
          <w:p w:rsidR="00A85151" w:rsidRPr="00E70716" w:rsidRDefault="00A85151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A85151" w:rsidRPr="00E70716" w:rsidRDefault="00A85151" w:rsidP="002F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тренингов на создание </w:t>
            </w:r>
            <w:r w:rsidRPr="00E70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благоприятного микроклимата и уровня организационной культуры в ДОУ</w:t>
            </w:r>
          </w:p>
        </w:tc>
        <w:tc>
          <w:tcPr>
            <w:tcW w:w="1276" w:type="dxa"/>
            <w:shd w:val="clear" w:color="auto" w:fill="auto"/>
          </w:tcPr>
          <w:p w:rsidR="00A85151" w:rsidRPr="007E3CC9" w:rsidRDefault="00A85151" w:rsidP="003B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2018-19 </w:t>
            </w:r>
            <w:proofErr w:type="spellStart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A85151" w:rsidRPr="007E3CC9" w:rsidRDefault="00A85151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ВМР, педагоги-психологи</w:t>
            </w:r>
          </w:p>
        </w:tc>
        <w:tc>
          <w:tcPr>
            <w:tcW w:w="2209" w:type="dxa"/>
            <w:shd w:val="clear" w:color="auto" w:fill="auto"/>
          </w:tcPr>
          <w:p w:rsidR="00A85151" w:rsidRPr="00E70716" w:rsidRDefault="00A85151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Сплочение коллектива, развитие компетенций педагогов</w:t>
            </w:r>
          </w:p>
        </w:tc>
      </w:tr>
      <w:tr w:rsidR="00A85151" w:rsidRPr="00E70716" w:rsidTr="007E3CC9">
        <w:tc>
          <w:tcPr>
            <w:tcW w:w="1702" w:type="dxa"/>
            <w:vMerge/>
            <w:shd w:val="clear" w:color="auto" w:fill="auto"/>
          </w:tcPr>
          <w:p w:rsidR="00A85151" w:rsidRPr="00E70716" w:rsidRDefault="00A85151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A85151" w:rsidRPr="00E70716" w:rsidRDefault="00A85151" w:rsidP="0055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успеха педагога»</w:t>
            </w:r>
          </w:p>
        </w:tc>
        <w:tc>
          <w:tcPr>
            <w:tcW w:w="1276" w:type="dxa"/>
            <w:shd w:val="clear" w:color="auto" w:fill="auto"/>
          </w:tcPr>
          <w:p w:rsidR="00A85151" w:rsidRPr="007E3CC9" w:rsidRDefault="00A85151" w:rsidP="0055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2018 - май 2019</w:t>
            </w:r>
          </w:p>
        </w:tc>
        <w:tc>
          <w:tcPr>
            <w:tcW w:w="1559" w:type="dxa"/>
            <w:shd w:val="clear" w:color="auto" w:fill="auto"/>
          </w:tcPr>
          <w:p w:rsidR="00A85151" w:rsidRPr="007E3CC9" w:rsidRDefault="00A85151" w:rsidP="00E7071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ВМР, методист. Ст</w:t>
            </w:r>
            <w:proofErr w:type="gramStart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</w:t>
            </w:r>
            <w:r w:rsid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педагоги</w:t>
            </w:r>
          </w:p>
        </w:tc>
        <w:tc>
          <w:tcPr>
            <w:tcW w:w="2209" w:type="dxa"/>
            <w:shd w:val="clear" w:color="auto" w:fill="auto"/>
          </w:tcPr>
          <w:p w:rsidR="00A85151" w:rsidRPr="00E70716" w:rsidRDefault="00A85151" w:rsidP="00AB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статуса педагога,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сплочение, улучшение мотивационной среды в коллективе</w:t>
            </w:r>
          </w:p>
        </w:tc>
      </w:tr>
      <w:tr w:rsidR="00A85151" w:rsidRPr="00E70716" w:rsidTr="007E3CC9">
        <w:tc>
          <w:tcPr>
            <w:tcW w:w="1702" w:type="dxa"/>
            <w:vMerge/>
            <w:shd w:val="clear" w:color="auto" w:fill="auto"/>
          </w:tcPr>
          <w:p w:rsidR="00A85151" w:rsidRPr="00E70716" w:rsidRDefault="00A85151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A85151" w:rsidRPr="00E70716" w:rsidRDefault="00A85151" w:rsidP="00C9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716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продвижению  и раскрутке бренда учреждения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КОВЧеГ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A85151" w:rsidRPr="007E3CC9" w:rsidRDefault="00A85151" w:rsidP="00C9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2018 - май 2019</w:t>
            </w:r>
          </w:p>
        </w:tc>
        <w:tc>
          <w:tcPr>
            <w:tcW w:w="1559" w:type="dxa"/>
            <w:shd w:val="clear" w:color="auto" w:fill="auto"/>
          </w:tcPr>
          <w:p w:rsidR="00A85151" w:rsidRPr="007E3CC9" w:rsidRDefault="00A85151" w:rsidP="00C9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A85151" w:rsidRPr="007E3CC9" w:rsidRDefault="00A85151" w:rsidP="00C925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shd w:val="clear" w:color="auto" w:fill="auto"/>
          </w:tcPr>
          <w:p w:rsidR="00A85151" w:rsidRPr="00E70716" w:rsidRDefault="00A85151" w:rsidP="00AB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сплочение коллектива, атрибутика, оформление помещений и т.п.</w:t>
            </w:r>
          </w:p>
        </w:tc>
      </w:tr>
      <w:tr w:rsidR="00A85151" w:rsidRPr="00E70716" w:rsidTr="007E3CC9">
        <w:tc>
          <w:tcPr>
            <w:tcW w:w="1702" w:type="dxa"/>
            <w:vMerge/>
            <w:shd w:val="clear" w:color="auto" w:fill="auto"/>
          </w:tcPr>
          <w:p w:rsidR="00A85151" w:rsidRPr="00E70716" w:rsidRDefault="00A85151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A85151" w:rsidRPr="00E70716" w:rsidRDefault="00A85151" w:rsidP="00C9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 с</w:t>
            </w:r>
            <w:r w:rsidRPr="00E70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руководителем</w:t>
            </w:r>
          </w:p>
        </w:tc>
        <w:tc>
          <w:tcPr>
            <w:tcW w:w="1276" w:type="dxa"/>
            <w:shd w:val="clear" w:color="auto" w:fill="auto"/>
          </w:tcPr>
          <w:p w:rsidR="00A85151" w:rsidRPr="007E3CC9" w:rsidRDefault="00A85151" w:rsidP="0026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A85151" w:rsidRPr="007E3CC9" w:rsidRDefault="00A85151" w:rsidP="0026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2018-19 </w:t>
            </w:r>
            <w:proofErr w:type="spellStart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85151" w:rsidRPr="007E3CC9" w:rsidRDefault="00A85151" w:rsidP="00C9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A85151" w:rsidRPr="007E3CC9" w:rsidRDefault="00A85151" w:rsidP="00C9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shd w:val="clear" w:color="auto" w:fill="auto"/>
          </w:tcPr>
          <w:p w:rsidR="00A85151" w:rsidRPr="00E70716" w:rsidRDefault="00A85151" w:rsidP="00C9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Договор, план сотрудничества</w:t>
            </w:r>
          </w:p>
        </w:tc>
      </w:tr>
      <w:tr w:rsidR="00A85151" w:rsidRPr="00E70716" w:rsidTr="007E3CC9">
        <w:tc>
          <w:tcPr>
            <w:tcW w:w="1702" w:type="dxa"/>
            <w:vMerge/>
            <w:shd w:val="clear" w:color="auto" w:fill="auto"/>
          </w:tcPr>
          <w:p w:rsidR="00A85151" w:rsidRDefault="00A85151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A85151" w:rsidRDefault="00A85151" w:rsidP="00C9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ГМО «Проектная технология…или  конструируем знания»</w:t>
            </w:r>
          </w:p>
        </w:tc>
        <w:tc>
          <w:tcPr>
            <w:tcW w:w="1276" w:type="dxa"/>
            <w:shd w:val="clear" w:color="auto" w:fill="auto"/>
          </w:tcPr>
          <w:p w:rsidR="00A85151" w:rsidRPr="007E3CC9" w:rsidRDefault="00A85151" w:rsidP="00C9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A85151" w:rsidRPr="007E3CC9" w:rsidRDefault="00A85151" w:rsidP="00C9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2018-19 </w:t>
            </w:r>
            <w:proofErr w:type="spellStart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85151" w:rsidRPr="007E3CC9" w:rsidRDefault="00A85151" w:rsidP="00C9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ВМР, методист. Ст</w:t>
            </w:r>
            <w:proofErr w:type="gramStart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</w:t>
            </w:r>
            <w:r w:rsid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2209" w:type="dxa"/>
            <w:shd w:val="clear" w:color="auto" w:fill="auto"/>
          </w:tcPr>
          <w:p w:rsidR="00A85151" w:rsidRDefault="00A85151" w:rsidP="00C9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опытом, рекомендации</w:t>
            </w:r>
          </w:p>
        </w:tc>
      </w:tr>
      <w:tr w:rsidR="00AE4A9D" w:rsidRPr="00E70716" w:rsidTr="007E3CC9">
        <w:tc>
          <w:tcPr>
            <w:tcW w:w="17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E4A9D" w:rsidRPr="00E70716" w:rsidRDefault="00AE4A9D" w:rsidP="00E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СемьЯ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shd w:val="clear" w:color="auto" w:fill="auto"/>
          </w:tcPr>
          <w:p w:rsidR="00AE4A9D" w:rsidRPr="00E70716" w:rsidRDefault="00AE4A9D" w:rsidP="006F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62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одноименной целевой команды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AE4A9D" w:rsidRPr="007E3CC9" w:rsidRDefault="00AE4A9D" w:rsidP="006F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 2018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AE4A9D" w:rsidRPr="007E3CC9" w:rsidRDefault="00AE4A9D" w:rsidP="006F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зам по ВМР, методист. Ст</w:t>
            </w:r>
            <w:proofErr w:type="gramStart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2209" w:type="dxa"/>
            <w:tcBorders>
              <w:top w:val="single" w:sz="18" w:space="0" w:color="auto"/>
            </w:tcBorders>
            <w:shd w:val="clear" w:color="auto" w:fill="auto"/>
          </w:tcPr>
          <w:p w:rsidR="00AE4A9D" w:rsidRPr="00E70716" w:rsidRDefault="00AE4A9D" w:rsidP="006F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Приказ, </w:t>
            </w:r>
            <w:r w:rsidRPr="006F6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  <w:p w:rsidR="00AE4A9D" w:rsidRPr="00E70716" w:rsidRDefault="00AE4A9D" w:rsidP="006F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Протоколы заседаний, </w:t>
            </w:r>
          </w:p>
          <w:p w:rsidR="00AE4A9D" w:rsidRPr="00E70716" w:rsidRDefault="00AE4A9D" w:rsidP="006F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Клубная модель взаимодействия</w:t>
            </w:r>
          </w:p>
        </w:tc>
      </w:tr>
      <w:tr w:rsidR="00AE4A9D" w:rsidRPr="00E70716" w:rsidTr="007E3CC9">
        <w:tc>
          <w:tcPr>
            <w:tcW w:w="1702" w:type="dxa"/>
            <w:vMerge/>
            <w:shd w:val="clear" w:color="auto" w:fill="auto"/>
          </w:tcPr>
          <w:p w:rsidR="00AE4A9D" w:rsidRPr="00E70716" w:rsidRDefault="00AE4A9D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AE4A9D" w:rsidRPr="00E70716" w:rsidRDefault="00AE4A9D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городском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проекте «</w:t>
            </w:r>
            <w:r w:rsidR="008B5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Родитель-мастер»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E4A9D" w:rsidRPr="007E3CC9" w:rsidRDefault="00AE4A9D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proofErr w:type="spellStart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2018-19</w:t>
            </w:r>
          </w:p>
        </w:tc>
        <w:tc>
          <w:tcPr>
            <w:tcW w:w="1559" w:type="dxa"/>
            <w:shd w:val="clear" w:color="auto" w:fill="auto"/>
          </w:tcPr>
          <w:p w:rsidR="00AE4A9D" w:rsidRPr="007E3CC9" w:rsidRDefault="00AE4A9D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Заведующий зам по ВМР, </w:t>
            </w: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методист. Ст</w:t>
            </w:r>
            <w:proofErr w:type="gramStart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2209" w:type="dxa"/>
            <w:shd w:val="clear" w:color="auto" w:fill="auto"/>
          </w:tcPr>
          <w:p w:rsidR="00AE4A9D" w:rsidRPr="00E70716" w:rsidRDefault="008B562F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Обмен опытом, </w:t>
            </w:r>
          </w:p>
        </w:tc>
      </w:tr>
      <w:tr w:rsidR="008255BA" w:rsidRPr="00E70716" w:rsidTr="007E3CC9">
        <w:tc>
          <w:tcPr>
            <w:tcW w:w="1702" w:type="dxa"/>
            <w:vMerge/>
            <w:shd w:val="clear" w:color="auto" w:fill="auto"/>
          </w:tcPr>
          <w:p w:rsidR="008255BA" w:rsidRPr="00E70716" w:rsidRDefault="008255BA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8255BA" w:rsidRDefault="008255BA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событиях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«Национальной родительской ассоциации»</w:t>
            </w:r>
          </w:p>
        </w:tc>
        <w:tc>
          <w:tcPr>
            <w:tcW w:w="1276" w:type="dxa"/>
            <w:shd w:val="clear" w:color="auto" w:fill="auto"/>
          </w:tcPr>
          <w:p w:rsidR="008255BA" w:rsidRPr="007E3CC9" w:rsidRDefault="008255BA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2018-19</w:t>
            </w:r>
          </w:p>
        </w:tc>
        <w:tc>
          <w:tcPr>
            <w:tcW w:w="1559" w:type="dxa"/>
            <w:shd w:val="clear" w:color="auto" w:fill="auto"/>
          </w:tcPr>
          <w:p w:rsidR="008255BA" w:rsidRPr="007E3CC9" w:rsidRDefault="008255BA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зам по ВМР, методист. Ст</w:t>
            </w:r>
            <w:proofErr w:type="gramStart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2209" w:type="dxa"/>
            <w:shd w:val="clear" w:color="auto" w:fill="auto"/>
          </w:tcPr>
          <w:p w:rsidR="008255BA" w:rsidRDefault="008255BA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Обмен опытом,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командообразование</w:t>
            </w:r>
            <w:proofErr w:type="spellEnd"/>
          </w:p>
        </w:tc>
      </w:tr>
      <w:tr w:rsidR="00AE4A9D" w:rsidRPr="00E70716" w:rsidTr="007E3CC9">
        <w:tc>
          <w:tcPr>
            <w:tcW w:w="1702" w:type="dxa"/>
            <w:vMerge/>
            <w:shd w:val="clear" w:color="auto" w:fill="auto"/>
          </w:tcPr>
          <w:p w:rsidR="00AE4A9D" w:rsidRPr="00E70716" w:rsidRDefault="00AE4A9D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AE4A9D" w:rsidRPr="00E70716" w:rsidRDefault="00AE4A9D" w:rsidP="00C9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теоретических и практических семинаров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круглого стола</w:t>
            </w:r>
            <w:r w:rsidRPr="00E70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клубной </w:t>
            </w:r>
            <w:r w:rsidRPr="00E70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 семьей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организации семейных театров</w:t>
            </w:r>
          </w:p>
        </w:tc>
        <w:tc>
          <w:tcPr>
            <w:tcW w:w="1276" w:type="dxa"/>
            <w:shd w:val="clear" w:color="auto" w:fill="auto"/>
          </w:tcPr>
          <w:p w:rsidR="00AE4A9D" w:rsidRPr="007E3CC9" w:rsidRDefault="00AE4A9D" w:rsidP="00C9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2018-март 2019</w:t>
            </w:r>
          </w:p>
        </w:tc>
        <w:tc>
          <w:tcPr>
            <w:tcW w:w="1559" w:type="dxa"/>
            <w:shd w:val="clear" w:color="auto" w:fill="auto"/>
          </w:tcPr>
          <w:p w:rsidR="00AE4A9D" w:rsidRPr="007E3CC9" w:rsidRDefault="00AE4A9D" w:rsidP="00C9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ВМР, методист. Ст</w:t>
            </w:r>
            <w:proofErr w:type="gramStart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</w:t>
            </w:r>
            <w:r w:rsid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2209" w:type="dxa"/>
            <w:shd w:val="clear" w:color="auto" w:fill="auto"/>
          </w:tcPr>
          <w:p w:rsidR="00AE4A9D" w:rsidRPr="00E70716" w:rsidRDefault="00AE4A9D" w:rsidP="00C9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семинаров, рекомендации педагогам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планы</w:t>
            </w:r>
          </w:p>
        </w:tc>
      </w:tr>
      <w:tr w:rsidR="00AE4A9D" w:rsidRPr="00E70716" w:rsidTr="007E3CC9">
        <w:tc>
          <w:tcPr>
            <w:tcW w:w="1702" w:type="dxa"/>
            <w:vMerge/>
            <w:shd w:val="clear" w:color="auto" w:fill="auto"/>
          </w:tcPr>
          <w:p w:rsidR="00AE4A9D" w:rsidRPr="00E70716" w:rsidRDefault="00AE4A9D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AE4A9D" w:rsidRPr="00E70716" w:rsidRDefault="00AE4A9D" w:rsidP="009A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семейных театров </w:t>
            </w:r>
          </w:p>
        </w:tc>
        <w:tc>
          <w:tcPr>
            <w:tcW w:w="1276" w:type="dxa"/>
            <w:shd w:val="clear" w:color="auto" w:fill="auto"/>
          </w:tcPr>
          <w:p w:rsidR="00AE4A9D" w:rsidRPr="007E3CC9" w:rsidRDefault="00AE4A9D" w:rsidP="00F4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2018 – март 2019 </w:t>
            </w:r>
          </w:p>
        </w:tc>
        <w:tc>
          <w:tcPr>
            <w:tcW w:w="1559" w:type="dxa"/>
            <w:shd w:val="clear" w:color="auto" w:fill="auto"/>
          </w:tcPr>
          <w:p w:rsidR="00AE4A9D" w:rsidRPr="007E3CC9" w:rsidRDefault="00AE4A9D" w:rsidP="00D8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Педагоги, родители, </w:t>
            </w:r>
          </w:p>
        </w:tc>
        <w:tc>
          <w:tcPr>
            <w:tcW w:w="2209" w:type="dxa"/>
            <w:shd w:val="clear" w:color="auto" w:fill="auto"/>
          </w:tcPr>
          <w:p w:rsidR="00AE4A9D" w:rsidRPr="00E70716" w:rsidRDefault="00AE4A9D" w:rsidP="00D8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Отчетные спектакли, включение спектаклей в сценарии календарных праздников</w:t>
            </w:r>
          </w:p>
        </w:tc>
      </w:tr>
      <w:tr w:rsidR="00AE4A9D" w:rsidRPr="00E70716" w:rsidTr="007E3CC9">
        <w:tc>
          <w:tcPr>
            <w:tcW w:w="1702" w:type="dxa"/>
            <w:vMerge/>
            <w:shd w:val="clear" w:color="auto" w:fill="auto"/>
          </w:tcPr>
          <w:p w:rsidR="00AE4A9D" w:rsidRPr="00E70716" w:rsidRDefault="00AE4A9D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AE4A9D" w:rsidRPr="00D870C5" w:rsidRDefault="00AE4A9D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0C5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Участие в проведении городского Конкурса 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семейных театров</w:t>
            </w:r>
            <w:r w:rsidR="00C92585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870C5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"Любимая сказка на новый лад"</w:t>
            </w:r>
          </w:p>
        </w:tc>
        <w:tc>
          <w:tcPr>
            <w:tcW w:w="1276" w:type="dxa"/>
            <w:shd w:val="clear" w:color="auto" w:fill="auto"/>
          </w:tcPr>
          <w:p w:rsidR="00AE4A9D" w:rsidRPr="007E3CC9" w:rsidRDefault="00AE4A9D" w:rsidP="00E7071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2019</w:t>
            </w:r>
          </w:p>
        </w:tc>
        <w:tc>
          <w:tcPr>
            <w:tcW w:w="1559" w:type="dxa"/>
            <w:shd w:val="clear" w:color="auto" w:fill="auto"/>
          </w:tcPr>
          <w:p w:rsidR="00AE4A9D" w:rsidRPr="007E3CC9" w:rsidRDefault="00AE4A9D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ВМР, методист. Ст</w:t>
            </w:r>
            <w:proofErr w:type="gramStart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</w:t>
            </w:r>
            <w:r w:rsid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2209" w:type="dxa"/>
            <w:shd w:val="clear" w:color="auto" w:fill="auto"/>
          </w:tcPr>
          <w:p w:rsidR="00AE4A9D" w:rsidRPr="00E70716" w:rsidRDefault="00AE4A9D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Дипломы, сертификаты, </w:t>
            </w:r>
          </w:p>
        </w:tc>
      </w:tr>
      <w:tr w:rsidR="00AE4A9D" w:rsidRPr="00E70716" w:rsidTr="007E3CC9">
        <w:tc>
          <w:tcPr>
            <w:tcW w:w="1702" w:type="dxa"/>
            <w:vMerge/>
            <w:shd w:val="clear" w:color="auto" w:fill="auto"/>
          </w:tcPr>
          <w:p w:rsidR="00AE4A9D" w:rsidRPr="00E70716" w:rsidRDefault="00AE4A9D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AE4A9D" w:rsidRPr="00E70716" w:rsidRDefault="00AE4A9D" w:rsidP="009A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Клубной модели </w:t>
            </w:r>
          </w:p>
        </w:tc>
        <w:tc>
          <w:tcPr>
            <w:tcW w:w="1276" w:type="dxa"/>
            <w:shd w:val="clear" w:color="auto" w:fill="auto"/>
          </w:tcPr>
          <w:p w:rsidR="00AE4A9D" w:rsidRPr="007E3CC9" w:rsidRDefault="00AE4A9D" w:rsidP="0022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2018-май 202</w:t>
            </w:r>
            <w:r w:rsidR="002244D8"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shd w:val="clear" w:color="auto" w:fill="auto"/>
          </w:tcPr>
          <w:p w:rsidR="00AE4A9D" w:rsidRPr="007E3CC9" w:rsidRDefault="00AE4A9D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ВМР, методист. Ст</w:t>
            </w:r>
            <w:proofErr w:type="gramStart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</w:t>
            </w:r>
            <w:r w:rsid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родители</w:t>
            </w:r>
          </w:p>
        </w:tc>
        <w:tc>
          <w:tcPr>
            <w:tcW w:w="2209" w:type="dxa"/>
            <w:shd w:val="clear" w:color="auto" w:fill="auto"/>
          </w:tcPr>
          <w:p w:rsidR="00AE4A9D" w:rsidRPr="00E70716" w:rsidRDefault="00AE4A9D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первом</w:t>
            </w:r>
            <w:r w:rsidR="00224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этапе клубы по корпусам, затем общий клуб по холдингу</w:t>
            </w:r>
          </w:p>
        </w:tc>
      </w:tr>
      <w:tr w:rsidR="00AE4A9D" w:rsidRPr="00E70716" w:rsidTr="007E3CC9">
        <w:tc>
          <w:tcPr>
            <w:tcW w:w="1702" w:type="dxa"/>
            <w:vMerge/>
            <w:shd w:val="clear" w:color="auto" w:fill="auto"/>
          </w:tcPr>
          <w:p w:rsidR="00AE4A9D" w:rsidRPr="00E70716" w:rsidRDefault="00AE4A9D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AE4A9D" w:rsidRPr="00E70716" w:rsidRDefault="00AE4A9D" w:rsidP="009A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с сотрудниками ДОУ  и представителей родительской общественности по созданию интерьера в детском саду и эмблемы, отражающие название бренда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КОВЧеГ</w:t>
            </w:r>
            <w:proofErr w:type="spellEnd"/>
            <w:r w:rsidRPr="00E70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AE4A9D" w:rsidRPr="007E3CC9" w:rsidRDefault="00AE4A9D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59" w:type="dxa"/>
            <w:shd w:val="clear" w:color="auto" w:fill="auto"/>
          </w:tcPr>
          <w:p w:rsidR="00AE4A9D" w:rsidRPr="007E3CC9" w:rsidRDefault="002244D8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ВМР, методист. Ст</w:t>
            </w:r>
            <w:proofErr w:type="gramStart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</w:t>
            </w:r>
            <w:r w:rsid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2209" w:type="dxa"/>
            <w:shd w:val="clear" w:color="auto" w:fill="auto"/>
          </w:tcPr>
          <w:p w:rsidR="002244D8" w:rsidRPr="00E70716" w:rsidRDefault="00AE4A9D" w:rsidP="0022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Обмен опытом, </w:t>
            </w:r>
          </w:p>
          <w:p w:rsidR="00AE4A9D" w:rsidRPr="00E70716" w:rsidRDefault="00AE4A9D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отзывы, </w:t>
            </w:r>
            <w:proofErr w:type="spellStart"/>
            <w:r w:rsidRPr="00E70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</w:t>
            </w:r>
            <w:r w:rsidR="00224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эскизы</w:t>
            </w:r>
            <w:proofErr w:type="spellEnd"/>
          </w:p>
        </w:tc>
      </w:tr>
      <w:tr w:rsidR="00A85151" w:rsidRPr="00E70716" w:rsidTr="007E3CC9">
        <w:tc>
          <w:tcPr>
            <w:tcW w:w="17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5151" w:rsidRPr="00E70716" w:rsidRDefault="00A85151" w:rsidP="0007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Палитра возможнос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тей»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shd w:val="clear" w:color="auto" w:fill="auto"/>
          </w:tcPr>
          <w:p w:rsidR="00A85151" w:rsidRPr="00E70716" w:rsidRDefault="00A85151" w:rsidP="00D8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Pr="00662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одноименной целевой команды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A85151" w:rsidRPr="007E3CC9" w:rsidRDefault="00A85151" w:rsidP="0022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Октябрь- 2018</w:t>
            </w:r>
          </w:p>
          <w:p w:rsidR="002244D8" w:rsidRPr="007E3CC9" w:rsidRDefault="002244D8" w:rsidP="0022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A85151" w:rsidRPr="007E3CC9" w:rsidRDefault="00A85151" w:rsidP="00D8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2244D8"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 по ВМР, </w:t>
            </w: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методист. Ст</w:t>
            </w:r>
            <w:proofErr w:type="gramStart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2209" w:type="dxa"/>
            <w:tcBorders>
              <w:top w:val="single" w:sz="18" w:space="0" w:color="auto"/>
            </w:tcBorders>
            <w:shd w:val="clear" w:color="auto" w:fill="auto"/>
          </w:tcPr>
          <w:p w:rsidR="00A85151" w:rsidRPr="00E70716" w:rsidRDefault="00A85151" w:rsidP="0022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Разработка плана мероприятий,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сбор материалов для методических рекомендаций</w:t>
            </w:r>
          </w:p>
        </w:tc>
      </w:tr>
      <w:tr w:rsidR="00A85151" w:rsidRPr="00E70716" w:rsidTr="007E3CC9">
        <w:tc>
          <w:tcPr>
            <w:tcW w:w="1702" w:type="dxa"/>
            <w:vMerge/>
            <w:shd w:val="clear" w:color="auto" w:fill="auto"/>
          </w:tcPr>
          <w:p w:rsidR="00A85151" w:rsidRPr="00E70716" w:rsidRDefault="00A85151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A85151" w:rsidRPr="00225315" w:rsidRDefault="00A85151" w:rsidP="00D87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31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банка семей: детей мигрантов,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с СДВГ</w:t>
            </w:r>
          </w:p>
          <w:p w:rsidR="00A85151" w:rsidRPr="00225315" w:rsidRDefault="00A85151" w:rsidP="00D8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5151" w:rsidRPr="007E3CC9" w:rsidRDefault="00A85151" w:rsidP="00D8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 2018</w:t>
            </w:r>
          </w:p>
        </w:tc>
        <w:tc>
          <w:tcPr>
            <w:tcW w:w="1559" w:type="dxa"/>
            <w:shd w:val="clear" w:color="auto" w:fill="auto"/>
          </w:tcPr>
          <w:p w:rsidR="00A85151" w:rsidRPr="007E3CC9" w:rsidRDefault="00A85151" w:rsidP="00D8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зам по ВМР, методист. Ст</w:t>
            </w:r>
            <w:proofErr w:type="gramStart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2209" w:type="dxa"/>
            <w:shd w:val="clear" w:color="auto" w:fill="auto"/>
          </w:tcPr>
          <w:p w:rsidR="00A85151" w:rsidRPr="00E70716" w:rsidRDefault="00A85151" w:rsidP="00D8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данных для планирования работы</w:t>
            </w:r>
          </w:p>
        </w:tc>
      </w:tr>
      <w:tr w:rsidR="00A85151" w:rsidRPr="00E70716" w:rsidTr="007E3CC9">
        <w:tc>
          <w:tcPr>
            <w:tcW w:w="1702" w:type="dxa"/>
            <w:vMerge/>
            <w:shd w:val="clear" w:color="auto" w:fill="auto"/>
          </w:tcPr>
          <w:p w:rsidR="00A85151" w:rsidRPr="00E70716" w:rsidRDefault="00A85151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A85151" w:rsidRPr="00225315" w:rsidRDefault="00A85151" w:rsidP="00D87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315">
              <w:rPr>
                <w:rFonts w:ascii="Times New Roman" w:hAnsi="Times New Roman" w:cs="Times New Roman"/>
                <w:sz w:val="28"/>
                <w:szCs w:val="28"/>
              </w:rPr>
              <w:t>Организация теоретических и 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ических семинаров для изучения проблемы образования детей с особыми потребностями</w:t>
            </w:r>
          </w:p>
        </w:tc>
        <w:tc>
          <w:tcPr>
            <w:tcW w:w="1276" w:type="dxa"/>
            <w:shd w:val="clear" w:color="auto" w:fill="auto"/>
          </w:tcPr>
          <w:p w:rsidR="00A85151" w:rsidRPr="007E3CC9" w:rsidRDefault="00A85151" w:rsidP="0022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2018-19</w:t>
            </w:r>
          </w:p>
          <w:p w:rsidR="00A85151" w:rsidRPr="007E3CC9" w:rsidRDefault="00A85151" w:rsidP="0022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85151" w:rsidRPr="007E3CC9" w:rsidRDefault="00A85151" w:rsidP="00D8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ВМР, методист. Ст</w:t>
            </w:r>
            <w:proofErr w:type="gramStart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2209" w:type="dxa"/>
            <w:shd w:val="clear" w:color="auto" w:fill="auto"/>
          </w:tcPr>
          <w:p w:rsidR="00A85151" w:rsidRDefault="00A85151" w:rsidP="008B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Погружение в проблему, рекомендации для планирования работы и </w:t>
            </w:r>
            <w:r w:rsidR="00224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РППС</w:t>
            </w:r>
          </w:p>
        </w:tc>
      </w:tr>
      <w:tr w:rsidR="00A85151" w:rsidRPr="00E70716" w:rsidTr="007E3CC9">
        <w:tc>
          <w:tcPr>
            <w:tcW w:w="1702" w:type="dxa"/>
            <w:vMerge/>
            <w:shd w:val="clear" w:color="auto" w:fill="auto"/>
          </w:tcPr>
          <w:p w:rsidR="00A85151" w:rsidRPr="00E70716" w:rsidRDefault="00A85151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A85151" w:rsidRPr="00225315" w:rsidRDefault="00A85151" w:rsidP="00CB63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</w:t>
            </w:r>
            <w:r w:rsidRPr="0022531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проектов по толерантности</w:t>
            </w:r>
          </w:p>
        </w:tc>
        <w:tc>
          <w:tcPr>
            <w:tcW w:w="1276" w:type="dxa"/>
            <w:shd w:val="clear" w:color="auto" w:fill="auto"/>
          </w:tcPr>
          <w:p w:rsidR="00A85151" w:rsidRPr="00E70716" w:rsidRDefault="002244D8" w:rsidP="00CB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8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1559" w:type="dxa"/>
            <w:shd w:val="clear" w:color="auto" w:fill="auto"/>
          </w:tcPr>
          <w:p w:rsidR="00A85151" w:rsidRPr="007E3CC9" w:rsidRDefault="00A85151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ВМР, методист. Ст</w:t>
            </w:r>
            <w:proofErr w:type="gramStart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 Педагоги</w:t>
            </w:r>
          </w:p>
        </w:tc>
        <w:tc>
          <w:tcPr>
            <w:tcW w:w="2209" w:type="dxa"/>
            <w:shd w:val="clear" w:color="auto" w:fill="auto"/>
          </w:tcPr>
          <w:p w:rsidR="00A85151" w:rsidRPr="00E70716" w:rsidRDefault="00A85151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проектов для </w:t>
            </w:r>
            <w:r w:rsidR="00224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дальнейшей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A85151" w:rsidRPr="00E70716" w:rsidTr="007E3CC9">
        <w:tc>
          <w:tcPr>
            <w:tcW w:w="1702" w:type="dxa"/>
            <w:vMerge/>
            <w:shd w:val="clear" w:color="auto" w:fill="auto"/>
          </w:tcPr>
          <w:p w:rsidR="00A85151" w:rsidRPr="00E70716" w:rsidRDefault="00A85151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A85151" w:rsidRPr="00225315" w:rsidRDefault="00A85151" w:rsidP="00F7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31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художественно-эстетического цикла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игрантов</w:t>
            </w:r>
            <w:r w:rsidRPr="00225315">
              <w:rPr>
                <w:rFonts w:ascii="Times New Roman" w:hAnsi="Times New Roman" w:cs="Times New Roman"/>
                <w:sz w:val="28"/>
                <w:szCs w:val="28"/>
              </w:rPr>
              <w:t xml:space="preserve"> (национальные традиции, игры, декор и т.д.)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детей с СДВГ и ОВЗ</w:t>
            </w:r>
          </w:p>
        </w:tc>
        <w:tc>
          <w:tcPr>
            <w:tcW w:w="1276" w:type="dxa"/>
            <w:shd w:val="clear" w:color="auto" w:fill="auto"/>
          </w:tcPr>
          <w:p w:rsidR="00A85151" w:rsidRDefault="00A85151" w:rsidP="008B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2018-19 </w:t>
            </w:r>
            <w:proofErr w:type="spellStart"/>
            <w:r w:rsidRPr="008B5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8B5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8B5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85151" w:rsidRPr="007E3CC9" w:rsidRDefault="00A85151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ВМР, методист. Ст</w:t>
            </w:r>
            <w:proofErr w:type="gramStart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</w:t>
            </w:r>
            <w:r w:rsidR="004D7463"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Педагоги</w:t>
            </w:r>
          </w:p>
        </w:tc>
        <w:tc>
          <w:tcPr>
            <w:tcW w:w="2209" w:type="dxa"/>
            <w:shd w:val="clear" w:color="auto" w:fill="auto"/>
          </w:tcPr>
          <w:p w:rsidR="00A85151" w:rsidRPr="00E70716" w:rsidRDefault="00A85151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Конспекты, планы, материал к сборнику</w:t>
            </w:r>
          </w:p>
        </w:tc>
      </w:tr>
      <w:tr w:rsidR="00A85151" w:rsidRPr="00E70716" w:rsidTr="007E3CC9">
        <w:tc>
          <w:tcPr>
            <w:tcW w:w="1702" w:type="dxa"/>
            <w:vMerge/>
            <w:shd w:val="clear" w:color="auto" w:fill="auto"/>
          </w:tcPr>
          <w:p w:rsidR="00A85151" w:rsidRPr="00E70716" w:rsidRDefault="00A85151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A85151" w:rsidRPr="008B562F" w:rsidRDefault="00A85151" w:rsidP="004D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 базе ДОО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62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Pr="008B562F">
              <w:rPr>
                <w:rStyle w:val="aa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B562F"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"Методический мост"</w:t>
            </w:r>
            <w:r w:rsidRPr="008B56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«Адаптация и интеграция детей мигрантов»</w:t>
            </w:r>
          </w:p>
        </w:tc>
        <w:tc>
          <w:tcPr>
            <w:tcW w:w="1276" w:type="dxa"/>
            <w:shd w:val="clear" w:color="auto" w:fill="auto"/>
          </w:tcPr>
          <w:p w:rsidR="00A85151" w:rsidRPr="00E70716" w:rsidRDefault="00A85151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2019</w:t>
            </w:r>
          </w:p>
        </w:tc>
        <w:tc>
          <w:tcPr>
            <w:tcW w:w="1559" w:type="dxa"/>
            <w:shd w:val="clear" w:color="auto" w:fill="auto"/>
          </w:tcPr>
          <w:p w:rsidR="00A85151" w:rsidRPr="007E3CC9" w:rsidRDefault="00A85151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зам по ВМР, методист. Ст</w:t>
            </w:r>
            <w:proofErr w:type="gramStart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</w:t>
            </w:r>
            <w:r w:rsidR="004D7463"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2209" w:type="dxa"/>
            <w:shd w:val="clear" w:color="auto" w:fill="auto"/>
          </w:tcPr>
          <w:p w:rsidR="00A85151" w:rsidRPr="00E70716" w:rsidRDefault="00A85151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опытом</w:t>
            </w:r>
            <w:r w:rsidRPr="00E70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презентации, отзывы, фото и видео материалы</w:t>
            </w:r>
          </w:p>
        </w:tc>
      </w:tr>
      <w:tr w:rsidR="00A85151" w:rsidRPr="00E70716" w:rsidTr="007E3CC9">
        <w:tc>
          <w:tcPr>
            <w:tcW w:w="1702" w:type="dxa"/>
            <w:vMerge/>
            <w:shd w:val="clear" w:color="auto" w:fill="auto"/>
          </w:tcPr>
          <w:p w:rsidR="00A85151" w:rsidRPr="00E70716" w:rsidRDefault="00A85151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A85151" w:rsidRPr="008B562F" w:rsidRDefault="00A85151" w:rsidP="00E70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62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ГМО </w:t>
            </w:r>
            <w:r w:rsidRPr="008B56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«Детство без границ»</w:t>
            </w:r>
          </w:p>
        </w:tc>
        <w:tc>
          <w:tcPr>
            <w:tcW w:w="1276" w:type="dxa"/>
            <w:shd w:val="clear" w:color="auto" w:fill="auto"/>
          </w:tcPr>
          <w:p w:rsidR="00A85151" w:rsidRDefault="00A85151" w:rsidP="00AB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течение </w:t>
            </w:r>
            <w:r w:rsidRPr="00AB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2018-19</w:t>
            </w:r>
          </w:p>
          <w:p w:rsidR="00A85151" w:rsidRDefault="00A85151" w:rsidP="00AB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85151" w:rsidRPr="007E3CC9" w:rsidRDefault="00A85151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</w:t>
            </w:r>
          </w:p>
        </w:tc>
        <w:tc>
          <w:tcPr>
            <w:tcW w:w="2209" w:type="dxa"/>
            <w:shd w:val="clear" w:color="auto" w:fill="auto"/>
          </w:tcPr>
          <w:p w:rsidR="00A85151" w:rsidRDefault="00A85151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Обмен опытом,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рекомендации</w:t>
            </w:r>
          </w:p>
        </w:tc>
      </w:tr>
      <w:tr w:rsidR="00EC32BF" w:rsidRPr="00E70716" w:rsidTr="007E3CC9">
        <w:tc>
          <w:tcPr>
            <w:tcW w:w="1702" w:type="dxa"/>
            <w:vMerge/>
            <w:shd w:val="clear" w:color="auto" w:fill="auto"/>
          </w:tcPr>
          <w:p w:rsidR="00EC32BF" w:rsidRPr="00E70716" w:rsidRDefault="00EC32BF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EC32BF" w:rsidRPr="008B562F" w:rsidRDefault="00EC32BF" w:rsidP="00E70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ГМО «Эстетика детства»</w:t>
            </w:r>
          </w:p>
        </w:tc>
        <w:tc>
          <w:tcPr>
            <w:tcW w:w="1276" w:type="dxa"/>
            <w:shd w:val="clear" w:color="auto" w:fill="auto"/>
          </w:tcPr>
          <w:p w:rsidR="00EC32BF" w:rsidRDefault="00EC32BF" w:rsidP="00EC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AB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2018-19</w:t>
            </w:r>
          </w:p>
          <w:p w:rsidR="00EC32BF" w:rsidRDefault="00EC32BF" w:rsidP="00EC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C32BF" w:rsidRPr="007E3CC9" w:rsidRDefault="00EC32BF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209" w:type="dxa"/>
            <w:shd w:val="clear" w:color="auto" w:fill="auto"/>
          </w:tcPr>
          <w:p w:rsidR="00EC32BF" w:rsidRDefault="00EC32BF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опытом, рекомендации</w:t>
            </w:r>
          </w:p>
        </w:tc>
      </w:tr>
      <w:tr w:rsidR="00A85151" w:rsidRPr="00E70716" w:rsidTr="007E3CC9">
        <w:tc>
          <w:tcPr>
            <w:tcW w:w="1702" w:type="dxa"/>
            <w:vMerge/>
            <w:shd w:val="clear" w:color="auto" w:fill="auto"/>
          </w:tcPr>
          <w:p w:rsidR="00A85151" w:rsidRPr="00E70716" w:rsidRDefault="00A85151" w:rsidP="00E7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A85151" w:rsidRPr="00E70716" w:rsidRDefault="00A85151" w:rsidP="00C9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социальными партнерами</w:t>
            </w:r>
          </w:p>
        </w:tc>
        <w:tc>
          <w:tcPr>
            <w:tcW w:w="1276" w:type="dxa"/>
            <w:shd w:val="clear" w:color="auto" w:fill="auto"/>
          </w:tcPr>
          <w:p w:rsidR="00A85151" w:rsidRPr="00E70716" w:rsidRDefault="00A85151" w:rsidP="00C9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2018-19</w:t>
            </w:r>
          </w:p>
        </w:tc>
        <w:tc>
          <w:tcPr>
            <w:tcW w:w="1559" w:type="dxa"/>
            <w:shd w:val="clear" w:color="auto" w:fill="auto"/>
          </w:tcPr>
          <w:p w:rsidR="00A85151" w:rsidRPr="007E3CC9" w:rsidRDefault="00A85151" w:rsidP="00C9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ВМР, методист. Ст</w:t>
            </w:r>
            <w:proofErr w:type="gramStart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</w:t>
            </w:r>
            <w:r w:rsidR="004D7463"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2209" w:type="dxa"/>
            <w:shd w:val="clear" w:color="auto" w:fill="auto"/>
          </w:tcPr>
          <w:p w:rsidR="00A85151" w:rsidRPr="00E70716" w:rsidRDefault="00A85151" w:rsidP="00C9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символикой холлов, единый нагрудный знак, организация </w:t>
            </w:r>
            <w:r w:rsidR="004D7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совместных мероприятий, обучение педагогов</w:t>
            </w:r>
          </w:p>
        </w:tc>
      </w:tr>
    </w:tbl>
    <w:p w:rsidR="00226FE6" w:rsidRPr="00226FE6" w:rsidRDefault="00226FE6" w:rsidP="0022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79" w:rsidRPr="00910279" w:rsidRDefault="00894F84" w:rsidP="00910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910279" w:rsidRPr="00910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обеспечения</w:t>
      </w:r>
    </w:p>
    <w:p w:rsidR="00910279" w:rsidRDefault="00894F84" w:rsidP="0012487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4F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.1. Нормативное обеспечение</w:t>
      </w:r>
    </w:p>
    <w:p w:rsidR="005A198A" w:rsidRPr="005A198A" w:rsidRDefault="005A198A" w:rsidP="005A1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8A">
        <w:rPr>
          <w:rFonts w:ascii="Times New Roman" w:hAnsi="Times New Roman" w:cs="Times New Roman"/>
          <w:sz w:val="28"/>
          <w:szCs w:val="28"/>
        </w:rPr>
        <w:t xml:space="preserve">•Федеральный закон от 29.12.2012 N 273-ФЭ «Об образовании </w:t>
      </w:r>
      <w:proofErr w:type="gramStart"/>
      <w:r w:rsidRPr="005A198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A198A" w:rsidRPr="005A198A" w:rsidRDefault="005A198A" w:rsidP="005A1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8A">
        <w:rPr>
          <w:rFonts w:ascii="Times New Roman" w:hAnsi="Times New Roman" w:cs="Times New Roman"/>
          <w:sz w:val="28"/>
          <w:szCs w:val="28"/>
        </w:rPr>
        <w:t>Российской Федерации»</w:t>
      </w:r>
    </w:p>
    <w:p w:rsidR="005A198A" w:rsidRPr="005A198A" w:rsidRDefault="005A198A" w:rsidP="005A1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8A">
        <w:rPr>
          <w:rFonts w:ascii="Times New Roman" w:hAnsi="Times New Roman" w:cs="Times New Roman"/>
          <w:sz w:val="28"/>
          <w:szCs w:val="28"/>
        </w:rPr>
        <w:t>• Федеральный государственный образовательный стандарт</w:t>
      </w:r>
    </w:p>
    <w:p w:rsidR="005A198A" w:rsidRPr="005A198A" w:rsidRDefault="005A198A" w:rsidP="005A1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A198A">
        <w:rPr>
          <w:rFonts w:ascii="Times New Roman" w:hAnsi="Times New Roman" w:cs="Times New Roman"/>
          <w:sz w:val="28"/>
          <w:szCs w:val="28"/>
        </w:rPr>
        <w:t>дошкольного образования (утв. приказом Министерства образования и</w:t>
      </w:r>
      <w:proofErr w:type="gramEnd"/>
    </w:p>
    <w:p w:rsidR="005A198A" w:rsidRPr="005A198A" w:rsidRDefault="005A198A" w:rsidP="005A1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8A">
        <w:rPr>
          <w:rFonts w:ascii="Times New Roman" w:hAnsi="Times New Roman" w:cs="Times New Roman"/>
          <w:sz w:val="28"/>
          <w:szCs w:val="28"/>
        </w:rPr>
        <w:t>науки Российской Федерации от 17.10.2013 № 1155)</w:t>
      </w:r>
    </w:p>
    <w:p w:rsidR="005A198A" w:rsidRPr="005A198A" w:rsidRDefault="005A198A" w:rsidP="005A1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8A">
        <w:rPr>
          <w:rFonts w:ascii="Times New Roman" w:hAnsi="Times New Roman" w:cs="Times New Roman"/>
          <w:sz w:val="28"/>
          <w:szCs w:val="28"/>
        </w:rPr>
        <w:t>• СанПиН 2.4.1.3049-13 «Санитарно-эпидемиологические</w:t>
      </w:r>
    </w:p>
    <w:p w:rsidR="005A198A" w:rsidRPr="005A198A" w:rsidRDefault="005A198A" w:rsidP="005A1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8A">
        <w:rPr>
          <w:rFonts w:ascii="Times New Roman" w:hAnsi="Times New Roman" w:cs="Times New Roman"/>
          <w:sz w:val="28"/>
          <w:szCs w:val="28"/>
        </w:rPr>
        <w:t>требования к устройству, содержанию и организации режима работы</w:t>
      </w:r>
    </w:p>
    <w:p w:rsidR="005A198A" w:rsidRPr="005A198A" w:rsidRDefault="005A198A" w:rsidP="005A1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8A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организаций»</w:t>
      </w:r>
    </w:p>
    <w:p w:rsidR="005A198A" w:rsidRPr="005A198A" w:rsidRDefault="005A198A" w:rsidP="005A1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8A">
        <w:rPr>
          <w:rFonts w:ascii="Times New Roman" w:hAnsi="Times New Roman" w:cs="Times New Roman"/>
          <w:sz w:val="28"/>
          <w:szCs w:val="28"/>
        </w:rPr>
        <w:t xml:space="preserve">• ППБ-101-89 «Правила пожарной безопасности </w:t>
      </w:r>
      <w:proofErr w:type="gramStart"/>
      <w:r w:rsidRPr="005A198A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A198A" w:rsidRPr="005A198A" w:rsidRDefault="005A198A" w:rsidP="005A1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8A">
        <w:rPr>
          <w:rFonts w:ascii="Times New Roman" w:hAnsi="Times New Roman" w:cs="Times New Roman"/>
          <w:sz w:val="28"/>
          <w:szCs w:val="28"/>
        </w:rPr>
        <w:t>общеобразовательных школ, ПТУ, школ-интернатов, детских домов,</w:t>
      </w:r>
    </w:p>
    <w:p w:rsidR="005A198A" w:rsidRPr="005A198A" w:rsidRDefault="005A198A" w:rsidP="005A1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8A">
        <w:rPr>
          <w:rFonts w:ascii="Times New Roman" w:hAnsi="Times New Roman" w:cs="Times New Roman"/>
          <w:sz w:val="28"/>
          <w:szCs w:val="28"/>
        </w:rPr>
        <w:t>дошкольных, внешкольных и других учебно-воспитательных</w:t>
      </w:r>
    </w:p>
    <w:p w:rsidR="005A198A" w:rsidRPr="005A198A" w:rsidRDefault="005A198A" w:rsidP="005A1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8A">
        <w:rPr>
          <w:rFonts w:ascii="Times New Roman" w:hAnsi="Times New Roman" w:cs="Times New Roman"/>
          <w:sz w:val="28"/>
          <w:szCs w:val="28"/>
        </w:rPr>
        <w:t>учреждений».</w:t>
      </w:r>
    </w:p>
    <w:p w:rsidR="005A198A" w:rsidRPr="005A198A" w:rsidRDefault="005A198A" w:rsidP="005A1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A198A">
        <w:rPr>
          <w:rFonts w:ascii="Times New Roman" w:hAnsi="Times New Roman" w:cs="Times New Roman"/>
          <w:sz w:val="28"/>
          <w:szCs w:val="28"/>
        </w:rPr>
        <w:t xml:space="preserve"> Стратегия </w:t>
      </w:r>
      <w:proofErr w:type="gramStart"/>
      <w:r w:rsidRPr="005A198A">
        <w:rPr>
          <w:rFonts w:ascii="Times New Roman" w:hAnsi="Times New Roman" w:cs="Times New Roman"/>
          <w:sz w:val="28"/>
          <w:szCs w:val="28"/>
        </w:rPr>
        <w:t>развития системы образования города Перми</w:t>
      </w:r>
      <w:proofErr w:type="gramEnd"/>
      <w:r w:rsidRPr="005A198A">
        <w:rPr>
          <w:rFonts w:ascii="Times New Roman" w:hAnsi="Times New Roman" w:cs="Times New Roman"/>
          <w:sz w:val="28"/>
          <w:szCs w:val="28"/>
        </w:rPr>
        <w:t xml:space="preserve"> до 2030</w:t>
      </w:r>
    </w:p>
    <w:p w:rsidR="005A198A" w:rsidRPr="005A198A" w:rsidRDefault="005A198A" w:rsidP="005A1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8A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198A">
        <w:rPr>
          <w:rFonts w:ascii="Times New Roman" w:hAnsi="Times New Roman" w:cs="Times New Roman"/>
          <w:sz w:val="28"/>
          <w:szCs w:val="28"/>
        </w:rPr>
        <w:t>, утв. приказом начальника Департамента образования</w:t>
      </w:r>
    </w:p>
    <w:p w:rsidR="005A198A" w:rsidRDefault="005A198A" w:rsidP="005A1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8A">
        <w:rPr>
          <w:rFonts w:ascii="Times New Roman" w:hAnsi="Times New Roman" w:cs="Times New Roman"/>
          <w:sz w:val="28"/>
          <w:szCs w:val="28"/>
        </w:rPr>
        <w:t>администрации города Перми от 10.02.2014 № СЭД-08-01-09</w:t>
      </w:r>
    </w:p>
    <w:p w:rsidR="005A198A" w:rsidRDefault="005A198A" w:rsidP="005A1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Устав МБДОУ «Центр развития ребенка – детский сад №387» города Перми, локальные акты</w:t>
      </w:r>
    </w:p>
    <w:p w:rsidR="005A198A" w:rsidRPr="00894F84" w:rsidRDefault="005A198A" w:rsidP="005A19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Для реализации Программы дополнительно:</w:t>
      </w:r>
    </w:p>
    <w:p w:rsidR="00910279" w:rsidRPr="00C92585" w:rsidRDefault="00C92585" w:rsidP="005A198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</w:t>
      </w:r>
      <w:r w:rsidR="00910279" w:rsidRPr="00C9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управления </w:t>
      </w:r>
      <w:r w:rsidR="004136DC" w:rsidRPr="00C92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 -  управление целевыми командами</w:t>
      </w:r>
    </w:p>
    <w:p w:rsidR="00910279" w:rsidRPr="00910279" w:rsidRDefault="00910279" w:rsidP="005A198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документов регламентирующего характера (положения, решения, приказы и т.п.) и согласование их по срокам</w:t>
      </w:r>
    </w:p>
    <w:p w:rsidR="00D8266A" w:rsidRPr="00D8266A" w:rsidRDefault="00910279" w:rsidP="005A198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договора о сотрудничестве с </w:t>
      </w:r>
      <w:r w:rsidR="00C6593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ГАУ ДПО «Институт развития образования Пермского края»</w:t>
      </w:r>
    </w:p>
    <w:p w:rsidR="00910279" w:rsidRPr="0012487F" w:rsidRDefault="00910279" w:rsidP="005A198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8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системы стимулирования сотрудников ДО</w:t>
      </w:r>
      <w:r w:rsidR="004136DC" w:rsidRPr="001248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6DC" w:rsidRPr="0012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переходом на дифференцированное стимулирование </w:t>
      </w:r>
    </w:p>
    <w:p w:rsidR="00910279" w:rsidRPr="00910279" w:rsidRDefault="00894F84" w:rsidP="005A198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F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910279" w:rsidRPr="00894F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.2. Система управления реализацией программы</w:t>
      </w:r>
    </w:p>
    <w:p w:rsidR="00C92585" w:rsidRDefault="00910279" w:rsidP="00A8515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279">
        <w:rPr>
          <w:rFonts w:ascii="Times New Roman" w:eastAsia="Calibri" w:hAnsi="Times New Roman" w:cs="Times New Roman"/>
          <w:sz w:val="28"/>
          <w:szCs w:val="28"/>
        </w:rPr>
        <w:lastRenderedPageBreak/>
        <w:t>Руководитель программы  - заведующий ДО</w:t>
      </w:r>
      <w:r w:rsidR="004136DC">
        <w:rPr>
          <w:rFonts w:ascii="Times New Roman" w:eastAsia="Calibri" w:hAnsi="Times New Roman" w:cs="Times New Roman"/>
          <w:sz w:val="28"/>
          <w:szCs w:val="28"/>
        </w:rPr>
        <w:t>О</w:t>
      </w:r>
      <w:r w:rsidRPr="00910279">
        <w:rPr>
          <w:rFonts w:ascii="Times New Roman" w:eastAsia="Calibri" w:hAnsi="Times New Roman" w:cs="Times New Roman"/>
          <w:sz w:val="28"/>
          <w:szCs w:val="28"/>
        </w:rPr>
        <w:t xml:space="preserve">, который несет ответственность за реализацию и конечные результаты Программы. </w:t>
      </w:r>
    </w:p>
    <w:p w:rsidR="00910279" w:rsidRPr="00910279" w:rsidRDefault="00910279" w:rsidP="00A8515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279">
        <w:rPr>
          <w:rFonts w:ascii="Times New Roman" w:eastAsia="Calibri" w:hAnsi="Times New Roman" w:cs="Times New Roman"/>
          <w:sz w:val="28"/>
          <w:szCs w:val="28"/>
        </w:rPr>
        <w:t>В функции руководителя Программы входят планирование и контроль выполнения мероприятий Программы, осуществление взаимодействия между основными участниками Программы, организация работ по календарному плану реализации Программы, финансовое планирование и контроль закупок.</w:t>
      </w:r>
    </w:p>
    <w:p w:rsidR="00EC32BF" w:rsidRPr="00910279" w:rsidRDefault="00910279" w:rsidP="00EC32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79">
        <w:rPr>
          <w:rFonts w:ascii="Times New Roman" w:eastAsia="Calibri" w:hAnsi="Times New Roman" w:cs="Times New Roman"/>
          <w:sz w:val="28"/>
          <w:szCs w:val="28"/>
        </w:rPr>
        <w:t xml:space="preserve">Административное управление реализацией Программы осуществляют координаторы Программы. </w:t>
      </w:r>
      <w:r w:rsidR="00EC32BF" w:rsidRPr="009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Координаторы – зам. зав. по ВМР, </w:t>
      </w:r>
      <w:r w:rsidR="00EC32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</w:t>
      </w:r>
    </w:p>
    <w:p w:rsidR="00910279" w:rsidRPr="00910279" w:rsidRDefault="00910279" w:rsidP="00A8515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279">
        <w:rPr>
          <w:rFonts w:ascii="Times New Roman" w:eastAsia="Calibri" w:hAnsi="Times New Roman" w:cs="Times New Roman"/>
          <w:sz w:val="28"/>
          <w:szCs w:val="28"/>
        </w:rPr>
        <w:t>В функци</w:t>
      </w:r>
      <w:r w:rsidR="00C92585">
        <w:rPr>
          <w:rFonts w:ascii="Times New Roman" w:eastAsia="Calibri" w:hAnsi="Times New Roman" w:cs="Times New Roman"/>
          <w:sz w:val="28"/>
          <w:szCs w:val="28"/>
        </w:rPr>
        <w:t xml:space="preserve">и координаторов Программы входит организация и контроль работы целевых команд, </w:t>
      </w:r>
      <w:r w:rsidRPr="00910279">
        <w:rPr>
          <w:rFonts w:ascii="Times New Roman" w:eastAsia="Calibri" w:hAnsi="Times New Roman" w:cs="Times New Roman"/>
          <w:sz w:val="28"/>
          <w:szCs w:val="28"/>
        </w:rPr>
        <w:t xml:space="preserve"> со</w:t>
      </w:r>
      <w:r w:rsidR="00C92585">
        <w:rPr>
          <w:rFonts w:ascii="Times New Roman" w:eastAsia="Calibri" w:hAnsi="Times New Roman" w:cs="Times New Roman"/>
          <w:sz w:val="28"/>
          <w:szCs w:val="28"/>
        </w:rPr>
        <w:t>гласова</w:t>
      </w:r>
      <w:r w:rsidRPr="00910279">
        <w:rPr>
          <w:rFonts w:ascii="Times New Roman" w:eastAsia="Calibri" w:hAnsi="Times New Roman" w:cs="Times New Roman"/>
          <w:sz w:val="28"/>
          <w:szCs w:val="28"/>
        </w:rPr>
        <w:t>ние календарных планов-графиков работ по проектам Программы, мониторинг хода работ и контроль исполнения работ по проектам, подготовка управленческой отчет</w:t>
      </w:r>
      <w:r w:rsidR="00EC32BF">
        <w:rPr>
          <w:rFonts w:ascii="Times New Roman" w:eastAsia="Calibri" w:hAnsi="Times New Roman" w:cs="Times New Roman"/>
          <w:sz w:val="28"/>
          <w:szCs w:val="28"/>
        </w:rPr>
        <w:t>ности для руководителя</w:t>
      </w:r>
      <w:r w:rsidRPr="009102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0279" w:rsidRPr="00910279" w:rsidRDefault="00910279" w:rsidP="00A8515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279">
        <w:rPr>
          <w:rFonts w:ascii="Times New Roman" w:eastAsia="Calibri" w:hAnsi="Times New Roman" w:cs="Times New Roman"/>
          <w:sz w:val="28"/>
          <w:szCs w:val="28"/>
        </w:rPr>
        <w:t xml:space="preserve">Управление проектами в рамках мероприятий Программы выполняют руководители </w:t>
      </w:r>
      <w:r w:rsidR="004136DC">
        <w:rPr>
          <w:rFonts w:ascii="Times New Roman" w:eastAsia="Calibri" w:hAnsi="Times New Roman" w:cs="Times New Roman"/>
          <w:sz w:val="28"/>
          <w:szCs w:val="28"/>
        </w:rPr>
        <w:t>проектных команд</w:t>
      </w:r>
      <w:r w:rsidRPr="00910279">
        <w:rPr>
          <w:rFonts w:ascii="Times New Roman" w:eastAsia="Calibri" w:hAnsi="Times New Roman" w:cs="Times New Roman"/>
          <w:sz w:val="28"/>
          <w:szCs w:val="28"/>
        </w:rPr>
        <w:t>, назначаемые приказом заведующего. Руководитель проекта несет ответственность за его реализацию перед заведующим и координаторами.</w:t>
      </w:r>
    </w:p>
    <w:p w:rsidR="00910279" w:rsidRPr="00910279" w:rsidRDefault="00910279" w:rsidP="00A8515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279">
        <w:rPr>
          <w:rFonts w:ascii="Times New Roman" w:eastAsia="Calibri" w:hAnsi="Times New Roman" w:cs="Times New Roman"/>
          <w:sz w:val="28"/>
          <w:szCs w:val="28"/>
        </w:rPr>
        <w:t>В функции руководителя проекта входят оперативное управление работами по проекту, планирование расходования средств по проекту на календарный период, а также на весь его жизненный цикл, составление отчетных документов по проекту.</w:t>
      </w:r>
    </w:p>
    <w:p w:rsidR="00910279" w:rsidRPr="00910279" w:rsidRDefault="00910279" w:rsidP="00A8515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программы – педагоги ДО</w:t>
      </w:r>
      <w:r w:rsidR="004136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2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по АХЧ</w:t>
      </w:r>
      <w:r w:rsidRPr="009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25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</w:p>
    <w:p w:rsidR="00910279" w:rsidRPr="00894F84" w:rsidRDefault="00894F84" w:rsidP="00A851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4F8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4.3.</w:t>
      </w:r>
      <w:r w:rsidR="00910279" w:rsidRPr="00894F8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Система организации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контроля выполнения Программы</w:t>
      </w:r>
    </w:p>
    <w:p w:rsidR="00910279" w:rsidRPr="00910279" w:rsidRDefault="001D5366" w:rsidP="001D536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910279" w:rsidRPr="0091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Отражение Плана мероприятий контроля в годовом плане ДО</w:t>
      </w:r>
      <w:r w:rsidR="0041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10279" w:rsidRPr="0091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тематике педагогических советов </w:t>
      </w:r>
    </w:p>
    <w:p w:rsidR="00910279" w:rsidRPr="00910279" w:rsidRDefault="001D5366" w:rsidP="001D536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910279" w:rsidRPr="0091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</w:t>
      </w:r>
      <w:r w:rsidR="00EC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10279" w:rsidRPr="0091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тчетов о мероприятиях по реализации Программы и результатах внедрения в наглядной форме; </w:t>
      </w:r>
    </w:p>
    <w:p w:rsidR="00910279" w:rsidRPr="00910279" w:rsidRDefault="001D5366" w:rsidP="001D536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910279" w:rsidRPr="0091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Публикации на сайте </w:t>
      </w:r>
      <w:r w:rsidR="0041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</w:t>
      </w:r>
      <w:r w:rsidR="00910279" w:rsidRPr="0091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910279" w:rsidRPr="00910279" w:rsidRDefault="001D5366" w:rsidP="001D536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910279" w:rsidRPr="0091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администрации перед </w:t>
      </w:r>
      <w:r w:rsidR="0041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Управляющим советом, Педагогическим советом</w:t>
      </w:r>
      <w:r w:rsidR="00910279" w:rsidRPr="0091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EC32BF" w:rsidRPr="00EC32BF" w:rsidRDefault="001D5366" w:rsidP="001D5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910279" w:rsidRPr="00EC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городских</w:t>
      </w:r>
      <w:r w:rsidR="004136DC" w:rsidRPr="00EC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краевых</w:t>
      </w:r>
      <w:r w:rsidR="00910279" w:rsidRPr="00EC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семинарах, конференциях. </w:t>
      </w:r>
    </w:p>
    <w:p w:rsidR="00910279" w:rsidRPr="00EC32BF" w:rsidRDefault="00894F84" w:rsidP="00EC32BF">
      <w:pPr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32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910279" w:rsidRPr="00EC32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EC32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910279" w:rsidRPr="00EC32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EC32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Научно-методическое обеспечение</w:t>
      </w:r>
    </w:p>
    <w:p w:rsidR="00910279" w:rsidRPr="00910279" w:rsidRDefault="00910279" w:rsidP="00A851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Научно-методическое и организационное сопровождение реализации проектов программы будут осуществлять </w:t>
      </w:r>
      <w:r w:rsidR="00413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</w:t>
      </w:r>
      <w:r w:rsidRPr="009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6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 w:rsidRPr="009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созданные из числа администрации, педагогов, родителей воспитанников,  представителей общественных организаций и учреждений социального партнёрства. </w:t>
      </w:r>
    </w:p>
    <w:p w:rsidR="0095788E" w:rsidRDefault="00910279" w:rsidP="00A851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7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Pr="00910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обновления подходов работы с дошкольниками и родителями, </w:t>
      </w:r>
      <w:r w:rsidRPr="0095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организовано  взаимодействие </w:t>
      </w:r>
      <w:r w:rsidRPr="00957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788E" w:rsidRPr="0095788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ДПО «Институт развития образования Пермского края»</w:t>
      </w:r>
      <w:proofErr w:type="gramStart"/>
      <w:r w:rsidR="0095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10279" w:rsidRPr="00910279" w:rsidRDefault="00910279" w:rsidP="00A8515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279">
        <w:rPr>
          <w:rFonts w:ascii="Times New Roman" w:eastAsia="Calibri" w:hAnsi="Times New Roman" w:cs="Times New Roman"/>
          <w:sz w:val="28"/>
          <w:szCs w:val="28"/>
        </w:rPr>
        <w:t xml:space="preserve">Основными задачами научного сопровождения Программы являются: </w:t>
      </w:r>
    </w:p>
    <w:p w:rsidR="00910279" w:rsidRPr="00910279" w:rsidRDefault="001D5366" w:rsidP="001D536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910279" w:rsidRPr="00910279">
        <w:rPr>
          <w:rFonts w:ascii="Times New Roman" w:eastAsia="Calibri" w:hAnsi="Times New Roman" w:cs="Times New Roman"/>
          <w:sz w:val="28"/>
          <w:szCs w:val="28"/>
        </w:rPr>
        <w:t xml:space="preserve">Научное руководство реализацией Программы; </w:t>
      </w:r>
    </w:p>
    <w:p w:rsidR="00910279" w:rsidRPr="00910279" w:rsidRDefault="001D5366" w:rsidP="001D536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910279" w:rsidRPr="00910279">
        <w:rPr>
          <w:rFonts w:ascii="Times New Roman" w:eastAsia="Calibri" w:hAnsi="Times New Roman" w:cs="Times New Roman"/>
          <w:sz w:val="28"/>
          <w:szCs w:val="28"/>
        </w:rPr>
        <w:t xml:space="preserve">Консультирование разработчиков целевых проектов и программных мероприятий; </w:t>
      </w:r>
    </w:p>
    <w:p w:rsidR="00910279" w:rsidRPr="00910279" w:rsidRDefault="001D5366" w:rsidP="001D536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8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910279" w:rsidRPr="00910279">
        <w:rPr>
          <w:rFonts w:ascii="Times New Roman" w:eastAsia="Calibri" w:hAnsi="Times New Roman" w:cs="Times New Roman"/>
          <w:sz w:val="28"/>
          <w:szCs w:val="28"/>
        </w:rPr>
        <w:t xml:space="preserve">Взаимодействие с научно-педагогическими и профессиональными сообществами; </w:t>
      </w:r>
    </w:p>
    <w:p w:rsidR="00910279" w:rsidRPr="00910279" w:rsidRDefault="001D5366" w:rsidP="001D536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910279" w:rsidRPr="00910279">
        <w:rPr>
          <w:rFonts w:ascii="Times New Roman" w:eastAsia="Calibri" w:hAnsi="Times New Roman" w:cs="Times New Roman"/>
          <w:sz w:val="28"/>
          <w:szCs w:val="28"/>
        </w:rPr>
        <w:t>Аналитика результатов и материалов реализации Программы;</w:t>
      </w:r>
    </w:p>
    <w:p w:rsidR="00910279" w:rsidRPr="00910279" w:rsidRDefault="001D5366" w:rsidP="001D536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910279" w:rsidRPr="00910279">
        <w:rPr>
          <w:rFonts w:ascii="Times New Roman" w:eastAsia="Calibri" w:hAnsi="Times New Roman" w:cs="Times New Roman"/>
          <w:sz w:val="28"/>
          <w:szCs w:val="28"/>
        </w:rPr>
        <w:t>Разработка  изменений,  их  согласование  и  внесение  коррективов  в  Программу развития  в  соответствии  с  изменениями  образовательной  политики,  появлением новых ресурсов развития и т.п.</w:t>
      </w:r>
    </w:p>
    <w:p w:rsidR="00910279" w:rsidRPr="00910279" w:rsidRDefault="001D5366" w:rsidP="001D536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910279" w:rsidRPr="00910279">
        <w:rPr>
          <w:rFonts w:ascii="Times New Roman" w:eastAsia="Calibri" w:hAnsi="Times New Roman" w:cs="Times New Roman"/>
          <w:color w:val="000000"/>
          <w:sz w:val="28"/>
        </w:rPr>
        <w:t xml:space="preserve">Разработка </w:t>
      </w:r>
      <w:r w:rsidR="004136DC">
        <w:rPr>
          <w:rFonts w:ascii="Times New Roman" w:eastAsia="Calibri" w:hAnsi="Times New Roman" w:cs="Times New Roman"/>
          <w:color w:val="000000"/>
          <w:sz w:val="28"/>
        </w:rPr>
        <w:t xml:space="preserve">методов и форм работы с детьми – мигрантами и </w:t>
      </w:r>
      <w:proofErr w:type="spellStart"/>
      <w:r w:rsidR="004136DC">
        <w:rPr>
          <w:rFonts w:ascii="Times New Roman" w:eastAsia="Calibri" w:hAnsi="Times New Roman" w:cs="Times New Roman"/>
          <w:color w:val="000000"/>
          <w:sz w:val="28"/>
        </w:rPr>
        <w:t>гиперактивными</w:t>
      </w:r>
      <w:proofErr w:type="spellEnd"/>
      <w:r w:rsidR="004136DC">
        <w:rPr>
          <w:rFonts w:ascii="Times New Roman" w:eastAsia="Calibri" w:hAnsi="Times New Roman" w:cs="Times New Roman"/>
          <w:color w:val="000000"/>
          <w:sz w:val="28"/>
        </w:rPr>
        <w:t xml:space="preserve"> детьми</w:t>
      </w:r>
    </w:p>
    <w:p w:rsidR="00910279" w:rsidRPr="00894F84" w:rsidRDefault="00894F84" w:rsidP="00EC32B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F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910279" w:rsidRPr="00894F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894F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Кадровое обеспечение</w:t>
      </w:r>
    </w:p>
    <w:p w:rsidR="001D5366" w:rsidRDefault="001D5366" w:rsidP="00A851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2421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Программы участвуют все сотрудники ДОО, в том числе 56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едагогов, научный руководитель.</w:t>
      </w:r>
    </w:p>
    <w:p w:rsidR="0024218D" w:rsidRDefault="001D5366" w:rsidP="00A851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2421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штатное расписание вводится новая должность учитель-дефект</w:t>
      </w:r>
      <w:r w:rsidR="00C925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198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лог. А так же, для освобождения</w:t>
      </w:r>
      <w:r w:rsidR="00C9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</w:t>
      </w:r>
      <w:proofErr w:type="gramStart"/>
      <w:r w:rsidR="0024218D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24218D">
        <w:rPr>
          <w:rFonts w:ascii="Times New Roman" w:eastAsia="Times New Roman" w:hAnsi="Times New Roman" w:cs="Times New Roman"/>
          <w:sz w:val="28"/>
          <w:szCs w:val="28"/>
          <w:lang w:eastAsia="ru-RU"/>
        </w:rPr>
        <w:t>ав.по ВМР</w:t>
      </w:r>
      <w:r w:rsidR="003A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1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функций администрирования корпуса,  вводится должность администратора на корпус по адресу Чехова,18</w:t>
      </w:r>
    </w:p>
    <w:p w:rsidR="00910279" w:rsidRDefault="001D5366" w:rsidP="00A851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910279" w:rsidRPr="009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квалификации педагогов по </w:t>
      </w:r>
      <w:r w:rsidR="0024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темам - </w:t>
      </w:r>
      <w:r w:rsidR="00910279" w:rsidRPr="009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</w:t>
      </w:r>
      <w:r w:rsidR="002421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0279" w:rsidRPr="009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семьей</w:t>
      </w:r>
      <w:r w:rsidR="0024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2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24218D" w:rsidRPr="0024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1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(работа со смарт – доской)</w:t>
      </w:r>
      <w:r w:rsidR="003A75E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 с детьми ОВЗ, создание инклюзивного пространства, работа в командах.</w:t>
      </w:r>
    </w:p>
    <w:p w:rsidR="003A75E8" w:rsidRPr="0024218D" w:rsidRDefault="001D5366" w:rsidP="00A851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3A75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Тренинги на сплочение, на проявления толерантного поведения, диагностирование мотивационного профиля.</w:t>
      </w:r>
    </w:p>
    <w:p w:rsidR="00910279" w:rsidRPr="003A75E8" w:rsidRDefault="001D5366" w:rsidP="00A851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910279" w:rsidRPr="003A7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научного руководства.</w:t>
      </w:r>
    </w:p>
    <w:p w:rsidR="00910279" w:rsidRPr="00910279" w:rsidRDefault="001D5366" w:rsidP="00A851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910279" w:rsidRPr="009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системы стимулирования работников ОО</w:t>
      </w:r>
    </w:p>
    <w:p w:rsidR="00910279" w:rsidRDefault="001D5366" w:rsidP="00A851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2421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службы управления персоналом</w:t>
      </w:r>
    </w:p>
    <w:p w:rsidR="00A40D2B" w:rsidRPr="00910279" w:rsidRDefault="001D5366" w:rsidP="00A851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A40D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родолжение</w:t>
      </w:r>
      <w:r w:rsidR="00A4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омоложения коллектива</w:t>
      </w:r>
    </w:p>
    <w:p w:rsidR="00910279" w:rsidRPr="00910279" w:rsidRDefault="00894F84" w:rsidP="00EC32BF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4F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4.6</w:t>
      </w:r>
      <w:r w:rsidR="00910279" w:rsidRPr="00894F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Материально-технич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еское обеспечение</w:t>
      </w:r>
    </w:p>
    <w:p w:rsidR="00910279" w:rsidRPr="00910279" w:rsidRDefault="00910279" w:rsidP="00A8515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279">
        <w:rPr>
          <w:rFonts w:ascii="Times New Roman" w:eastAsia="Calibri" w:hAnsi="Times New Roman" w:cs="Times New Roman"/>
          <w:sz w:val="28"/>
          <w:szCs w:val="28"/>
        </w:rPr>
        <w:t>Главными направлениями материально-технического обеспечения является:</w:t>
      </w:r>
    </w:p>
    <w:p w:rsidR="00DC1269" w:rsidRDefault="001D5366" w:rsidP="00A8515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910279" w:rsidRPr="00910279">
        <w:rPr>
          <w:rFonts w:ascii="Times New Roman" w:eastAsia="Calibri" w:hAnsi="Times New Roman" w:cs="Times New Roman"/>
          <w:sz w:val="28"/>
          <w:szCs w:val="28"/>
        </w:rPr>
        <w:t xml:space="preserve">соответствие рабочих мест педагогов и административных работников современному уровню организации труда; </w:t>
      </w:r>
    </w:p>
    <w:p w:rsidR="00910279" w:rsidRPr="00910279" w:rsidRDefault="001D5366" w:rsidP="00A8515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DC1269">
        <w:rPr>
          <w:rFonts w:ascii="Times New Roman" w:eastAsia="Calibri" w:hAnsi="Times New Roman" w:cs="Times New Roman"/>
          <w:sz w:val="28"/>
          <w:szCs w:val="28"/>
        </w:rPr>
        <w:t xml:space="preserve"> оснащение центров толерантности</w:t>
      </w:r>
      <w:r w:rsidR="00910279" w:rsidRPr="0091027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910279" w:rsidRPr="00910279" w:rsidRDefault="001D5366" w:rsidP="00A8515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910279" w:rsidRPr="00910279">
        <w:rPr>
          <w:rFonts w:ascii="Times New Roman" w:eastAsia="Calibri" w:hAnsi="Times New Roman" w:cs="Times New Roman"/>
          <w:sz w:val="28"/>
          <w:szCs w:val="28"/>
        </w:rPr>
        <w:t xml:space="preserve">оснащение необходимой компьютерной техникой </w:t>
      </w:r>
      <w:r w:rsidR="003E3ECC">
        <w:rPr>
          <w:rFonts w:ascii="Times New Roman" w:eastAsia="Calibri" w:hAnsi="Times New Roman" w:cs="Times New Roman"/>
          <w:sz w:val="28"/>
          <w:szCs w:val="28"/>
        </w:rPr>
        <w:t>и интерактивным оборудованием, наборов для технического конструирования</w:t>
      </w:r>
    </w:p>
    <w:p w:rsidR="00910279" w:rsidRDefault="001D5366" w:rsidP="00A8515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3A7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0279" w:rsidRPr="00910279">
        <w:rPr>
          <w:rFonts w:ascii="Times New Roman" w:eastAsia="Calibri" w:hAnsi="Times New Roman" w:cs="Times New Roman"/>
          <w:sz w:val="28"/>
          <w:szCs w:val="28"/>
        </w:rPr>
        <w:t>приобретение пакета образовательных программ</w:t>
      </w:r>
    </w:p>
    <w:p w:rsidR="00910279" w:rsidRDefault="001D5366" w:rsidP="00A8515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3A75E8">
        <w:rPr>
          <w:rFonts w:ascii="Times New Roman" w:eastAsia="Calibri" w:hAnsi="Times New Roman" w:cs="Times New Roman"/>
          <w:sz w:val="28"/>
          <w:szCs w:val="28"/>
        </w:rPr>
        <w:t>приобретение оборудования и материалов</w:t>
      </w:r>
      <w:r w:rsidR="00A40D2B">
        <w:rPr>
          <w:rFonts w:ascii="Times New Roman" w:eastAsia="Calibri" w:hAnsi="Times New Roman" w:cs="Times New Roman"/>
          <w:sz w:val="28"/>
          <w:szCs w:val="28"/>
        </w:rPr>
        <w:t xml:space="preserve"> для работы в рамках художественно-эстетического направления </w:t>
      </w:r>
      <w:proofErr w:type="gramStart"/>
      <w:r w:rsidR="00A40D2B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A40D2B">
        <w:rPr>
          <w:rFonts w:ascii="Times New Roman" w:eastAsia="Calibri" w:hAnsi="Times New Roman" w:cs="Times New Roman"/>
          <w:sz w:val="28"/>
          <w:szCs w:val="28"/>
        </w:rPr>
        <w:t>диски с национальной музыкой, костюмы и др. художественные средства)</w:t>
      </w:r>
    </w:p>
    <w:p w:rsidR="00DC1269" w:rsidRDefault="001D5366" w:rsidP="00A8515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DC1269">
        <w:rPr>
          <w:rFonts w:ascii="Times New Roman" w:eastAsia="Calibri" w:hAnsi="Times New Roman" w:cs="Times New Roman"/>
          <w:sz w:val="28"/>
          <w:szCs w:val="28"/>
        </w:rPr>
        <w:t xml:space="preserve"> приобретение методической литературы</w:t>
      </w:r>
    </w:p>
    <w:p w:rsidR="003E3ECC" w:rsidRPr="00910279" w:rsidRDefault="001D5366" w:rsidP="00A851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98A">
        <w:rPr>
          <w:rFonts w:ascii="Times New Roman" w:hAnsi="Times New Roman" w:cs="Times New Roman"/>
          <w:sz w:val="28"/>
          <w:szCs w:val="28"/>
        </w:rPr>
        <w:t>•</w:t>
      </w:r>
      <w:r w:rsidR="003E3ECC">
        <w:rPr>
          <w:rFonts w:ascii="Times New Roman" w:eastAsia="Calibri" w:hAnsi="Times New Roman" w:cs="Times New Roman"/>
          <w:sz w:val="28"/>
          <w:szCs w:val="28"/>
        </w:rPr>
        <w:t xml:space="preserve"> приобретение атрибутов, формы, символики для выступления команд родителей и педагогов на всех уровнях</w:t>
      </w:r>
    </w:p>
    <w:p w:rsidR="00910279" w:rsidRPr="00910279" w:rsidRDefault="00894F84" w:rsidP="00EC32BF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4F8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4.7. </w:t>
      </w:r>
      <w:r w:rsidR="00910279" w:rsidRPr="00894F8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Финансовое обеспечение</w:t>
      </w:r>
    </w:p>
    <w:p w:rsidR="00910279" w:rsidRPr="00910279" w:rsidRDefault="00910279" w:rsidP="00A8515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1027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расходы, необходимые для</w:t>
      </w:r>
      <w:r w:rsidRPr="009102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реализации Программы развития ДОУ</w:t>
      </w:r>
      <w:r w:rsidRPr="009102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предполагается использовать исходя из сложившихся норм финансирования системы образования и мер по обеспечению государственных гарантий педагогическим работникам системы образования.</w:t>
      </w:r>
    </w:p>
    <w:p w:rsidR="00910279" w:rsidRPr="00910279" w:rsidRDefault="00910279" w:rsidP="00A85151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102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Финансовое обеспечение реализуемой программы будет обеспечиваться через ассигнования из бюджета города Перми на функционирование системы образования, из дополнительных источников финансирования (</w:t>
      </w:r>
      <w:r w:rsidR="00A4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платных образовательных услуг, </w:t>
      </w:r>
      <w:r w:rsidRPr="009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пожертвования граждан и организаций), средства от участия ДО</w:t>
      </w:r>
      <w:r w:rsidR="00A40D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конкурсах, грантах.</w:t>
      </w:r>
    </w:p>
    <w:p w:rsidR="00910279" w:rsidRPr="00910279" w:rsidRDefault="00910279" w:rsidP="00EC32BF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инвестиций и другие расходы на осуществление Программы развития ежегодно выносятся на рассмотрение Управляющего Совета детского сада. При формировании бюджета ДО</w:t>
      </w:r>
      <w:r w:rsidR="00A40D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каждый следующий год расходные средства рассматриваются  и утверждаются с учетом инфляционных процессо</w:t>
      </w:r>
      <w:r w:rsidR="005B0C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наличия финансовых средств из</w:t>
      </w:r>
      <w:r w:rsidRPr="0091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расходной части бюджета.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70"/>
        <w:gridCol w:w="1134"/>
        <w:gridCol w:w="1134"/>
        <w:gridCol w:w="1134"/>
        <w:gridCol w:w="1134"/>
        <w:gridCol w:w="1134"/>
        <w:gridCol w:w="1276"/>
      </w:tblGrid>
      <w:tr w:rsidR="00894F84" w:rsidRPr="00910279" w:rsidTr="008818BF">
        <w:tc>
          <w:tcPr>
            <w:tcW w:w="648" w:type="dxa"/>
            <w:vMerge w:val="restart"/>
            <w:shd w:val="clear" w:color="auto" w:fill="auto"/>
          </w:tcPr>
          <w:p w:rsidR="00894F84" w:rsidRPr="00910279" w:rsidRDefault="00894F84" w:rsidP="0091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0" w:type="dxa"/>
            <w:vMerge w:val="restart"/>
            <w:shd w:val="clear" w:color="auto" w:fill="auto"/>
          </w:tcPr>
          <w:p w:rsidR="00894F84" w:rsidRPr="00910279" w:rsidRDefault="00894F84" w:rsidP="0091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894F84" w:rsidRPr="00910279" w:rsidRDefault="00894F84" w:rsidP="0091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 финансирование</w:t>
            </w:r>
          </w:p>
          <w:p w:rsidR="00894F84" w:rsidRPr="00910279" w:rsidRDefault="00894F84" w:rsidP="0091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 ежегодно)</w:t>
            </w:r>
          </w:p>
        </w:tc>
        <w:tc>
          <w:tcPr>
            <w:tcW w:w="1276" w:type="dxa"/>
          </w:tcPr>
          <w:p w:rsidR="00894F84" w:rsidRPr="00910279" w:rsidRDefault="00894F84" w:rsidP="0088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894F84" w:rsidRPr="00910279" w:rsidTr="0012487F">
        <w:tc>
          <w:tcPr>
            <w:tcW w:w="648" w:type="dxa"/>
            <w:vMerge/>
            <w:shd w:val="clear" w:color="auto" w:fill="auto"/>
          </w:tcPr>
          <w:p w:rsidR="00894F84" w:rsidRPr="00910279" w:rsidRDefault="00894F84" w:rsidP="0091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894F84" w:rsidRPr="00910279" w:rsidRDefault="00894F84" w:rsidP="0091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94F84" w:rsidRPr="00910279" w:rsidRDefault="00894F84" w:rsidP="008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1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894F84" w:rsidRPr="00910279" w:rsidRDefault="00894F84" w:rsidP="008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1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894F84" w:rsidRPr="00910279" w:rsidRDefault="00894F84" w:rsidP="008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1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894F84" w:rsidRPr="00910279" w:rsidRDefault="00894F84" w:rsidP="008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1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894F84" w:rsidRPr="00910279" w:rsidRDefault="00894F84" w:rsidP="0091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276" w:type="dxa"/>
          </w:tcPr>
          <w:p w:rsidR="00894F84" w:rsidRPr="00910279" w:rsidRDefault="00894F84" w:rsidP="0091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F84" w:rsidRPr="00910279" w:rsidTr="0012487F">
        <w:tc>
          <w:tcPr>
            <w:tcW w:w="648" w:type="dxa"/>
            <w:shd w:val="clear" w:color="auto" w:fill="auto"/>
          </w:tcPr>
          <w:p w:rsidR="00894F84" w:rsidRPr="00910279" w:rsidRDefault="00894F84" w:rsidP="00910279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894F84" w:rsidRPr="00910279" w:rsidRDefault="00894F84" w:rsidP="0091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методической литературы</w:t>
            </w:r>
          </w:p>
        </w:tc>
        <w:tc>
          <w:tcPr>
            <w:tcW w:w="1134" w:type="dxa"/>
            <w:shd w:val="clear" w:color="auto" w:fill="auto"/>
          </w:tcPr>
          <w:p w:rsidR="00894F84" w:rsidRPr="00910279" w:rsidRDefault="00894F84" w:rsidP="0091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134" w:type="dxa"/>
            <w:shd w:val="clear" w:color="auto" w:fill="auto"/>
          </w:tcPr>
          <w:p w:rsidR="00894F84" w:rsidRPr="00910279" w:rsidRDefault="00894F84" w:rsidP="0091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134" w:type="dxa"/>
            <w:shd w:val="clear" w:color="auto" w:fill="auto"/>
          </w:tcPr>
          <w:p w:rsidR="00894F84" w:rsidRPr="00910279" w:rsidRDefault="00894F84" w:rsidP="0091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134" w:type="dxa"/>
            <w:shd w:val="clear" w:color="auto" w:fill="auto"/>
          </w:tcPr>
          <w:p w:rsidR="00894F84" w:rsidRPr="00910279" w:rsidRDefault="00894F84" w:rsidP="0091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134" w:type="dxa"/>
            <w:shd w:val="clear" w:color="auto" w:fill="auto"/>
          </w:tcPr>
          <w:p w:rsidR="00894F84" w:rsidRPr="00910279" w:rsidRDefault="00894F84" w:rsidP="0091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76" w:type="dxa"/>
          </w:tcPr>
          <w:p w:rsidR="00894F84" w:rsidRPr="00910279" w:rsidRDefault="00EC32BF" w:rsidP="00EC32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средства</w:t>
            </w:r>
          </w:p>
        </w:tc>
      </w:tr>
      <w:tr w:rsidR="00894F84" w:rsidRPr="00910279" w:rsidTr="0012487F">
        <w:tc>
          <w:tcPr>
            <w:tcW w:w="648" w:type="dxa"/>
            <w:shd w:val="clear" w:color="auto" w:fill="auto"/>
          </w:tcPr>
          <w:p w:rsidR="00894F84" w:rsidRPr="00910279" w:rsidRDefault="00894F84" w:rsidP="00910279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894F84" w:rsidRPr="00910279" w:rsidRDefault="00894F84" w:rsidP="0091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квалификации педагогов  </w:t>
            </w:r>
          </w:p>
        </w:tc>
        <w:tc>
          <w:tcPr>
            <w:tcW w:w="1134" w:type="dxa"/>
            <w:shd w:val="clear" w:color="auto" w:fill="auto"/>
          </w:tcPr>
          <w:p w:rsidR="00894F84" w:rsidRPr="00910279" w:rsidRDefault="00DC1269" w:rsidP="0091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34" w:type="dxa"/>
            <w:shd w:val="clear" w:color="auto" w:fill="auto"/>
          </w:tcPr>
          <w:p w:rsidR="00894F84" w:rsidRPr="00910279" w:rsidRDefault="00894F84" w:rsidP="0091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134" w:type="dxa"/>
            <w:shd w:val="clear" w:color="auto" w:fill="auto"/>
          </w:tcPr>
          <w:p w:rsidR="00894F84" w:rsidRPr="00910279" w:rsidRDefault="00894F84" w:rsidP="0091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134" w:type="dxa"/>
            <w:shd w:val="clear" w:color="auto" w:fill="auto"/>
          </w:tcPr>
          <w:p w:rsidR="00894F84" w:rsidRPr="00910279" w:rsidRDefault="00894F84" w:rsidP="0091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134" w:type="dxa"/>
            <w:shd w:val="clear" w:color="auto" w:fill="auto"/>
          </w:tcPr>
          <w:p w:rsidR="00894F84" w:rsidRPr="00910279" w:rsidRDefault="00894F84" w:rsidP="0091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276" w:type="dxa"/>
          </w:tcPr>
          <w:p w:rsidR="00894F84" w:rsidRPr="00910279" w:rsidRDefault="00894F84" w:rsidP="008818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 средства</w:t>
            </w:r>
          </w:p>
        </w:tc>
      </w:tr>
      <w:tr w:rsidR="00894F84" w:rsidRPr="00910279" w:rsidTr="0012487F">
        <w:tc>
          <w:tcPr>
            <w:tcW w:w="648" w:type="dxa"/>
            <w:shd w:val="clear" w:color="auto" w:fill="auto"/>
          </w:tcPr>
          <w:p w:rsidR="00894F84" w:rsidRPr="00910279" w:rsidRDefault="00894F84" w:rsidP="00910279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894F84" w:rsidRPr="00910279" w:rsidRDefault="00894F84" w:rsidP="002E55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компьютеров и </w:t>
            </w:r>
            <w:proofErr w:type="spellStart"/>
            <w:r w:rsidRPr="00124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</w:t>
            </w:r>
            <w:proofErr w:type="gramStart"/>
            <w:r w:rsidR="002E5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124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124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оборудования</w:t>
            </w:r>
            <w:r w:rsidRPr="0091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94F84" w:rsidRPr="00910279" w:rsidRDefault="00894F84" w:rsidP="0091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134" w:type="dxa"/>
            <w:shd w:val="clear" w:color="auto" w:fill="auto"/>
          </w:tcPr>
          <w:p w:rsidR="00894F84" w:rsidRPr="00910279" w:rsidRDefault="00894F84" w:rsidP="0091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1134" w:type="dxa"/>
            <w:shd w:val="clear" w:color="auto" w:fill="auto"/>
          </w:tcPr>
          <w:p w:rsidR="00894F84" w:rsidRPr="00910279" w:rsidRDefault="00DC1269" w:rsidP="0091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12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894F84" w:rsidRPr="00910279" w:rsidRDefault="00894F84" w:rsidP="0091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94F84" w:rsidRPr="00910279" w:rsidRDefault="00894F84" w:rsidP="0091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94F84" w:rsidRPr="00910279" w:rsidRDefault="00894F84" w:rsidP="00EC32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Бюджетные и внебюджетные </w:t>
            </w:r>
            <w:proofErr w:type="gramStart"/>
            <w:r w:rsidR="00EC3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="00EC3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94F84" w:rsidRPr="00910279" w:rsidTr="0012487F">
        <w:tc>
          <w:tcPr>
            <w:tcW w:w="648" w:type="dxa"/>
            <w:shd w:val="clear" w:color="auto" w:fill="auto"/>
          </w:tcPr>
          <w:p w:rsidR="00894F84" w:rsidRPr="00910279" w:rsidRDefault="00894F84" w:rsidP="00910279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894F84" w:rsidRPr="00910279" w:rsidRDefault="00894F84" w:rsidP="0091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Оплата научному руководителю   </w:t>
            </w:r>
          </w:p>
        </w:tc>
        <w:tc>
          <w:tcPr>
            <w:tcW w:w="1134" w:type="dxa"/>
            <w:shd w:val="clear" w:color="auto" w:fill="auto"/>
          </w:tcPr>
          <w:p w:rsidR="00894F84" w:rsidRPr="00910279" w:rsidRDefault="0012487F" w:rsidP="00124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9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*3</w:t>
            </w:r>
          </w:p>
        </w:tc>
        <w:tc>
          <w:tcPr>
            <w:tcW w:w="1134" w:type="dxa"/>
            <w:shd w:val="clear" w:color="auto" w:fill="auto"/>
          </w:tcPr>
          <w:p w:rsidR="00894F84" w:rsidRPr="00910279" w:rsidRDefault="0012487F" w:rsidP="00124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9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*9</w:t>
            </w:r>
          </w:p>
        </w:tc>
        <w:tc>
          <w:tcPr>
            <w:tcW w:w="1134" w:type="dxa"/>
            <w:shd w:val="clear" w:color="auto" w:fill="auto"/>
          </w:tcPr>
          <w:p w:rsidR="00894F84" w:rsidRPr="00910279" w:rsidRDefault="0012487F" w:rsidP="00124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9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t xml:space="preserve"> *9</w:t>
            </w:r>
            <w:r w:rsidRPr="0012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94F84" w:rsidRPr="00910279" w:rsidRDefault="0012487F" w:rsidP="00124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9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*9</w:t>
            </w:r>
          </w:p>
        </w:tc>
        <w:tc>
          <w:tcPr>
            <w:tcW w:w="1134" w:type="dxa"/>
            <w:shd w:val="clear" w:color="auto" w:fill="auto"/>
          </w:tcPr>
          <w:p w:rsidR="00894F84" w:rsidRPr="00910279" w:rsidRDefault="0012487F" w:rsidP="001248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894F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*9</w:t>
            </w:r>
            <w:r w:rsidRPr="00124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894F84" w:rsidRPr="00910279" w:rsidRDefault="00894F84" w:rsidP="008818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средства</w:t>
            </w:r>
          </w:p>
        </w:tc>
      </w:tr>
      <w:tr w:rsidR="00894F84" w:rsidRPr="00910279" w:rsidTr="0012487F">
        <w:tc>
          <w:tcPr>
            <w:tcW w:w="648" w:type="dxa"/>
            <w:shd w:val="clear" w:color="auto" w:fill="auto"/>
          </w:tcPr>
          <w:p w:rsidR="00894F84" w:rsidRPr="00910279" w:rsidRDefault="00894F84" w:rsidP="00910279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894F84" w:rsidRPr="00910279" w:rsidRDefault="00894F84" w:rsidP="0091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наглядных и дидактических  пособий</w:t>
            </w:r>
            <w:r w:rsidR="00DC1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игр</w:t>
            </w:r>
            <w:r w:rsidRPr="0091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894F84" w:rsidRPr="00910279" w:rsidRDefault="00DC1269" w:rsidP="0091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894F84" w:rsidRPr="0091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</w:tcPr>
          <w:p w:rsidR="00894F84" w:rsidRPr="00910279" w:rsidRDefault="00DC1269" w:rsidP="0091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894F84" w:rsidRPr="0091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</w:tcPr>
          <w:p w:rsidR="00894F84" w:rsidRPr="00910279" w:rsidRDefault="00DC1269" w:rsidP="0091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894F84" w:rsidRPr="0091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</w:tcPr>
          <w:p w:rsidR="00894F84" w:rsidRPr="00910279" w:rsidRDefault="00DC1269" w:rsidP="0091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94F84" w:rsidRPr="0091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134" w:type="dxa"/>
            <w:shd w:val="clear" w:color="auto" w:fill="auto"/>
          </w:tcPr>
          <w:p w:rsidR="00894F84" w:rsidRPr="00910279" w:rsidRDefault="00DC1269" w:rsidP="0091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124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6" w:type="dxa"/>
          </w:tcPr>
          <w:p w:rsidR="00894F84" w:rsidRPr="00910279" w:rsidRDefault="00EC32BF" w:rsidP="00EC32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Бюджетные  </w:t>
            </w:r>
            <w:r w:rsidR="00894F84" w:rsidRPr="0091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894F84" w:rsidRPr="0091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894F84" w:rsidRPr="0091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средства</w:t>
            </w:r>
          </w:p>
        </w:tc>
      </w:tr>
      <w:tr w:rsidR="00894F84" w:rsidRPr="00910279" w:rsidTr="0012487F">
        <w:tc>
          <w:tcPr>
            <w:tcW w:w="648" w:type="dxa"/>
            <w:shd w:val="clear" w:color="auto" w:fill="auto"/>
          </w:tcPr>
          <w:p w:rsidR="00894F84" w:rsidRPr="00910279" w:rsidRDefault="00894F84" w:rsidP="00910279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894F84" w:rsidRPr="00910279" w:rsidRDefault="00894F84" w:rsidP="00DC12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1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Реклама </w:t>
            </w:r>
            <w:r w:rsidR="00DC1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названия </w:t>
            </w:r>
            <w:r w:rsidRPr="0091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ДОУ</w:t>
            </w:r>
            <w:r w:rsidR="00DC1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(форма для выступления команд))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94F84" w:rsidRPr="00910279" w:rsidRDefault="00DC1269" w:rsidP="0091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894F84" w:rsidRPr="00910279" w:rsidRDefault="0012487F" w:rsidP="0091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94F84" w:rsidRPr="0091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134" w:type="dxa"/>
            <w:shd w:val="clear" w:color="auto" w:fill="auto"/>
          </w:tcPr>
          <w:p w:rsidR="00894F84" w:rsidRPr="00910279" w:rsidRDefault="0012487F" w:rsidP="0091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94F84" w:rsidRPr="0091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134" w:type="dxa"/>
            <w:shd w:val="clear" w:color="auto" w:fill="auto"/>
          </w:tcPr>
          <w:p w:rsidR="00894F84" w:rsidRPr="00910279" w:rsidRDefault="00894F84" w:rsidP="0091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134" w:type="dxa"/>
            <w:shd w:val="clear" w:color="auto" w:fill="auto"/>
          </w:tcPr>
          <w:p w:rsidR="00894F84" w:rsidRPr="00910279" w:rsidRDefault="0012487F" w:rsidP="0091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6" w:type="dxa"/>
          </w:tcPr>
          <w:p w:rsidR="00894F84" w:rsidRPr="00910279" w:rsidRDefault="0012487F" w:rsidP="0091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</w:tr>
      <w:tr w:rsidR="00274745" w:rsidRPr="00910279" w:rsidTr="0012487F">
        <w:tc>
          <w:tcPr>
            <w:tcW w:w="648" w:type="dxa"/>
            <w:shd w:val="clear" w:color="auto" w:fill="auto"/>
          </w:tcPr>
          <w:p w:rsidR="00274745" w:rsidRPr="00910279" w:rsidRDefault="00274745" w:rsidP="00910279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274745" w:rsidRPr="00910279" w:rsidRDefault="0006387C" w:rsidP="00DC12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информационной поддержки</w:t>
            </w:r>
          </w:p>
        </w:tc>
        <w:tc>
          <w:tcPr>
            <w:tcW w:w="1134" w:type="dxa"/>
            <w:shd w:val="clear" w:color="auto" w:fill="auto"/>
          </w:tcPr>
          <w:p w:rsidR="00274745" w:rsidRDefault="0006387C" w:rsidP="0091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74745" w:rsidRDefault="0006387C" w:rsidP="0091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274745" w:rsidRDefault="0006387C" w:rsidP="0091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274745" w:rsidRPr="00910279" w:rsidRDefault="0006387C" w:rsidP="0091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274745" w:rsidRDefault="0006387C" w:rsidP="0091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</w:tcPr>
          <w:p w:rsidR="00274745" w:rsidRPr="00910279" w:rsidRDefault="0006387C" w:rsidP="0091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</w:tr>
      <w:tr w:rsidR="00894F84" w:rsidRPr="00910279" w:rsidTr="0012487F">
        <w:tc>
          <w:tcPr>
            <w:tcW w:w="648" w:type="dxa"/>
            <w:shd w:val="clear" w:color="auto" w:fill="auto"/>
          </w:tcPr>
          <w:p w:rsidR="00894F84" w:rsidRPr="00910279" w:rsidRDefault="00894F84" w:rsidP="009102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894F84" w:rsidRPr="00910279" w:rsidRDefault="00894F84" w:rsidP="0091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94F84" w:rsidRPr="00910279" w:rsidRDefault="0012487F" w:rsidP="00DC1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94F84" w:rsidRPr="00910279" w:rsidRDefault="0012487F" w:rsidP="00063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C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94F84" w:rsidRPr="00910279" w:rsidRDefault="00DC1269" w:rsidP="00063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94F84" w:rsidRPr="00910279" w:rsidRDefault="00DC1269" w:rsidP="00063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2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894F84" w:rsidRPr="00910279" w:rsidRDefault="00DC1269" w:rsidP="0091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63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124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</w:tcPr>
          <w:p w:rsidR="00894F84" w:rsidRPr="00910279" w:rsidRDefault="00894F84" w:rsidP="0091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10279" w:rsidRPr="00910279" w:rsidRDefault="00910279" w:rsidP="00EC3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0279" w:rsidRPr="00910279" w:rsidSect="00DC4B92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BE2" w:rsidRDefault="001F1BE2">
      <w:pPr>
        <w:spacing w:after="0" w:line="240" w:lineRule="auto"/>
      </w:pPr>
      <w:r>
        <w:separator/>
      </w:r>
    </w:p>
  </w:endnote>
  <w:endnote w:type="continuationSeparator" w:id="0">
    <w:p w:rsidR="001F1BE2" w:rsidRDefault="001F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F5" w:rsidRDefault="00343CF5" w:rsidP="0091027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3CF5" w:rsidRDefault="00343CF5" w:rsidP="0091027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F5" w:rsidRDefault="00343CF5" w:rsidP="0091027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6EAC">
      <w:rPr>
        <w:rStyle w:val="a9"/>
        <w:noProof/>
      </w:rPr>
      <w:t>27</w:t>
    </w:r>
    <w:r>
      <w:rPr>
        <w:rStyle w:val="a9"/>
      </w:rPr>
      <w:fldChar w:fldCharType="end"/>
    </w:r>
  </w:p>
  <w:p w:rsidR="00343CF5" w:rsidRDefault="00343CF5" w:rsidP="0091027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BE2" w:rsidRDefault="001F1BE2">
      <w:pPr>
        <w:spacing w:after="0" w:line="240" w:lineRule="auto"/>
      </w:pPr>
      <w:r>
        <w:separator/>
      </w:r>
    </w:p>
  </w:footnote>
  <w:footnote w:type="continuationSeparator" w:id="0">
    <w:p w:rsidR="001F1BE2" w:rsidRDefault="001F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895"/>
    <w:multiLevelType w:val="hybridMultilevel"/>
    <w:tmpl w:val="C548D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85E89"/>
    <w:multiLevelType w:val="hybridMultilevel"/>
    <w:tmpl w:val="FC82C9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E7FC3"/>
    <w:multiLevelType w:val="hybridMultilevel"/>
    <w:tmpl w:val="67F46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F0F6E"/>
    <w:multiLevelType w:val="hybridMultilevel"/>
    <w:tmpl w:val="56546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6680E"/>
    <w:multiLevelType w:val="hybridMultilevel"/>
    <w:tmpl w:val="77FC5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C4A54"/>
    <w:multiLevelType w:val="hybridMultilevel"/>
    <w:tmpl w:val="208E38C8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>
    <w:nsid w:val="10793710"/>
    <w:multiLevelType w:val="hybridMultilevel"/>
    <w:tmpl w:val="1F30C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873CD"/>
    <w:multiLevelType w:val="hybridMultilevel"/>
    <w:tmpl w:val="084CBC5A"/>
    <w:lvl w:ilvl="0" w:tplc="836C7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A03AC"/>
    <w:multiLevelType w:val="hybridMultilevel"/>
    <w:tmpl w:val="292CC1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1910291"/>
    <w:multiLevelType w:val="hybridMultilevel"/>
    <w:tmpl w:val="C3B46C62"/>
    <w:lvl w:ilvl="0" w:tplc="65E690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839455A"/>
    <w:multiLevelType w:val="hybridMultilevel"/>
    <w:tmpl w:val="963C1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82C9B"/>
    <w:multiLevelType w:val="hybridMultilevel"/>
    <w:tmpl w:val="79AC2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755D8"/>
    <w:multiLevelType w:val="hybridMultilevel"/>
    <w:tmpl w:val="2C24B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7026B"/>
    <w:multiLevelType w:val="hybridMultilevel"/>
    <w:tmpl w:val="F36E8160"/>
    <w:lvl w:ilvl="0" w:tplc="836C706A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4">
    <w:nsid w:val="41A63DDC"/>
    <w:multiLevelType w:val="hybridMultilevel"/>
    <w:tmpl w:val="C3CAB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4A4FB8"/>
    <w:multiLevelType w:val="hybridMultilevel"/>
    <w:tmpl w:val="38E40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D29DE"/>
    <w:multiLevelType w:val="hybridMultilevel"/>
    <w:tmpl w:val="1A2E9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96B56"/>
    <w:multiLevelType w:val="hybridMultilevel"/>
    <w:tmpl w:val="B9DCB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5747F"/>
    <w:multiLevelType w:val="hybridMultilevel"/>
    <w:tmpl w:val="1F627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507A4"/>
    <w:multiLevelType w:val="hybridMultilevel"/>
    <w:tmpl w:val="879A8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4669F"/>
    <w:multiLevelType w:val="hybridMultilevel"/>
    <w:tmpl w:val="6A1630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D409B"/>
    <w:multiLevelType w:val="hybridMultilevel"/>
    <w:tmpl w:val="1FF4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C6935"/>
    <w:multiLevelType w:val="hybridMultilevel"/>
    <w:tmpl w:val="B76C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7013A"/>
    <w:multiLevelType w:val="hybridMultilevel"/>
    <w:tmpl w:val="60506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D30DB0"/>
    <w:multiLevelType w:val="hybridMultilevel"/>
    <w:tmpl w:val="926A77A8"/>
    <w:lvl w:ilvl="0" w:tplc="F89056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7851E6"/>
    <w:multiLevelType w:val="hybridMultilevel"/>
    <w:tmpl w:val="048E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86C5A"/>
    <w:multiLevelType w:val="hybridMultilevel"/>
    <w:tmpl w:val="066E0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C0CC8"/>
    <w:multiLevelType w:val="hybridMultilevel"/>
    <w:tmpl w:val="A69E6A3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8936FB6"/>
    <w:multiLevelType w:val="hybridMultilevel"/>
    <w:tmpl w:val="6B3E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16"/>
  </w:num>
  <w:num w:numId="5">
    <w:abstractNumId w:val="15"/>
  </w:num>
  <w:num w:numId="6">
    <w:abstractNumId w:val="6"/>
  </w:num>
  <w:num w:numId="7">
    <w:abstractNumId w:val="3"/>
  </w:num>
  <w:num w:numId="8">
    <w:abstractNumId w:val="22"/>
  </w:num>
  <w:num w:numId="9">
    <w:abstractNumId w:val="8"/>
  </w:num>
  <w:num w:numId="10">
    <w:abstractNumId w:val="11"/>
  </w:num>
  <w:num w:numId="11">
    <w:abstractNumId w:val="28"/>
  </w:num>
  <w:num w:numId="12">
    <w:abstractNumId w:val="21"/>
  </w:num>
  <w:num w:numId="13">
    <w:abstractNumId w:val="12"/>
  </w:num>
  <w:num w:numId="14">
    <w:abstractNumId w:val="14"/>
  </w:num>
  <w:num w:numId="15">
    <w:abstractNumId w:val="18"/>
  </w:num>
  <w:num w:numId="16">
    <w:abstractNumId w:val="7"/>
  </w:num>
  <w:num w:numId="17">
    <w:abstractNumId w:val="19"/>
  </w:num>
  <w:num w:numId="18">
    <w:abstractNumId w:val="13"/>
  </w:num>
  <w:num w:numId="19">
    <w:abstractNumId w:val="9"/>
  </w:num>
  <w:num w:numId="20">
    <w:abstractNumId w:val="24"/>
  </w:num>
  <w:num w:numId="21">
    <w:abstractNumId w:val="27"/>
  </w:num>
  <w:num w:numId="22">
    <w:abstractNumId w:val="23"/>
  </w:num>
  <w:num w:numId="23">
    <w:abstractNumId w:val="26"/>
  </w:num>
  <w:num w:numId="24">
    <w:abstractNumId w:val="4"/>
  </w:num>
  <w:num w:numId="25">
    <w:abstractNumId w:val="10"/>
  </w:num>
  <w:num w:numId="26">
    <w:abstractNumId w:val="0"/>
  </w:num>
  <w:num w:numId="27">
    <w:abstractNumId w:val="5"/>
  </w:num>
  <w:num w:numId="28">
    <w:abstractNumId w:val="2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DF"/>
    <w:rsid w:val="0000091F"/>
    <w:rsid w:val="000121D1"/>
    <w:rsid w:val="0001299D"/>
    <w:rsid w:val="00013608"/>
    <w:rsid w:val="00024AFC"/>
    <w:rsid w:val="0003796E"/>
    <w:rsid w:val="00056E71"/>
    <w:rsid w:val="0006387C"/>
    <w:rsid w:val="00064DA0"/>
    <w:rsid w:val="00065411"/>
    <w:rsid w:val="000672A2"/>
    <w:rsid w:val="0007268C"/>
    <w:rsid w:val="0007716D"/>
    <w:rsid w:val="000914C7"/>
    <w:rsid w:val="00092043"/>
    <w:rsid w:val="00092639"/>
    <w:rsid w:val="00096EAC"/>
    <w:rsid w:val="000A334B"/>
    <w:rsid w:val="000C4419"/>
    <w:rsid w:val="000C54DD"/>
    <w:rsid w:val="000C74E9"/>
    <w:rsid w:val="000D2DD7"/>
    <w:rsid w:val="000D578C"/>
    <w:rsid w:val="000E0E4E"/>
    <w:rsid w:val="000E79ED"/>
    <w:rsid w:val="001012FD"/>
    <w:rsid w:val="0012487F"/>
    <w:rsid w:val="001317D7"/>
    <w:rsid w:val="00140037"/>
    <w:rsid w:val="001527F9"/>
    <w:rsid w:val="00171ABC"/>
    <w:rsid w:val="001A065A"/>
    <w:rsid w:val="001B1B5B"/>
    <w:rsid w:val="001D271F"/>
    <w:rsid w:val="001D5366"/>
    <w:rsid w:val="001F1BE2"/>
    <w:rsid w:val="001F77C9"/>
    <w:rsid w:val="001F7B0B"/>
    <w:rsid w:val="0021337B"/>
    <w:rsid w:val="002244D8"/>
    <w:rsid w:val="00225315"/>
    <w:rsid w:val="00226FE6"/>
    <w:rsid w:val="00230E1A"/>
    <w:rsid w:val="00240268"/>
    <w:rsid w:val="0024218D"/>
    <w:rsid w:val="0024684F"/>
    <w:rsid w:val="002571EF"/>
    <w:rsid w:val="002574DF"/>
    <w:rsid w:val="00260A8D"/>
    <w:rsid w:val="0026459F"/>
    <w:rsid w:val="00271CC3"/>
    <w:rsid w:val="00274745"/>
    <w:rsid w:val="002B476B"/>
    <w:rsid w:val="002C34E3"/>
    <w:rsid w:val="002D0885"/>
    <w:rsid w:val="002D46B3"/>
    <w:rsid w:val="002E55D8"/>
    <w:rsid w:val="002F169C"/>
    <w:rsid w:val="002F7F8E"/>
    <w:rsid w:val="00320288"/>
    <w:rsid w:val="00325AE0"/>
    <w:rsid w:val="00326728"/>
    <w:rsid w:val="00333F12"/>
    <w:rsid w:val="003356AE"/>
    <w:rsid w:val="00343CF5"/>
    <w:rsid w:val="00356D6E"/>
    <w:rsid w:val="003757BA"/>
    <w:rsid w:val="00377786"/>
    <w:rsid w:val="00386B41"/>
    <w:rsid w:val="00391AEF"/>
    <w:rsid w:val="003922F1"/>
    <w:rsid w:val="003A75E8"/>
    <w:rsid w:val="003B295E"/>
    <w:rsid w:val="003B3960"/>
    <w:rsid w:val="003D4244"/>
    <w:rsid w:val="003E2992"/>
    <w:rsid w:val="003E3ECC"/>
    <w:rsid w:val="003F2FB8"/>
    <w:rsid w:val="003F5E57"/>
    <w:rsid w:val="004136DC"/>
    <w:rsid w:val="004155B7"/>
    <w:rsid w:val="0044282B"/>
    <w:rsid w:val="0045039C"/>
    <w:rsid w:val="0045409D"/>
    <w:rsid w:val="00457A47"/>
    <w:rsid w:val="00465255"/>
    <w:rsid w:val="004865D3"/>
    <w:rsid w:val="00493A7A"/>
    <w:rsid w:val="004A2CC0"/>
    <w:rsid w:val="004B0886"/>
    <w:rsid w:val="004D6229"/>
    <w:rsid w:val="004D7463"/>
    <w:rsid w:val="004D74F6"/>
    <w:rsid w:val="004E0F89"/>
    <w:rsid w:val="004E3918"/>
    <w:rsid w:val="004F3E69"/>
    <w:rsid w:val="0050536F"/>
    <w:rsid w:val="00513C59"/>
    <w:rsid w:val="00545F17"/>
    <w:rsid w:val="005506EE"/>
    <w:rsid w:val="0055154A"/>
    <w:rsid w:val="00553251"/>
    <w:rsid w:val="00585231"/>
    <w:rsid w:val="005A198A"/>
    <w:rsid w:val="005B0CD8"/>
    <w:rsid w:val="005B54AE"/>
    <w:rsid w:val="005C650E"/>
    <w:rsid w:val="005D104B"/>
    <w:rsid w:val="005D2D85"/>
    <w:rsid w:val="00624212"/>
    <w:rsid w:val="006478D5"/>
    <w:rsid w:val="00662C54"/>
    <w:rsid w:val="006879C4"/>
    <w:rsid w:val="00690C16"/>
    <w:rsid w:val="006B1BAF"/>
    <w:rsid w:val="006B2D48"/>
    <w:rsid w:val="006B39C7"/>
    <w:rsid w:val="006C1C3C"/>
    <w:rsid w:val="006D1424"/>
    <w:rsid w:val="006F6E19"/>
    <w:rsid w:val="00715350"/>
    <w:rsid w:val="0071563C"/>
    <w:rsid w:val="00733E92"/>
    <w:rsid w:val="0077676A"/>
    <w:rsid w:val="00777C24"/>
    <w:rsid w:val="00796545"/>
    <w:rsid w:val="007D29BE"/>
    <w:rsid w:val="007D7D40"/>
    <w:rsid w:val="007E3CC9"/>
    <w:rsid w:val="00801DFC"/>
    <w:rsid w:val="008255BA"/>
    <w:rsid w:val="0084492D"/>
    <w:rsid w:val="00880DE1"/>
    <w:rsid w:val="008818BF"/>
    <w:rsid w:val="008859E6"/>
    <w:rsid w:val="00894F84"/>
    <w:rsid w:val="008A6343"/>
    <w:rsid w:val="008B4BC7"/>
    <w:rsid w:val="008B562F"/>
    <w:rsid w:val="008D323B"/>
    <w:rsid w:val="008E0950"/>
    <w:rsid w:val="00905DC3"/>
    <w:rsid w:val="00910279"/>
    <w:rsid w:val="0091506C"/>
    <w:rsid w:val="009203CE"/>
    <w:rsid w:val="009239D8"/>
    <w:rsid w:val="00923E43"/>
    <w:rsid w:val="0093295B"/>
    <w:rsid w:val="009426E8"/>
    <w:rsid w:val="00944FA8"/>
    <w:rsid w:val="0095788E"/>
    <w:rsid w:val="00994191"/>
    <w:rsid w:val="009A066A"/>
    <w:rsid w:val="009A228A"/>
    <w:rsid w:val="009A69A6"/>
    <w:rsid w:val="009D3100"/>
    <w:rsid w:val="009E6990"/>
    <w:rsid w:val="00A07D88"/>
    <w:rsid w:val="00A13B9B"/>
    <w:rsid w:val="00A150C8"/>
    <w:rsid w:val="00A2093F"/>
    <w:rsid w:val="00A20C6F"/>
    <w:rsid w:val="00A40D2B"/>
    <w:rsid w:val="00A52056"/>
    <w:rsid w:val="00A73024"/>
    <w:rsid w:val="00A77783"/>
    <w:rsid w:val="00A82766"/>
    <w:rsid w:val="00A85151"/>
    <w:rsid w:val="00A91377"/>
    <w:rsid w:val="00A921B1"/>
    <w:rsid w:val="00A932F8"/>
    <w:rsid w:val="00A93A6F"/>
    <w:rsid w:val="00AA2B77"/>
    <w:rsid w:val="00AA6B34"/>
    <w:rsid w:val="00AB0D9D"/>
    <w:rsid w:val="00AB1135"/>
    <w:rsid w:val="00AC3B99"/>
    <w:rsid w:val="00AD1274"/>
    <w:rsid w:val="00AE1861"/>
    <w:rsid w:val="00AE189E"/>
    <w:rsid w:val="00AE4A9D"/>
    <w:rsid w:val="00B11150"/>
    <w:rsid w:val="00B13E85"/>
    <w:rsid w:val="00B14A37"/>
    <w:rsid w:val="00B315AA"/>
    <w:rsid w:val="00B321DE"/>
    <w:rsid w:val="00B64669"/>
    <w:rsid w:val="00B6594B"/>
    <w:rsid w:val="00B701CE"/>
    <w:rsid w:val="00B80E30"/>
    <w:rsid w:val="00BB5736"/>
    <w:rsid w:val="00BC1B62"/>
    <w:rsid w:val="00BC2B67"/>
    <w:rsid w:val="00C05877"/>
    <w:rsid w:val="00C076BF"/>
    <w:rsid w:val="00C16FE4"/>
    <w:rsid w:val="00C2562C"/>
    <w:rsid w:val="00C5521E"/>
    <w:rsid w:val="00C6593C"/>
    <w:rsid w:val="00C661ED"/>
    <w:rsid w:val="00C77C4D"/>
    <w:rsid w:val="00C80390"/>
    <w:rsid w:val="00C92585"/>
    <w:rsid w:val="00CB30C2"/>
    <w:rsid w:val="00CB6361"/>
    <w:rsid w:val="00CB657A"/>
    <w:rsid w:val="00CC0898"/>
    <w:rsid w:val="00CE148E"/>
    <w:rsid w:val="00CE4320"/>
    <w:rsid w:val="00CE61D1"/>
    <w:rsid w:val="00CE7F5A"/>
    <w:rsid w:val="00CF790F"/>
    <w:rsid w:val="00D34DFB"/>
    <w:rsid w:val="00D44BB0"/>
    <w:rsid w:val="00D477F2"/>
    <w:rsid w:val="00D80ACC"/>
    <w:rsid w:val="00D8266A"/>
    <w:rsid w:val="00D870C5"/>
    <w:rsid w:val="00D93CFA"/>
    <w:rsid w:val="00DC1269"/>
    <w:rsid w:val="00DC4B92"/>
    <w:rsid w:val="00DE256A"/>
    <w:rsid w:val="00DE46B3"/>
    <w:rsid w:val="00DE6B81"/>
    <w:rsid w:val="00E00017"/>
    <w:rsid w:val="00E17466"/>
    <w:rsid w:val="00E310F9"/>
    <w:rsid w:val="00E32B39"/>
    <w:rsid w:val="00E50BA1"/>
    <w:rsid w:val="00E51400"/>
    <w:rsid w:val="00E645A9"/>
    <w:rsid w:val="00E70716"/>
    <w:rsid w:val="00E728C5"/>
    <w:rsid w:val="00E7723A"/>
    <w:rsid w:val="00E8162E"/>
    <w:rsid w:val="00E93C6D"/>
    <w:rsid w:val="00EA4442"/>
    <w:rsid w:val="00EA69DF"/>
    <w:rsid w:val="00EA7E99"/>
    <w:rsid w:val="00EC32BF"/>
    <w:rsid w:val="00EE7ADE"/>
    <w:rsid w:val="00EF6A29"/>
    <w:rsid w:val="00F22614"/>
    <w:rsid w:val="00F434CF"/>
    <w:rsid w:val="00F46221"/>
    <w:rsid w:val="00F5531B"/>
    <w:rsid w:val="00F60812"/>
    <w:rsid w:val="00F650D6"/>
    <w:rsid w:val="00F67026"/>
    <w:rsid w:val="00F73EF4"/>
    <w:rsid w:val="00F911F4"/>
    <w:rsid w:val="00F96C90"/>
    <w:rsid w:val="00FA1023"/>
    <w:rsid w:val="00FB30C6"/>
    <w:rsid w:val="00FD040D"/>
    <w:rsid w:val="00FE1846"/>
    <w:rsid w:val="00FE207E"/>
    <w:rsid w:val="00FF1727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54A"/>
    <w:pPr>
      <w:ind w:left="720"/>
      <w:contextualSpacing/>
    </w:pPr>
  </w:style>
  <w:style w:type="paragraph" w:customStyle="1" w:styleId="1">
    <w:name w:val="Без интервала1"/>
    <w:link w:val="NoSpacingChar"/>
    <w:rsid w:val="004E0F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4E0F89"/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D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D4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905D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905D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905DC3"/>
  </w:style>
  <w:style w:type="character" w:styleId="aa">
    <w:name w:val="Strong"/>
    <w:basedOn w:val="a0"/>
    <w:uiPriority w:val="22"/>
    <w:qFormat/>
    <w:rsid w:val="00F434CF"/>
    <w:rPr>
      <w:b/>
      <w:bCs/>
    </w:rPr>
  </w:style>
  <w:style w:type="paragraph" w:styleId="ab">
    <w:name w:val="No Spacing"/>
    <w:link w:val="ac"/>
    <w:uiPriority w:val="1"/>
    <w:qFormat/>
    <w:rsid w:val="003777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37778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54A"/>
    <w:pPr>
      <w:ind w:left="720"/>
      <w:contextualSpacing/>
    </w:pPr>
  </w:style>
  <w:style w:type="paragraph" w:customStyle="1" w:styleId="1">
    <w:name w:val="Без интервала1"/>
    <w:link w:val="NoSpacingChar"/>
    <w:rsid w:val="004E0F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4E0F89"/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D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D4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905D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905D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905DC3"/>
  </w:style>
  <w:style w:type="character" w:styleId="aa">
    <w:name w:val="Strong"/>
    <w:basedOn w:val="a0"/>
    <w:uiPriority w:val="22"/>
    <w:qFormat/>
    <w:rsid w:val="00F434CF"/>
    <w:rPr>
      <w:b/>
      <w:bCs/>
    </w:rPr>
  </w:style>
  <w:style w:type="paragraph" w:styleId="ab">
    <w:name w:val="No Spacing"/>
    <w:link w:val="ac"/>
    <w:uiPriority w:val="1"/>
    <w:qFormat/>
    <w:rsid w:val="003777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3777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среднее спец. образование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0.54</c:v>
                </c:pt>
                <c:pt idx="1">
                  <c:v>0.48000000000000032</c:v>
                </c:pt>
                <c:pt idx="2">
                  <c:v>0.48000000000000032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высшее образование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0.46</c:v>
                </c:pt>
                <c:pt idx="1">
                  <c:v>0.52</c:v>
                </c:pt>
                <c:pt idx="2">
                  <c:v>0.52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4800000"/>
        <c:axId val="144805888"/>
        <c:axId val="0"/>
      </c:bar3DChart>
      <c:catAx>
        <c:axId val="144800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44805888"/>
        <c:crosses val="autoZero"/>
        <c:auto val="1"/>
        <c:lblAlgn val="ctr"/>
        <c:lblOffset val="100"/>
        <c:noMultiLvlLbl val="0"/>
      </c:catAx>
      <c:valAx>
        <c:axId val="1448058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4800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513855091369765"/>
          <c:y val="0.39675598060163858"/>
          <c:w val="0.16994213904548283"/>
          <c:h val="0.4648892371131889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категория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0.14000000000000001</c:v>
                </c:pt>
                <c:pt idx="1">
                  <c:v>0.14000000000000001</c:v>
                </c:pt>
                <c:pt idx="2">
                  <c:v>0.11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категория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0.37000000000000033</c:v>
                </c:pt>
                <c:pt idx="1">
                  <c:v>0.3900000000000004</c:v>
                </c:pt>
                <c:pt idx="2">
                  <c:v>0.41000000000000031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соответствие занимаемой должности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0.25</c:v>
                </c:pt>
                <c:pt idx="1">
                  <c:v>0.21000000000000016</c:v>
                </c:pt>
                <c:pt idx="2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0444288"/>
        <c:axId val="210445824"/>
        <c:axId val="0"/>
      </c:bar3DChart>
      <c:catAx>
        <c:axId val="210444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210445824"/>
        <c:crosses val="autoZero"/>
        <c:auto val="1"/>
        <c:lblAlgn val="ctr"/>
        <c:lblOffset val="100"/>
        <c:noMultiLvlLbl val="0"/>
      </c:catAx>
      <c:valAx>
        <c:axId val="2104458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0444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513855091369765"/>
          <c:y val="0.39675598060163858"/>
          <c:w val="0.16994213904548275"/>
          <c:h val="0.4648892371131889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2387D-DDC8-49A6-8DF7-FB4193B8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7993</Words>
  <Characters>45562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2</cp:revision>
  <cp:lastPrinted>2019-01-10T11:15:00Z</cp:lastPrinted>
  <dcterms:created xsi:type="dcterms:W3CDTF">2020-11-17T09:18:00Z</dcterms:created>
  <dcterms:modified xsi:type="dcterms:W3CDTF">2020-11-17T09:18:00Z</dcterms:modified>
</cp:coreProperties>
</file>